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1.3. Порядок информирования о правилах предоставления муниципальной услуги: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1.3.1. Справочная информация о предоставлении муниципальной услуги размещается на официальном сайте Абрамовского сельсовета Куйбышевского района Новосибирской области в сети «Интернет» (далее - официальный сайт Абрамовского сельсовета),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ЕПГУ;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1.3.2. К справочной информации относится следующая информация: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E75">
        <w:rPr>
          <w:rFonts w:ascii="Times New Roman" w:hAnsi="Times New Roman" w:cs="Times New Roman"/>
          <w:sz w:val="28"/>
          <w:szCs w:val="28"/>
        </w:rPr>
        <w:t>1) 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 xml:space="preserve">2) 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F53E75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F53E75">
        <w:rPr>
          <w:rFonts w:ascii="Times New Roman" w:hAnsi="Times New Roman" w:cs="Times New Roman"/>
          <w:sz w:val="28"/>
          <w:szCs w:val="28"/>
        </w:rPr>
        <w:t>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3) адреса официального сайта, а также электронной почты и (или) формы обратной связи органа, предоставляющего муниципальную услугу, в сети «Интернет»;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1.3.3. Информация по вопросам предоставления муниципальной услуги, а также информирование о стадии, результатах рассмотрения документов, предоставляется по обращению заявителя: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- в устной форме лично в часы приема Администрации или по телефону в соответствии с графиком работы Администрации;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- в письменной форме лично или почтовым отправлением в адрес Администрации;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- в электронной форме посредством электронной почты Администрации, на официальном сайте Абрамовского сельсовета, а также через ЕПГУ;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- на информационных стендах Администрации.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lastRenderedPageBreak/>
        <w:t>1.3.4. Информация, размещаемая на официальном сайте Абрамовского сельсовета, на ЕПГУ и информационных стендах, обновляется по мере ее изменения.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 xml:space="preserve">1.3.5. 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F53E7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5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7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5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E7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53E75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1.3.6. На ЕПГУ размещается следующая информация: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2) круг заявителей;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3) срок предоставления муниципальной услуги;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5) размер государственной пошлины, взимаемой за предоставление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8) формы заявлений (уведомлений, сообщений), используемые при предоставлении муниципальной услуги.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E75">
        <w:rPr>
          <w:rFonts w:ascii="Times New Roman" w:hAnsi="Times New Roman" w:cs="Times New Roman"/>
          <w:sz w:val="28"/>
          <w:szCs w:val="28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1.3.7. При устном обращении содержание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1.3.8. При консультировании по телефону специалисты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 xml:space="preserve">1.3.9. Если для подготовки ответа на устное обращение требуется более 15 минут, специалист Администрации, осуществляющий устное информирование, предлагает заявителю назначить другое удобное для него время для устного </w:t>
      </w:r>
      <w:proofErr w:type="gramStart"/>
      <w:r w:rsidRPr="00F53E75">
        <w:rPr>
          <w:rFonts w:ascii="Times New Roman" w:hAnsi="Times New Roman" w:cs="Times New Roman"/>
          <w:sz w:val="28"/>
          <w:szCs w:val="28"/>
        </w:rPr>
        <w:t>информирования</w:t>
      </w:r>
      <w:proofErr w:type="gramEnd"/>
      <w:r w:rsidRPr="00F53E75">
        <w:rPr>
          <w:rFonts w:ascii="Times New Roman" w:hAnsi="Times New Roman" w:cs="Times New Roman"/>
          <w:sz w:val="28"/>
          <w:szCs w:val="28"/>
        </w:rPr>
        <w:t xml:space="preserve"> либо направить заявителю письменный ответ посредством почтового отправления, либо в электронной форме.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1.3.10. Письменное обращение, принятое в ходе личного приема, подлежит регистрации и рассмотрению в порядке, установленном Федеральным законом от 02.05.2006 № 59-ФЗ «О порядке рассмотрения обращений граждан Российской Федерации» (далее - Федеральный закон от 02.05.2006 № 59-ФЗ).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lastRenderedPageBreak/>
        <w:t xml:space="preserve">1.3.11. Письменный ответ подписывается Главой Абрамовского сельсовета Куйбышевского района Новосибирской области (далее – Глава) либо уполномоченным на то должностным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F53E75">
        <w:rPr>
          <w:rFonts w:ascii="Times New Roman" w:hAnsi="Times New Roman" w:cs="Times New Roman"/>
          <w:sz w:val="28"/>
          <w:szCs w:val="28"/>
        </w:rPr>
        <w:t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на официальном</w:t>
      </w:r>
      <w:proofErr w:type="gramEnd"/>
      <w:r w:rsidRPr="00F53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E7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F53E75">
        <w:rPr>
          <w:rFonts w:ascii="Times New Roman" w:hAnsi="Times New Roman" w:cs="Times New Roman"/>
          <w:sz w:val="28"/>
          <w:szCs w:val="28"/>
        </w:rPr>
        <w:t xml:space="preserve"> Абрамовского сельсовета.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75">
        <w:rPr>
          <w:rFonts w:ascii="Times New Roman" w:hAnsi="Times New Roman" w:cs="Times New Roman"/>
          <w:sz w:val="28"/>
          <w:szCs w:val="28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обращения, в электронной форме – 20 (двадцати) календарных дней.</w:t>
      </w:r>
    </w:p>
    <w:p w:rsidR="00F53E75" w:rsidRPr="00F53E75" w:rsidRDefault="00F53E75" w:rsidP="00F53E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3E75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 вправе продлить срок рассмотрения обращения не более чем на 30 (тридцать) календарных дней</w:t>
      </w:r>
      <w:proofErr w:type="gramEnd"/>
      <w:r w:rsidRPr="00F53E75">
        <w:rPr>
          <w:rFonts w:ascii="Times New Roman" w:hAnsi="Times New Roman" w:cs="Times New Roman"/>
          <w:sz w:val="28"/>
          <w:szCs w:val="28"/>
        </w:rPr>
        <w:t>, уведомив гражданина о продлении срока рассмотрения обращения»;</w:t>
      </w:r>
    </w:p>
    <w:p w:rsidR="006F0EC8" w:rsidRPr="00F53E75" w:rsidRDefault="006F0EC8" w:rsidP="00F53E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0EC8" w:rsidRPr="00F5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3E75"/>
    <w:rsid w:val="006F0EC8"/>
    <w:rsid w:val="00F5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2</cp:revision>
  <dcterms:created xsi:type="dcterms:W3CDTF">2021-04-08T06:33:00Z</dcterms:created>
  <dcterms:modified xsi:type="dcterms:W3CDTF">2021-04-08T06:36:00Z</dcterms:modified>
</cp:coreProperties>
</file>