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C5" w:rsidRPr="007B1AC5" w:rsidRDefault="00BA71A9" w:rsidP="007B1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>Сроки рассмотрения письменного обращения</w:t>
      </w:r>
    </w:p>
    <w:p w:rsidR="007B1AC5" w:rsidRPr="007B1AC5" w:rsidRDefault="007B1AC5" w:rsidP="007B1A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>(статья 12 Федерального закона от 02.05.2006 № 59-ФЗ - О порядке рассмотрения обращений граждан Российской Федерации)</w:t>
      </w:r>
    </w:p>
    <w:p w:rsidR="007B1AC5" w:rsidRPr="007B1AC5" w:rsidRDefault="007B1AC5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1A9" w:rsidRPr="007B1AC5" w:rsidRDefault="00BA71A9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 w:rsidRPr="007B1AC5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7B1AC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A71A9" w:rsidRPr="007B1AC5" w:rsidRDefault="00BA71A9" w:rsidP="00BA7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" w:history="1">
        <w:r w:rsidRPr="007B1A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B1AC5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BA71A9" w:rsidRPr="007B1AC5" w:rsidRDefault="00BA71A9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6"/>
      <w:bookmarkEnd w:id="0"/>
      <w:r w:rsidRPr="007B1AC5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A71A9" w:rsidRPr="007B1AC5" w:rsidRDefault="00BA71A9" w:rsidP="00BA71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AC5">
        <w:rPr>
          <w:rFonts w:ascii="Times New Roman" w:hAnsi="Times New Roman" w:cs="Times New Roman"/>
          <w:sz w:val="28"/>
          <w:szCs w:val="28"/>
        </w:rP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 w:rsidRPr="007B1AC5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7B1AC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</w:t>
      </w:r>
      <w:bookmarkStart w:id="1" w:name="_GoBack"/>
      <w:bookmarkEnd w:id="1"/>
      <w:r w:rsidR="00BD1FFF" w:rsidRPr="007B1AC5"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7B1AC5">
        <w:rPr>
          <w:rFonts w:ascii="Times New Roman" w:hAnsi="Times New Roman" w:cs="Times New Roman"/>
          <w:sz w:val="28"/>
          <w:szCs w:val="28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C6558" w:rsidRPr="007B1AC5" w:rsidRDefault="005C6558"/>
    <w:sectPr w:rsidR="005C6558" w:rsidRPr="007B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A9"/>
    <w:rsid w:val="000D218A"/>
    <w:rsid w:val="005C6558"/>
    <w:rsid w:val="007B1AC5"/>
    <w:rsid w:val="00BA71A9"/>
    <w:rsid w:val="00B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C942B-5652-4F43-ABD6-945AA0B0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1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416629F9983072FA7FA41C02560B46DD303A6A849A71E1041562327D4945836C5857DE793EABD9LE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Ольга Анатольевна</dc:creator>
  <cp:lastModifiedBy>User</cp:lastModifiedBy>
  <cp:revision>4</cp:revision>
  <dcterms:created xsi:type="dcterms:W3CDTF">2016-04-12T07:22:00Z</dcterms:created>
  <dcterms:modified xsi:type="dcterms:W3CDTF">2019-10-08T10:05:00Z</dcterms:modified>
</cp:coreProperties>
</file>