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9F69E0" w:rsidRPr="004C2802" w:rsidTr="0048455E">
        <w:trPr>
          <w:trHeight w:val="1607"/>
          <w:jc w:val="center"/>
        </w:trPr>
        <w:tc>
          <w:tcPr>
            <w:tcW w:w="9358" w:type="dxa"/>
            <w:tcBorders>
              <w:top w:val="single" w:sz="4" w:space="0" w:color="auto"/>
              <w:left w:val="single" w:sz="4" w:space="0" w:color="auto"/>
              <w:bottom w:val="single" w:sz="4" w:space="0" w:color="auto"/>
              <w:right w:val="single" w:sz="4" w:space="0" w:color="auto"/>
            </w:tcBorders>
          </w:tcPr>
          <w:p w:rsidR="009F69E0" w:rsidRPr="004C2802" w:rsidRDefault="009F69E0" w:rsidP="0048455E">
            <w:pPr>
              <w:spacing w:after="0" w:line="240" w:lineRule="auto"/>
              <w:ind w:firstLine="567"/>
              <w:jc w:val="center"/>
              <w:rPr>
                <w:rFonts w:ascii="Times New Roman" w:eastAsia="Times New Roman" w:hAnsi="Times New Roman" w:cs="Times New Roman"/>
                <w:b/>
                <w:i/>
                <w:sz w:val="20"/>
                <w:szCs w:val="24"/>
                <w:lang w:eastAsia="ar-SA"/>
              </w:rPr>
            </w:pPr>
          </w:p>
          <w:p w:rsidR="009F69E0" w:rsidRPr="004C2802" w:rsidRDefault="009F69E0" w:rsidP="0048455E">
            <w:pPr>
              <w:suppressAutoHyphens/>
              <w:spacing w:after="0" w:line="300" w:lineRule="auto"/>
              <w:ind w:firstLine="567"/>
              <w:jc w:val="center"/>
              <w:rPr>
                <w:rFonts w:ascii="Times New Roman" w:eastAsia="Times New Roman" w:hAnsi="Times New Roman" w:cs="Times New Roman"/>
                <w:b/>
                <w:i/>
                <w:sz w:val="72"/>
                <w:szCs w:val="72"/>
                <w:lang w:eastAsia="ar-SA"/>
              </w:rPr>
            </w:pPr>
            <w:r w:rsidRPr="004C2802">
              <w:rPr>
                <w:rFonts w:ascii="Times New Roman" w:eastAsia="Times New Roman" w:hAnsi="Times New Roman" w:cs="Times New Roman"/>
                <w:b/>
                <w:i/>
                <w:sz w:val="72"/>
                <w:szCs w:val="72"/>
                <w:lang w:eastAsia="ru-RU"/>
              </w:rPr>
              <w:t>КУРЬЕР</w:t>
            </w:r>
          </w:p>
        </w:tc>
      </w:tr>
    </w:tbl>
    <w:p w:rsidR="009F69E0" w:rsidRPr="004C2802" w:rsidRDefault="009F69E0" w:rsidP="009F69E0">
      <w:pPr>
        <w:spacing w:after="0" w:line="240" w:lineRule="auto"/>
        <w:ind w:firstLine="567"/>
        <w:jc w:val="center"/>
        <w:rPr>
          <w:rFonts w:ascii="Times New Roman" w:eastAsia="Times New Roman" w:hAnsi="Times New Roman" w:cs="Times New Roman"/>
          <w:b/>
          <w:i/>
          <w:sz w:val="24"/>
          <w:szCs w:val="24"/>
          <w:lang w:eastAsia="ru-RU"/>
        </w:rPr>
      </w:pPr>
      <w:r w:rsidRPr="004C2802">
        <w:rPr>
          <w:rFonts w:ascii="Times New Roman" w:eastAsia="Times New Roman" w:hAnsi="Times New Roman" w:cs="Times New Roman"/>
          <w:b/>
          <w:i/>
          <w:sz w:val="20"/>
          <w:szCs w:val="24"/>
          <w:lang w:eastAsia="ru-RU"/>
        </w:rPr>
        <w:t xml:space="preserve">--------------------------------- </w:t>
      </w:r>
      <w:r w:rsidRPr="004C2802">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26</w:t>
      </w:r>
      <w:r w:rsidRPr="004C2802">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феврал</w:t>
      </w:r>
      <w:r w:rsidRPr="004C2802">
        <w:rPr>
          <w:rFonts w:ascii="Times New Roman" w:eastAsia="Times New Roman" w:hAnsi="Times New Roman" w:cs="Times New Roman"/>
          <w:b/>
          <w:i/>
          <w:sz w:val="24"/>
          <w:szCs w:val="24"/>
          <w:lang w:eastAsia="ru-RU"/>
        </w:rPr>
        <w:t xml:space="preserve">я 2024 года № </w:t>
      </w:r>
      <w:r>
        <w:rPr>
          <w:rFonts w:ascii="Times New Roman" w:eastAsia="Times New Roman" w:hAnsi="Times New Roman" w:cs="Times New Roman"/>
          <w:b/>
          <w:i/>
          <w:sz w:val="24"/>
          <w:szCs w:val="24"/>
          <w:lang w:eastAsia="ru-RU"/>
        </w:rPr>
        <w:t>8</w:t>
      </w:r>
      <w:r w:rsidRPr="004C2802">
        <w:rPr>
          <w:rFonts w:ascii="Times New Roman" w:eastAsia="Times New Roman" w:hAnsi="Times New Roman" w:cs="Times New Roman"/>
          <w:b/>
          <w:i/>
          <w:sz w:val="24"/>
          <w:szCs w:val="24"/>
          <w:lang w:eastAsia="ru-RU"/>
        </w:rPr>
        <w:t xml:space="preserve"> (41</w:t>
      </w:r>
      <w:r>
        <w:rPr>
          <w:rFonts w:ascii="Times New Roman" w:eastAsia="Times New Roman" w:hAnsi="Times New Roman" w:cs="Times New Roman"/>
          <w:b/>
          <w:i/>
          <w:sz w:val="24"/>
          <w:szCs w:val="24"/>
          <w:lang w:eastAsia="ru-RU"/>
        </w:rPr>
        <w:t>4</w:t>
      </w:r>
      <w:r w:rsidRPr="004C2802">
        <w:rPr>
          <w:rFonts w:ascii="Times New Roman" w:eastAsia="Times New Roman" w:hAnsi="Times New Roman" w:cs="Times New Roman"/>
          <w:b/>
          <w:i/>
          <w:sz w:val="24"/>
          <w:szCs w:val="24"/>
          <w:lang w:eastAsia="ru-RU"/>
        </w:rPr>
        <w:t xml:space="preserve">) </w:t>
      </w:r>
      <w:r w:rsidRPr="004C2802">
        <w:rPr>
          <w:rFonts w:ascii="Times New Roman" w:eastAsia="Times New Roman" w:hAnsi="Times New Roman" w:cs="Times New Roman"/>
          <w:b/>
          <w:i/>
          <w:sz w:val="20"/>
          <w:szCs w:val="24"/>
          <w:lang w:eastAsia="ru-RU"/>
        </w:rPr>
        <w:t>---------------------------------</w:t>
      </w:r>
    </w:p>
    <w:p w:rsidR="009F69E0" w:rsidRPr="004C2802" w:rsidRDefault="009F69E0" w:rsidP="009F69E0">
      <w:pPr>
        <w:spacing w:after="0" w:line="240" w:lineRule="auto"/>
        <w:ind w:firstLine="567"/>
        <w:jc w:val="both"/>
        <w:rPr>
          <w:rFonts w:ascii="Times New Roman" w:eastAsia="Times New Roman" w:hAnsi="Times New Roman" w:cs="Times New Roman"/>
          <w:b/>
          <w:sz w:val="20"/>
          <w:szCs w:val="24"/>
          <w:lang w:eastAsia="ru-RU"/>
        </w:rPr>
      </w:pPr>
    </w:p>
    <w:p w:rsidR="009F69E0" w:rsidRPr="004C2802" w:rsidRDefault="009F69E0" w:rsidP="009F69E0">
      <w:pPr>
        <w:pBdr>
          <w:bottom w:val="single" w:sz="12" w:space="1" w:color="auto"/>
        </w:pBdr>
        <w:spacing w:after="0" w:line="240" w:lineRule="auto"/>
        <w:ind w:firstLine="567"/>
        <w:jc w:val="center"/>
        <w:rPr>
          <w:rFonts w:ascii="Times New Roman" w:eastAsia="Times New Roman" w:hAnsi="Times New Roman" w:cs="Times New Roman"/>
          <w:b/>
          <w:i/>
          <w:sz w:val="20"/>
          <w:szCs w:val="24"/>
          <w:lang w:eastAsia="ru-RU"/>
        </w:rPr>
      </w:pPr>
      <w:r w:rsidRPr="004C2802">
        <w:rPr>
          <w:rFonts w:ascii="Times New Roman" w:eastAsia="Times New Roman" w:hAnsi="Times New Roman" w:cs="Times New Roman"/>
          <w:b/>
          <w:i/>
          <w:sz w:val="20"/>
          <w:szCs w:val="24"/>
          <w:lang w:eastAsia="ru-RU"/>
        </w:rPr>
        <w:t xml:space="preserve">Бюллетень органов местного самоуправления Абрамовского сельсовета </w:t>
      </w:r>
    </w:p>
    <w:p w:rsidR="009F69E0" w:rsidRPr="004C2802" w:rsidRDefault="009F69E0" w:rsidP="009F69E0">
      <w:pPr>
        <w:pBdr>
          <w:bottom w:val="single" w:sz="12" w:space="1" w:color="auto"/>
        </w:pBdr>
        <w:spacing w:after="0" w:line="240" w:lineRule="auto"/>
        <w:ind w:firstLine="567"/>
        <w:jc w:val="center"/>
        <w:rPr>
          <w:rFonts w:ascii="Times New Roman" w:eastAsia="Times New Roman" w:hAnsi="Times New Roman" w:cs="Times New Roman"/>
          <w:b/>
          <w:i/>
          <w:sz w:val="20"/>
          <w:szCs w:val="24"/>
          <w:lang w:eastAsia="ru-RU"/>
        </w:rPr>
      </w:pPr>
      <w:r w:rsidRPr="004C2802">
        <w:rPr>
          <w:rFonts w:ascii="Times New Roman" w:eastAsia="Times New Roman" w:hAnsi="Times New Roman" w:cs="Times New Roman"/>
          <w:b/>
          <w:i/>
          <w:sz w:val="20"/>
          <w:szCs w:val="24"/>
          <w:lang w:eastAsia="ru-RU"/>
        </w:rPr>
        <w:t>Куйбышевского района Новосибирской области</w:t>
      </w:r>
    </w:p>
    <w:p w:rsidR="009F69E0" w:rsidRPr="004C2802" w:rsidRDefault="009F69E0" w:rsidP="009F69E0">
      <w:pPr>
        <w:spacing w:after="0" w:line="240" w:lineRule="auto"/>
        <w:ind w:firstLine="567"/>
        <w:jc w:val="center"/>
        <w:rPr>
          <w:rFonts w:ascii="Times New Roman" w:eastAsia="Calibri" w:hAnsi="Times New Roman" w:cs="Times New Roman"/>
          <w:b/>
          <w:color w:val="000000"/>
          <w:sz w:val="28"/>
          <w:szCs w:val="28"/>
        </w:rPr>
      </w:pPr>
    </w:p>
    <w:p w:rsidR="009F69E0" w:rsidRPr="004C2802" w:rsidRDefault="009F69E0" w:rsidP="009F69E0">
      <w:pPr>
        <w:spacing w:line="256" w:lineRule="auto"/>
        <w:ind w:firstLine="567"/>
        <w:rPr>
          <w:rFonts w:ascii="Times New Roman" w:hAnsi="Times New Roman" w:cs="Times New Roman"/>
        </w:rPr>
      </w:pPr>
    </w:p>
    <w:p w:rsidR="009F69E0" w:rsidRPr="004C2802" w:rsidRDefault="009F69E0" w:rsidP="009F69E0">
      <w:pPr>
        <w:spacing w:after="0" w:line="240" w:lineRule="auto"/>
        <w:jc w:val="center"/>
        <w:rPr>
          <w:rFonts w:ascii="Times New Roman" w:eastAsia="Calibri" w:hAnsi="Times New Roman" w:cs="Times New Roman"/>
          <w:color w:val="000000"/>
          <w:sz w:val="20"/>
          <w:szCs w:val="20"/>
        </w:rPr>
      </w:pPr>
      <w:r w:rsidRPr="004C2802">
        <w:rPr>
          <w:rFonts w:ascii="Times New Roman" w:eastAsia="Calibri" w:hAnsi="Times New Roman" w:cs="Times New Roman"/>
          <w:color w:val="000000"/>
          <w:sz w:val="20"/>
          <w:szCs w:val="20"/>
        </w:rPr>
        <w:t>СОДЕРЖАНИЕ</w:t>
      </w:r>
    </w:p>
    <w:p w:rsidR="009F69E0" w:rsidRPr="004C2802" w:rsidRDefault="009F69E0" w:rsidP="0048455E">
      <w:pPr>
        <w:spacing w:after="0" w:line="240" w:lineRule="auto"/>
        <w:ind w:firstLine="567"/>
        <w:jc w:val="center"/>
        <w:rPr>
          <w:rFonts w:ascii="Times New Roman" w:eastAsia="Calibri" w:hAnsi="Times New Roman" w:cs="Times New Roman"/>
          <w:color w:val="000000"/>
          <w:sz w:val="20"/>
          <w:szCs w:val="20"/>
        </w:rPr>
      </w:pPr>
    </w:p>
    <w:p w:rsidR="009F69E0" w:rsidRPr="008B37A9" w:rsidRDefault="009F69E0" w:rsidP="0048455E">
      <w:pPr>
        <w:spacing w:line="240" w:lineRule="auto"/>
        <w:ind w:firstLine="567"/>
        <w:jc w:val="both"/>
        <w:rPr>
          <w:rFonts w:ascii="Times New Roman" w:eastAsia="Calibri" w:hAnsi="Times New Roman" w:cs="Times New Roman"/>
          <w:sz w:val="20"/>
          <w:szCs w:val="20"/>
          <w:lang w:eastAsia="ru-RU"/>
        </w:rPr>
      </w:pPr>
      <w:r w:rsidRPr="004C2802">
        <w:rPr>
          <w:rFonts w:ascii="Times New Roman" w:eastAsia="Calibri" w:hAnsi="Times New Roman" w:cs="Times New Roman"/>
          <w:sz w:val="20"/>
          <w:szCs w:val="20"/>
          <w:lang w:val="en-US"/>
        </w:rPr>
        <w:t>I</w:t>
      </w:r>
      <w:r w:rsidRPr="004C2802">
        <w:rPr>
          <w:rFonts w:ascii="Times New Roman" w:eastAsia="Calibri" w:hAnsi="Times New Roman" w:cs="Times New Roman"/>
          <w:sz w:val="20"/>
          <w:szCs w:val="20"/>
        </w:rPr>
        <w:t xml:space="preserve">. </w:t>
      </w:r>
      <w:r w:rsidRPr="004C2802">
        <w:rPr>
          <w:rFonts w:ascii="Times New Roman" w:eastAsia="Calibri" w:hAnsi="Times New Roman" w:cs="Times New Roman"/>
          <w:sz w:val="20"/>
          <w:szCs w:val="20"/>
          <w:lang w:eastAsia="ru-RU"/>
        </w:rPr>
        <w:t>МУНИЦИПАЛЬНЫЕ ПРАВОВЫЕ АКТЫ АДМИНИСТРАЦИИ И ГЛАВЫ АБРАМОВСКОГО СЕЛЬСОВЕТА КУЙБЫШЕВСКОГО РАЙОНА НОВОСИБИРСКОЙ ОБЛАСТИ</w:t>
      </w:r>
      <w:proofErr w:type="gramStart"/>
      <w:r>
        <w:rPr>
          <w:rFonts w:ascii="Times New Roman" w:eastAsia="Calibri" w:hAnsi="Times New Roman" w:cs="Times New Roman"/>
          <w:sz w:val="20"/>
          <w:szCs w:val="20"/>
          <w:lang w:eastAsia="ru-RU"/>
        </w:rPr>
        <w:t>………………………....</w:t>
      </w:r>
      <w:proofErr w:type="gramEnd"/>
      <w:r>
        <w:rPr>
          <w:rFonts w:ascii="Times New Roman" w:eastAsia="Calibri" w:hAnsi="Times New Roman" w:cs="Times New Roman"/>
          <w:sz w:val="20"/>
          <w:szCs w:val="20"/>
        </w:rPr>
        <w:t>стр. 2</w:t>
      </w:r>
    </w:p>
    <w:p w:rsidR="009F69E0" w:rsidRDefault="009F69E0" w:rsidP="0048455E">
      <w:pPr>
        <w:spacing w:line="240" w:lineRule="auto"/>
        <w:ind w:firstLine="567"/>
        <w:jc w:val="both"/>
        <w:rPr>
          <w:rFonts w:ascii="Times New Roman" w:eastAsia="Times New Roman" w:hAnsi="Times New Roman" w:cs="Times New Roman"/>
          <w:bCs/>
          <w:sz w:val="20"/>
          <w:szCs w:val="20"/>
          <w:lang w:eastAsia="ru-RU"/>
        </w:rPr>
      </w:pPr>
      <w:r w:rsidRPr="0081560A">
        <w:rPr>
          <w:rFonts w:ascii="Times New Roman" w:eastAsia="Times New Roman" w:hAnsi="Times New Roman" w:cs="Times New Roman"/>
          <w:bCs/>
          <w:sz w:val="20"/>
          <w:szCs w:val="20"/>
          <w:lang w:eastAsia="ru-RU"/>
        </w:rPr>
        <w:t xml:space="preserve">Постановление от </w:t>
      </w:r>
      <w:r>
        <w:rPr>
          <w:rFonts w:ascii="Times New Roman" w:eastAsia="Times New Roman" w:hAnsi="Times New Roman" w:cs="Times New Roman"/>
          <w:bCs/>
          <w:sz w:val="20"/>
          <w:szCs w:val="20"/>
          <w:lang w:eastAsia="ru-RU"/>
        </w:rPr>
        <w:t>19</w:t>
      </w:r>
      <w:r w:rsidRPr="0081560A">
        <w:rPr>
          <w:rFonts w:ascii="Times New Roman" w:eastAsia="Times New Roman" w:hAnsi="Times New Roman" w:cs="Times New Roman"/>
          <w:bCs/>
          <w:sz w:val="20"/>
          <w:szCs w:val="20"/>
          <w:lang w:eastAsia="ru-RU"/>
        </w:rPr>
        <w:t>.0</w:t>
      </w:r>
      <w:r>
        <w:rPr>
          <w:rFonts w:ascii="Times New Roman" w:eastAsia="Times New Roman" w:hAnsi="Times New Roman" w:cs="Times New Roman"/>
          <w:bCs/>
          <w:sz w:val="20"/>
          <w:szCs w:val="20"/>
          <w:lang w:eastAsia="ru-RU"/>
        </w:rPr>
        <w:t>2</w:t>
      </w:r>
      <w:r w:rsidRPr="0081560A">
        <w:rPr>
          <w:rFonts w:ascii="Times New Roman" w:eastAsia="Times New Roman" w:hAnsi="Times New Roman" w:cs="Times New Roman"/>
          <w:bCs/>
          <w:sz w:val="20"/>
          <w:szCs w:val="20"/>
          <w:lang w:eastAsia="ru-RU"/>
        </w:rPr>
        <w:t xml:space="preserve">.2024 № </w:t>
      </w:r>
      <w:r>
        <w:rPr>
          <w:rFonts w:ascii="Times New Roman" w:eastAsia="Times New Roman" w:hAnsi="Times New Roman" w:cs="Times New Roman"/>
          <w:bCs/>
          <w:sz w:val="20"/>
          <w:szCs w:val="20"/>
          <w:lang w:eastAsia="ru-RU"/>
        </w:rPr>
        <w:t>20</w:t>
      </w:r>
      <w:r w:rsidRPr="0081560A">
        <w:rPr>
          <w:rFonts w:ascii="Times New Roman" w:eastAsia="Times New Roman" w:hAnsi="Times New Roman" w:cs="Times New Roman"/>
          <w:bCs/>
          <w:sz w:val="20"/>
          <w:szCs w:val="20"/>
          <w:lang w:eastAsia="ru-RU"/>
        </w:rPr>
        <w:t xml:space="preserve"> «</w:t>
      </w:r>
      <w:r w:rsidRPr="009F69E0">
        <w:rPr>
          <w:rFonts w:ascii="Times New Roman" w:eastAsia="Times New Roman" w:hAnsi="Times New Roman" w:cs="Times New Roman"/>
          <w:bCs/>
          <w:sz w:val="20"/>
          <w:szCs w:val="20"/>
          <w:lang w:eastAsia="ru-RU"/>
        </w:rPr>
        <w:t>Об утверждении состава антинаркотической комиссии Абрамовского сельсовета Куйбышевского района Новосибирской области, положения об антинаркотической комиссии Абрамовского сельсовета Куйбышевского района Новосибирской области, план антинаркотических мероприятий на территории Абрамовского сельсовета Куйбышевского района Новосибирской области  на 2024год и долговой целевой программы  «Профилактики наркомании, токсикомании, алкоголизма и их социальных последствий на территории Абрамовского сельсовета Куйбышевского района Новосибирской области на 2024-2026 годы»</w:t>
      </w:r>
      <w:r>
        <w:rPr>
          <w:rFonts w:ascii="Times New Roman" w:eastAsia="Times New Roman" w:hAnsi="Times New Roman" w:cs="Times New Roman"/>
          <w:bCs/>
          <w:sz w:val="20"/>
          <w:szCs w:val="20"/>
          <w:lang w:eastAsia="ru-RU"/>
        </w:rPr>
        <w:t>………………………………………</w:t>
      </w:r>
      <w:r w:rsidRPr="0081560A">
        <w:rPr>
          <w:rFonts w:ascii="Times New Roman" w:eastAsia="Times New Roman" w:hAnsi="Times New Roman" w:cs="Times New Roman"/>
          <w:bCs/>
          <w:sz w:val="20"/>
          <w:szCs w:val="20"/>
          <w:lang w:eastAsia="ru-RU"/>
        </w:rPr>
        <w:t>стр. 2</w:t>
      </w:r>
    </w:p>
    <w:p w:rsidR="0048455E" w:rsidRDefault="00872DE2" w:rsidP="00872DE2">
      <w:pPr>
        <w:spacing w:line="240" w:lineRule="auto"/>
        <w:ind w:firstLine="567"/>
        <w:jc w:val="both"/>
        <w:rPr>
          <w:rFonts w:ascii="Times New Roman" w:eastAsia="Times New Roman" w:hAnsi="Times New Roman" w:cs="Times New Roman"/>
          <w:bCs/>
          <w:sz w:val="20"/>
          <w:szCs w:val="20"/>
          <w:lang w:eastAsia="ru-RU"/>
        </w:rPr>
      </w:pPr>
      <w:r w:rsidRPr="00872DE2">
        <w:rPr>
          <w:rFonts w:ascii="Times New Roman" w:eastAsia="Times New Roman" w:hAnsi="Times New Roman" w:cs="Times New Roman"/>
          <w:bCs/>
          <w:sz w:val="20"/>
          <w:szCs w:val="20"/>
          <w:lang w:eastAsia="ru-RU"/>
        </w:rPr>
        <w:t xml:space="preserve">Постановление от </w:t>
      </w:r>
      <w:r>
        <w:rPr>
          <w:rFonts w:ascii="Times New Roman" w:eastAsia="Times New Roman" w:hAnsi="Times New Roman" w:cs="Times New Roman"/>
          <w:bCs/>
          <w:sz w:val="20"/>
          <w:szCs w:val="20"/>
          <w:lang w:eastAsia="ru-RU"/>
        </w:rPr>
        <w:t>26</w:t>
      </w:r>
      <w:r w:rsidRPr="00872DE2">
        <w:rPr>
          <w:rFonts w:ascii="Times New Roman" w:eastAsia="Times New Roman" w:hAnsi="Times New Roman" w:cs="Times New Roman"/>
          <w:bCs/>
          <w:sz w:val="20"/>
          <w:szCs w:val="20"/>
          <w:lang w:eastAsia="ru-RU"/>
        </w:rPr>
        <w:t>.02.2024 № 2</w:t>
      </w:r>
      <w:r>
        <w:rPr>
          <w:rFonts w:ascii="Times New Roman" w:eastAsia="Times New Roman" w:hAnsi="Times New Roman" w:cs="Times New Roman"/>
          <w:bCs/>
          <w:sz w:val="20"/>
          <w:szCs w:val="20"/>
          <w:lang w:eastAsia="ru-RU"/>
        </w:rPr>
        <w:t>3 «</w:t>
      </w:r>
      <w:r w:rsidRPr="00872DE2">
        <w:rPr>
          <w:rFonts w:ascii="Times New Roman" w:eastAsia="Times New Roman" w:hAnsi="Times New Roman" w:cs="Times New Roman"/>
          <w:bCs/>
          <w:sz w:val="20"/>
          <w:szCs w:val="20"/>
          <w:lang w:eastAsia="ru-RU"/>
        </w:rPr>
        <w:t>Об утверждении перечня должностных лиц администрации</w:t>
      </w:r>
      <w:r>
        <w:rPr>
          <w:rFonts w:ascii="Times New Roman" w:eastAsia="Times New Roman" w:hAnsi="Times New Roman" w:cs="Times New Roman"/>
          <w:bCs/>
          <w:sz w:val="20"/>
          <w:szCs w:val="20"/>
          <w:lang w:eastAsia="ru-RU"/>
        </w:rPr>
        <w:t xml:space="preserve"> </w:t>
      </w:r>
      <w:r w:rsidRPr="00872DE2">
        <w:rPr>
          <w:rFonts w:ascii="Times New Roman" w:eastAsia="Times New Roman" w:hAnsi="Times New Roman" w:cs="Times New Roman"/>
          <w:bCs/>
          <w:sz w:val="20"/>
          <w:szCs w:val="20"/>
          <w:lang w:eastAsia="ru-RU"/>
        </w:rPr>
        <w:t>Абрамовского сельсовета Куйбышевского района Новосибирской области, уполномоченных составлять протоколы об административных правонарушениях</w:t>
      </w:r>
      <w:r>
        <w:rPr>
          <w:rFonts w:ascii="Times New Roman" w:eastAsia="Times New Roman" w:hAnsi="Times New Roman" w:cs="Times New Roman"/>
          <w:bCs/>
          <w:sz w:val="20"/>
          <w:szCs w:val="20"/>
          <w:lang w:eastAsia="ru-RU"/>
        </w:rPr>
        <w:t>» ………………………………………………………стр. 17</w:t>
      </w:r>
    </w:p>
    <w:p w:rsidR="0048455E" w:rsidRPr="00EC376F" w:rsidRDefault="0048455E" w:rsidP="0048455E">
      <w:pPr>
        <w:spacing w:after="0" w:line="240" w:lineRule="auto"/>
        <w:ind w:firstLine="567"/>
        <w:jc w:val="both"/>
        <w:rPr>
          <w:rFonts w:ascii="Times New Roman" w:eastAsia="Calibri" w:hAnsi="Times New Roman" w:cs="Times New Roman"/>
          <w:sz w:val="20"/>
          <w:szCs w:val="20"/>
          <w:lang w:eastAsia="ru-RU"/>
        </w:rPr>
      </w:pPr>
      <w:r w:rsidRPr="00EC376F">
        <w:rPr>
          <w:rFonts w:ascii="Times New Roman" w:eastAsia="Calibri" w:hAnsi="Times New Roman" w:cs="Times New Roman"/>
          <w:sz w:val="20"/>
          <w:szCs w:val="20"/>
          <w:lang w:val="en-US" w:eastAsia="ru-RU"/>
        </w:rPr>
        <w:t>II</w:t>
      </w:r>
      <w:r w:rsidRPr="00EC376F">
        <w:rPr>
          <w:rFonts w:ascii="Times New Roman" w:eastAsia="Calibri" w:hAnsi="Times New Roman" w:cs="Times New Roman"/>
          <w:sz w:val="20"/>
          <w:szCs w:val="20"/>
          <w:lang w:eastAsia="ru-RU"/>
        </w:rPr>
        <w:t>.</w:t>
      </w:r>
      <w:r w:rsidRPr="00EC376F">
        <w:rPr>
          <w:rFonts w:ascii="Times New Roman" w:eastAsia="Calibri" w:hAnsi="Times New Roman" w:cs="Times New Roman"/>
          <w:sz w:val="20"/>
          <w:szCs w:val="20"/>
          <w:lang w:val="en-US" w:eastAsia="ru-RU"/>
        </w:rPr>
        <w:t> </w:t>
      </w:r>
      <w:r w:rsidRPr="00EC376F">
        <w:rPr>
          <w:rFonts w:ascii="Times New Roman" w:eastAsia="Calibri" w:hAnsi="Times New Roman" w:cs="Times New Roman"/>
          <w:sz w:val="20"/>
          <w:szCs w:val="20"/>
          <w:lang w:eastAsia="ru-RU"/>
        </w:rPr>
        <w:t>РЕШЕНИ</w:t>
      </w:r>
      <w:r w:rsidR="00872DE2">
        <w:rPr>
          <w:rFonts w:ascii="Times New Roman" w:eastAsia="Calibri" w:hAnsi="Times New Roman" w:cs="Times New Roman"/>
          <w:sz w:val="20"/>
          <w:szCs w:val="20"/>
          <w:lang w:eastAsia="ru-RU"/>
        </w:rPr>
        <w:t>Я</w:t>
      </w:r>
      <w:r w:rsidRPr="00EC376F">
        <w:rPr>
          <w:rFonts w:ascii="Times New Roman" w:eastAsia="Calibri" w:hAnsi="Times New Roman" w:cs="Times New Roman"/>
          <w:sz w:val="20"/>
          <w:szCs w:val="20"/>
          <w:lang w:eastAsia="ru-RU"/>
        </w:rPr>
        <w:t xml:space="preserve"> СОВЕТА ДЕПУТАТОВ АБРАМОВСКОГО СЕЛЬСОВЕТА КУЙБЫШЕВСКОГО РАЙОНА НОВОСИБИРСКОЙ ОБЛАСТИ </w:t>
      </w:r>
    </w:p>
    <w:p w:rsidR="0048455E" w:rsidRPr="00EC376F" w:rsidRDefault="0048455E" w:rsidP="0048455E">
      <w:pPr>
        <w:tabs>
          <w:tab w:val="left" w:pos="5146"/>
        </w:tabs>
        <w:spacing w:after="0" w:line="240" w:lineRule="auto"/>
        <w:ind w:firstLine="567"/>
        <w:jc w:val="both"/>
        <w:rPr>
          <w:rFonts w:ascii="Times New Roman" w:eastAsia="Calibri" w:hAnsi="Times New Roman" w:cs="Times New Roman"/>
          <w:sz w:val="20"/>
          <w:szCs w:val="20"/>
          <w:lang w:eastAsia="ru-RU"/>
        </w:rPr>
      </w:pPr>
    </w:p>
    <w:p w:rsidR="0048455E" w:rsidRDefault="0048455E" w:rsidP="0048455E">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Проект р</w:t>
      </w:r>
      <w:r w:rsidRPr="00EC376F">
        <w:rPr>
          <w:rFonts w:ascii="Times New Roman" w:eastAsia="Times New Roman" w:hAnsi="Times New Roman" w:cs="Times New Roman"/>
          <w:sz w:val="20"/>
          <w:szCs w:val="20"/>
          <w:lang w:eastAsia="ru-RU"/>
        </w:rPr>
        <w:t>ешения Совета депутатов Абрамовского сельсовета Куйбышевского района Новосибирской области</w:t>
      </w:r>
      <w:r>
        <w:rPr>
          <w:rFonts w:ascii="Times New Roman" w:eastAsia="Times New Roman" w:hAnsi="Times New Roman" w:cs="Times New Roman"/>
          <w:sz w:val="20"/>
          <w:szCs w:val="20"/>
          <w:lang w:eastAsia="ru-RU"/>
        </w:rPr>
        <w:t xml:space="preserve"> «</w:t>
      </w:r>
      <w:r w:rsidRPr="0048455E">
        <w:rPr>
          <w:rFonts w:ascii="Times New Roman" w:eastAsia="Times New Roman" w:hAnsi="Times New Roman" w:cs="Times New Roman"/>
          <w:sz w:val="20"/>
          <w:szCs w:val="20"/>
          <w:lang w:eastAsia="ru-RU"/>
        </w:rPr>
        <w:t>О внесении изменений в Устав сельского поселения Абрамовского сельсовета Куйбышевского муниципального района Новосибирской области</w:t>
      </w:r>
      <w:r>
        <w:rPr>
          <w:rFonts w:ascii="Times New Roman" w:eastAsia="Times New Roman" w:hAnsi="Times New Roman" w:cs="Times New Roman"/>
          <w:sz w:val="20"/>
          <w:szCs w:val="20"/>
          <w:lang w:eastAsia="ru-RU"/>
        </w:rPr>
        <w:t>»</w:t>
      </w:r>
      <w:r w:rsidRPr="0048455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proofErr w:type="gramStart"/>
      <w:r>
        <w:rPr>
          <w:rFonts w:ascii="Times New Roman" w:eastAsia="Times New Roman" w:hAnsi="Times New Roman" w:cs="Times New Roman"/>
          <w:sz w:val="20"/>
          <w:szCs w:val="20"/>
          <w:lang w:eastAsia="ru-RU"/>
        </w:rPr>
        <w:t>……</w:t>
      </w:r>
      <w:r w:rsidRPr="00EC376F">
        <w:rPr>
          <w:rFonts w:ascii="Times New Roman" w:eastAsia="Times New Roman" w:hAnsi="Times New Roman" w:cs="Times New Roman"/>
          <w:sz w:val="20"/>
          <w:szCs w:val="20"/>
          <w:lang w:eastAsia="ru-RU"/>
        </w:rPr>
        <w:t>.</w:t>
      </w:r>
      <w:proofErr w:type="gramEnd"/>
      <w:r w:rsidRPr="00EC376F">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w:t>
      </w:r>
      <w:r w:rsidR="00872DE2">
        <w:rPr>
          <w:rFonts w:ascii="Times New Roman" w:eastAsia="Times New Roman" w:hAnsi="Times New Roman" w:cs="Times New Roman"/>
          <w:sz w:val="20"/>
          <w:szCs w:val="20"/>
          <w:lang w:eastAsia="ru-RU"/>
        </w:rPr>
        <w:t>……………..</w:t>
      </w:r>
      <w:r w:rsidRPr="00EC376F">
        <w:rPr>
          <w:rFonts w:ascii="Times New Roman" w:eastAsia="Times New Roman" w:hAnsi="Times New Roman" w:cs="Times New Roman"/>
          <w:sz w:val="20"/>
          <w:szCs w:val="20"/>
          <w:lang w:eastAsia="ru-RU"/>
        </w:rPr>
        <w:t xml:space="preserve">стр. </w:t>
      </w:r>
      <w:r w:rsidR="00872DE2">
        <w:rPr>
          <w:rFonts w:ascii="Times New Roman" w:eastAsia="Times New Roman" w:hAnsi="Times New Roman" w:cs="Times New Roman"/>
          <w:sz w:val="20"/>
          <w:szCs w:val="20"/>
          <w:lang w:eastAsia="ru-RU"/>
        </w:rPr>
        <w:t>19</w:t>
      </w:r>
    </w:p>
    <w:p w:rsidR="0048455E" w:rsidRDefault="0048455E" w:rsidP="0048455E">
      <w:pPr>
        <w:spacing w:line="240" w:lineRule="auto"/>
        <w:ind w:firstLine="567"/>
        <w:jc w:val="both"/>
        <w:rPr>
          <w:rFonts w:ascii="Times New Roman" w:eastAsia="Times New Roman" w:hAnsi="Times New Roman" w:cs="Times New Roman"/>
          <w:bCs/>
          <w:sz w:val="20"/>
          <w:szCs w:val="20"/>
          <w:lang w:eastAsia="ru-RU"/>
        </w:rPr>
      </w:pPr>
    </w:p>
    <w:p w:rsidR="009F69E0" w:rsidRDefault="009F69E0" w:rsidP="0048455E">
      <w:pPr>
        <w:ind w:firstLine="567"/>
      </w:pPr>
    </w:p>
    <w:p w:rsidR="009F69E0" w:rsidRDefault="009F69E0" w:rsidP="009F69E0"/>
    <w:p w:rsidR="009F69E0" w:rsidRDefault="009F69E0" w:rsidP="009F69E0"/>
    <w:p w:rsidR="009F69E0" w:rsidRDefault="009F69E0" w:rsidP="009F69E0"/>
    <w:p w:rsidR="009F69E0" w:rsidRDefault="009F69E0" w:rsidP="009F69E0"/>
    <w:p w:rsidR="009F69E0" w:rsidRDefault="009F69E0" w:rsidP="009F69E0"/>
    <w:p w:rsidR="009F69E0" w:rsidRDefault="009F69E0" w:rsidP="009F69E0"/>
    <w:p w:rsidR="009F69E0" w:rsidRDefault="009F69E0" w:rsidP="009F69E0"/>
    <w:p w:rsidR="009F69E0" w:rsidRDefault="009F69E0" w:rsidP="009F69E0"/>
    <w:p w:rsidR="009F69E0" w:rsidRDefault="009F69E0" w:rsidP="009F69E0"/>
    <w:p w:rsidR="009F69E0" w:rsidRDefault="009F69E0" w:rsidP="009F69E0"/>
    <w:p w:rsidR="009F69E0" w:rsidRDefault="009F69E0" w:rsidP="009F69E0"/>
    <w:p w:rsidR="009F69E0" w:rsidRDefault="009F69E0" w:rsidP="009F69E0"/>
    <w:p w:rsidR="009F69E0" w:rsidRDefault="009F69E0" w:rsidP="009F69E0"/>
    <w:p w:rsidR="009F69E0" w:rsidRPr="008B37A9" w:rsidRDefault="009F69E0" w:rsidP="009F69E0">
      <w:pPr>
        <w:spacing w:line="240" w:lineRule="auto"/>
        <w:ind w:firstLine="567"/>
        <w:jc w:val="both"/>
        <w:rPr>
          <w:rFonts w:ascii="Times New Roman" w:eastAsia="Calibri" w:hAnsi="Times New Roman" w:cs="Times New Roman"/>
          <w:sz w:val="20"/>
          <w:szCs w:val="20"/>
          <w:lang w:eastAsia="ru-RU"/>
        </w:rPr>
      </w:pPr>
      <w:r w:rsidRPr="004C2802">
        <w:rPr>
          <w:rFonts w:ascii="Times New Roman" w:eastAsia="Calibri" w:hAnsi="Times New Roman" w:cs="Times New Roman"/>
          <w:sz w:val="20"/>
          <w:szCs w:val="20"/>
          <w:lang w:val="en-US"/>
        </w:rPr>
        <w:lastRenderedPageBreak/>
        <w:t>I</w:t>
      </w:r>
      <w:r w:rsidRPr="004C2802">
        <w:rPr>
          <w:rFonts w:ascii="Times New Roman" w:eastAsia="Calibri" w:hAnsi="Times New Roman" w:cs="Times New Roman"/>
          <w:sz w:val="20"/>
          <w:szCs w:val="20"/>
        </w:rPr>
        <w:t xml:space="preserve">. </w:t>
      </w:r>
      <w:r w:rsidRPr="004C2802">
        <w:rPr>
          <w:rFonts w:ascii="Times New Roman" w:eastAsia="Calibri" w:hAnsi="Times New Roman" w:cs="Times New Roman"/>
          <w:sz w:val="20"/>
          <w:szCs w:val="20"/>
          <w:lang w:eastAsia="ru-RU"/>
        </w:rPr>
        <w:t>МУНИЦИПАЛЬНЫЕ ПРАВОВЫЕ АКТЫ АДМИНИСТРАЦИИ И ГЛАВЫ АБРАМОВСКОГО СЕЛЬСОВЕТА КУЙБЫШЕВСК</w:t>
      </w:r>
      <w:r>
        <w:rPr>
          <w:rFonts w:ascii="Times New Roman" w:eastAsia="Calibri" w:hAnsi="Times New Roman" w:cs="Times New Roman"/>
          <w:sz w:val="20"/>
          <w:szCs w:val="20"/>
          <w:lang w:eastAsia="ru-RU"/>
        </w:rPr>
        <w:t>ОГО РАЙОНА НОВОСИБИРСКОЙ ОБЛАСТИ</w:t>
      </w:r>
    </w:p>
    <w:p w:rsidR="009F69E0" w:rsidRPr="009F69E0" w:rsidRDefault="009F69E0" w:rsidP="009F69E0">
      <w:pPr>
        <w:spacing w:after="0" w:line="240" w:lineRule="auto"/>
        <w:jc w:val="center"/>
        <w:rPr>
          <w:rFonts w:ascii="Times New Roman" w:eastAsia="Times New Roman" w:hAnsi="Times New Roman" w:cs="Times New Roman"/>
          <w:b/>
          <w:sz w:val="28"/>
          <w:szCs w:val="28"/>
        </w:rPr>
      </w:pPr>
      <w:r w:rsidRPr="009F69E0">
        <w:rPr>
          <w:rFonts w:ascii="Times New Roman" w:eastAsia="Times New Roman" w:hAnsi="Times New Roman" w:cs="Times New Roman"/>
          <w:b/>
          <w:sz w:val="28"/>
          <w:szCs w:val="28"/>
        </w:rPr>
        <w:t>АДМИНИСТРАЦИЯ</w:t>
      </w:r>
    </w:p>
    <w:p w:rsidR="009F69E0" w:rsidRPr="009F69E0" w:rsidRDefault="009F69E0" w:rsidP="009F69E0">
      <w:pPr>
        <w:spacing w:after="0" w:line="240" w:lineRule="auto"/>
        <w:jc w:val="center"/>
        <w:rPr>
          <w:rFonts w:ascii="Times New Roman" w:eastAsia="Times New Roman" w:hAnsi="Times New Roman" w:cs="Times New Roman"/>
          <w:b/>
          <w:sz w:val="28"/>
          <w:szCs w:val="28"/>
        </w:rPr>
      </w:pPr>
      <w:r w:rsidRPr="009F69E0">
        <w:rPr>
          <w:rFonts w:ascii="Times New Roman" w:eastAsia="Times New Roman" w:hAnsi="Times New Roman" w:cs="Times New Roman"/>
          <w:b/>
          <w:sz w:val="28"/>
          <w:szCs w:val="28"/>
        </w:rPr>
        <w:t>АБРАМОВСКОГО СЕЛЬСОВЕТА</w:t>
      </w:r>
    </w:p>
    <w:p w:rsidR="009F69E0" w:rsidRPr="009F69E0" w:rsidRDefault="009F69E0" w:rsidP="009F69E0">
      <w:pPr>
        <w:spacing w:after="0" w:line="240" w:lineRule="auto"/>
        <w:jc w:val="center"/>
        <w:rPr>
          <w:rFonts w:ascii="Times New Roman" w:eastAsia="Times New Roman" w:hAnsi="Times New Roman" w:cs="Times New Roman"/>
          <w:b/>
          <w:sz w:val="28"/>
          <w:szCs w:val="28"/>
        </w:rPr>
      </w:pPr>
      <w:r w:rsidRPr="009F69E0">
        <w:rPr>
          <w:rFonts w:ascii="Times New Roman" w:eastAsia="Times New Roman" w:hAnsi="Times New Roman" w:cs="Times New Roman"/>
          <w:b/>
          <w:sz w:val="28"/>
          <w:szCs w:val="28"/>
        </w:rPr>
        <w:t>КУЙБЫШЕВСКОГО РАЙОНА</w:t>
      </w:r>
    </w:p>
    <w:p w:rsidR="009F69E0" w:rsidRPr="009F69E0" w:rsidRDefault="009F69E0" w:rsidP="009F69E0">
      <w:pPr>
        <w:spacing w:after="0" w:line="240" w:lineRule="auto"/>
        <w:jc w:val="center"/>
        <w:rPr>
          <w:rFonts w:ascii="Times New Roman" w:eastAsia="Times New Roman" w:hAnsi="Times New Roman" w:cs="Times New Roman"/>
          <w:sz w:val="28"/>
          <w:szCs w:val="28"/>
        </w:rPr>
      </w:pPr>
      <w:r w:rsidRPr="009F69E0">
        <w:rPr>
          <w:rFonts w:ascii="Times New Roman" w:eastAsia="Times New Roman" w:hAnsi="Times New Roman" w:cs="Times New Roman"/>
          <w:b/>
          <w:sz w:val="28"/>
          <w:szCs w:val="28"/>
        </w:rPr>
        <w:t>НОВОСИБИРСКОЙ ОБЛАСТИ</w:t>
      </w:r>
    </w:p>
    <w:p w:rsidR="009F69E0" w:rsidRPr="009F69E0" w:rsidRDefault="009F69E0" w:rsidP="009F69E0">
      <w:pPr>
        <w:spacing w:after="0" w:line="240" w:lineRule="auto"/>
        <w:rPr>
          <w:rFonts w:ascii="Times New Roman" w:eastAsia="Times New Roman" w:hAnsi="Times New Roman" w:cs="Times New Roman"/>
          <w:sz w:val="28"/>
          <w:szCs w:val="28"/>
        </w:rPr>
      </w:pPr>
    </w:p>
    <w:p w:rsidR="009F69E0" w:rsidRPr="009F69E0" w:rsidRDefault="009F69E0" w:rsidP="009F69E0">
      <w:pPr>
        <w:spacing w:after="0" w:line="240" w:lineRule="auto"/>
        <w:jc w:val="center"/>
        <w:rPr>
          <w:rFonts w:ascii="Times New Roman" w:eastAsia="Times New Roman" w:hAnsi="Times New Roman" w:cs="Times New Roman"/>
          <w:b/>
          <w:sz w:val="32"/>
          <w:szCs w:val="32"/>
        </w:rPr>
      </w:pPr>
      <w:r w:rsidRPr="009F69E0">
        <w:rPr>
          <w:rFonts w:ascii="Times New Roman" w:eastAsia="Times New Roman" w:hAnsi="Times New Roman" w:cs="Times New Roman"/>
          <w:b/>
          <w:sz w:val="32"/>
          <w:szCs w:val="32"/>
        </w:rPr>
        <w:t>ПОСТАНОВЛЕНИЕ</w:t>
      </w:r>
    </w:p>
    <w:p w:rsidR="009F69E0" w:rsidRPr="009F69E0" w:rsidRDefault="009F69E0" w:rsidP="009F69E0">
      <w:pPr>
        <w:spacing w:after="0" w:line="240" w:lineRule="auto"/>
        <w:rPr>
          <w:rFonts w:ascii="Times New Roman" w:eastAsia="Times New Roman" w:hAnsi="Times New Roman" w:cs="Times New Roman"/>
          <w:sz w:val="28"/>
          <w:szCs w:val="28"/>
        </w:rPr>
      </w:pPr>
    </w:p>
    <w:p w:rsidR="009F69E0" w:rsidRPr="009F69E0" w:rsidRDefault="009F69E0" w:rsidP="009F69E0">
      <w:pPr>
        <w:spacing w:after="0" w:line="240" w:lineRule="auto"/>
        <w:jc w:val="center"/>
        <w:rPr>
          <w:rFonts w:ascii="Times New Roman" w:eastAsia="Times New Roman" w:hAnsi="Times New Roman" w:cs="Times New Roman"/>
          <w:b/>
          <w:sz w:val="28"/>
          <w:szCs w:val="28"/>
        </w:rPr>
      </w:pPr>
      <w:r w:rsidRPr="009F69E0">
        <w:rPr>
          <w:rFonts w:ascii="Times New Roman" w:eastAsia="Times New Roman" w:hAnsi="Times New Roman" w:cs="Times New Roman"/>
          <w:b/>
          <w:sz w:val="28"/>
          <w:szCs w:val="28"/>
        </w:rPr>
        <w:t>с. Абрамово</w:t>
      </w:r>
    </w:p>
    <w:p w:rsidR="009F69E0" w:rsidRPr="009F69E0" w:rsidRDefault="009F69E0" w:rsidP="009F69E0">
      <w:pPr>
        <w:spacing w:after="0" w:line="276" w:lineRule="auto"/>
        <w:rPr>
          <w:rFonts w:ascii="Times New Roman" w:eastAsia="Times New Roman" w:hAnsi="Times New Roman" w:cs="Times New Roman"/>
          <w:sz w:val="28"/>
          <w:szCs w:val="28"/>
        </w:rPr>
      </w:pPr>
    </w:p>
    <w:p w:rsidR="009F69E0" w:rsidRPr="009F69E0" w:rsidRDefault="009F69E0" w:rsidP="009F69E0">
      <w:pPr>
        <w:spacing w:after="0" w:line="276" w:lineRule="auto"/>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xml:space="preserve">19.02.2024                                                                           </w:t>
      </w:r>
      <w:r>
        <w:rPr>
          <w:rFonts w:ascii="Times New Roman" w:eastAsia="Times New Roman" w:hAnsi="Times New Roman" w:cs="Times New Roman"/>
          <w:sz w:val="28"/>
          <w:szCs w:val="28"/>
        </w:rPr>
        <w:t xml:space="preserve">            </w:t>
      </w:r>
      <w:r w:rsidRPr="009F69E0">
        <w:rPr>
          <w:rFonts w:ascii="Times New Roman" w:eastAsia="Times New Roman" w:hAnsi="Times New Roman" w:cs="Times New Roman"/>
          <w:sz w:val="28"/>
          <w:szCs w:val="28"/>
        </w:rPr>
        <w:t xml:space="preserve">             № 20</w:t>
      </w:r>
    </w:p>
    <w:p w:rsidR="009F69E0" w:rsidRPr="009F69E0" w:rsidRDefault="009F69E0" w:rsidP="009F69E0">
      <w:pPr>
        <w:spacing w:after="0" w:line="240" w:lineRule="auto"/>
        <w:jc w:val="center"/>
        <w:rPr>
          <w:rFonts w:ascii="Times New Roman" w:eastAsia="Times New Roman" w:hAnsi="Times New Roman" w:cs="Times New Roman"/>
          <w:sz w:val="28"/>
          <w:szCs w:val="28"/>
        </w:rPr>
      </w:pPr>
    </w:p>
    <w:p w:rsidR="009F69E0" w:rsidRPr="00872DE2" w:rsidRDefault="009F69E0" w:rsidP="009F69E0">
      <w:pPr>
        <w:spacing w:after="0" w:line="240" w:lineRule="auto"/>
        <w:jc w:val="center"/>
        <w:rPr>
          <w:rFonts w:ascii="Times New Roman" w:eastAsia="Times New Roman" w:hAnsi="Times New Roman" w:cs="Times New Roman"/>
          <w:b/>
          <w:sz w:val="28"/>
          <w:szCs w:val="28"/>
        </w:rPr>
      </w:pPr>
      <w:r w:rsidRPr="00872DE2">
        <w:rPr>
          <w:rFonts w:ascii="Times New Roman" w:eastAsia="Times New Roman" w:hAnsi="Times New Roman" w:cs="Times New Roman"/>
          <w:b/>
          <w:sz w:val="28"/>
          <w:szCs w:val="28"/>
        </w:rPr>
        <w:t>Об утверждении состава антинаркотической комиссии Абрамовского сельсовета Куйбышевского района Новосибирской области, положения об антинаркотической комиссии Абрамовского сельсовета Куйбышевского района Новосибирской области, план антинаркотических мероприятий на территории Абрамовского сельсовета Куйбышевского района Новосибирской области  на 2024год и долговой целевой программы  «Профилактики наркомании, токсикомании, алкоголизма и их социальных последствий на территории Абрамовского сельсовета Куйбышевского района Новосибирской области на 2024-2026 годы»</w:t>
      </w:r>
    </w:p>
    <w:p w:rsidR="009F69E0" w:rsidRPr="009F69E0" w:rsidRDefault="009F69E0" w:rsidP="009F69E0">
      <w:pPr>
        <w:spacing w:after="0" w:line="276" w:lineRule="auto"/>
        <w:jc w:val="center"/>
        <w:rPr>
          <w:rFonts w:ascii="Times New Roman" w:eastAsia="Times New Roman" w:hAnsi="Times New Roman" w:cs="Times New Roman"/>
          <w:sz w:val="28"/>
          <w:szCs w:val="28"/>
        </w:rPr>
      </w:pPr>
    </w:p>
    <w:p w:rsidR="009F69E0" w:rsidRPr="009F69E0" w:rsidRDefault="009F69E0" w:rsidP="009F69E0">
      <w:pPr>
        <w:spacing w:after="0" w:line="240" w:lineRule="auto"/>
        <w:ind w:firstLine="567"/>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xml:space="preserve">В соответствии с Федеральным законом от 06.10.2003 № 131-ФЗ                </w:t>
      </w:r>
      <w:proofErr w:type="gramStart"/>
      <w:r w:rsidRPr="009F69E0">
        <w:rPr>
          <w:rFonts w:ascii="Times New Roman" w:eastAsia="Times New Roman" w:hAnsi="Times New Roman" w:cs="Times New Roman"/>
          <w:sz w:val="28"/>
          <w:szCs w:val="28"/>
        </w:rPr>
        <w:t xml:space="preserve">   «</w:t>
      </w:r>
      <w:proofErr w:type="gramEnd"/>
      <w:r w:rsidRPr="009F69E0">
        <w:rPr>
          <w:rFonts w:ascii="Times New Roman" w:eastAsia="Times New Roman" w:hAnsi="Times New Roman" w:cs="Times New Roman"/>
          <w:sz w:val="28"/>
          <w:szCs w:val="28"/>
        </w:rPr>
        <w:t xml:space="preserve">Об общих принципах организации местного самоуправления в Российской федерации», Федеральным законом от 08.01.1998 года № 3 ФЗ                                    «О наркотических средствах и психотропных веществах», администрация Абрамовского сельсовета Куйбышевского района Новосибирской области </w:t>
      </w:r>
    </w:p>
    <w:p w:rsidR="009F69E0" w:rsidRPr="009F69E0" w:rsidRDefault="009F69E0" w:rsidP="009F69E0">
      <w:pPr>
        <w:spacing w:after="0" w:line="240" w:lineRule="auto"/>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ПОСТАНОВЛЯЕТ:</w:t>
      </w:r>
    </w:p>
    <w:p w:rsidR="009F69E0" w:rsidRPr="009F69E0" w:rsidRDefault="009F69E0" w:rsidP="009F69E0">
      <w:pPr>
        <w:numPr>
          <w:ilvl w:val="0"/>
          <w:numId w:val="3"/>
        </w:numPr>
        <w:spacing w:after="0" w:line="240" w:lineRule="auto"/>
        <w:ind w:left="0" w:firstLine="360"/>
        <w:contextualSpacing/>
        <w:jc w:val="both"/>
        <w:rPr>
          <w:rFonts w:ascii="Times New Roman" w:eastAsia="Calibri" w:hAnsi="Times New Roman" w:cs="Times New Roman"/>
          <w:sz w:val="28"/>
          <w:szCs w:val="28"/>
        </w:rPr>
      </w:pPr>
      <w:r w:rsidRPr="009F69E0">
        <w:rPr>
          <w:rFonts w:ascii="Times New Roman" w:eastAsia="Calibri" w:hAnsi="Times New Roman" w:cs="Times New Roman"/>
          <w:sz w:val="28"/>
          <w:szCs w:val="28"/>
        </w:rPr>
        <w:t>Утвердить состав антинаркотической комиссии Абрамовского сельсовета Куйбышевского района Новосибирской области (приложение № 1).</w:t>
      </w:r>
    </w:p>
    <w:p w:rsidR="009F69E0" w:rsidRPr="009F69E0" w:rsidRDefault="009F69E0" w:rsidP="009F69E0">
      <w:pPr>
        <w:numPr>
          <w:ilvl w:val="0"/>
          <w:numId w:val="3"/>
        </w:numPr>
        <w:spacing w:after="0" w:line="240" w:lineRule="auto"/>
        <w:ind w:left="0" w:firstLine="360"/>
        <w:contextualSpacing/>
        <w:jc w:val="both"/>
        <w:rPr>
          <w:rFonts w:ascii="Times New Roman" w:eastAsia="Calibri" w:hAnsi="Times New Roman" w:cs="Times New Roman"/>
          <w:sz w:val="28"/>
          <w:szCs w:val="28"/>
        </w:rPr>
      </w:pPr>
      <w:r w:rsidRPr="009F69E0">
        <w:rPr>
          <w:rFonts w:ascii="Times New Roman" w:eastAsia="Calibri" w:hAnsi="Times New Roman" w:cs="Times New Roman"/>
          <w:sz w:val="28"/>
          <w:szCs w:val="28"/>
        </w:rPr>
        <w:t>Утвердить положение об антинаркотической комиссии Абрамовского сельсовета Куйбышевского района Новосибирской области (приложение № 2).</w:t>
      </w:r>
    </w:p>
    <w:p w:rsidR="009F69E0" w:rsidRPr="009F69E0" w:rsidRDefault="009F69E0" w:rsidP="009F69E0">
      <w:pPr>
        <w:numPr>
          <w:ilvl w:val="0"/>
          <w:numId w:val="3"/>
        </w:numPr>
        <w:spacing w:after="0" w:line="240" w:lineRule="auto"/>
        <w:ind w:left="0" w:firstLine="360"/>
        <w:contextualSpacing/>
        <w:jc w:val="both"/>
        <w:rPr>
          <w:rFonts w:ascii="Times New Roman" w:eastAsia="Calibri" w:hAnsi="Times New Roman" w:cs="Times New Roman"/>
          <w:sz w:val="28"/>
          <w:szCs w:val="28"/>
        </w:rPr>
      </w:pPr>
      <w:r w:rsidRPr="009F69E0">
        <w:rPr>
          <w:rFonts w:ascii="Times New Roman" w:eastAsia="Calibri" w:hAnsi="Times New Roman" w:cs="Times New Roman"/>
          <w:sz w:val="28"/>
          <w:szCs w:val="28"/>
        </w:rPr>
        <w:t>Утвердить План антинаркотических мероприятий на территории Абрамовского сельсовета Куйбышевского района Новосибирской области на 2024 год (приложение № 3).</w:t>
      </w:r>
    </w:p>
    <w:p w:rsidR="009F69E0" w:rsidRPr="009F69E0" w:rsidRDefault="009F69E0" w:rsidP="009F69E0">
      <w:pPr>
        <w:numPr>
          <w:ilvl w:val="0"/>
          <w:numId w:val="3"/>
        </w:numPr>
        <w:spacing w:after="0" w:line="240" w:lineRule="auto"/>
        <w:ind w:left="0" w:firstLine="360"/>
        <w:contextualSpacing/>
        <w:jc w:val="both"/>
        <w:rPr>
          <w:rFonts w:ascii="Times New Roman" w:eastAsia="Calibri" w:hAnsi="Times New Roman" w:cs="Times New Roman"/>
          <w:sz w:val="28"/>
          <w:szCs w:val="28"/>
        </w:rPr>
      </w:pPr>
      <w:r w:rsidRPr="009F69E0">
        <w:rPr>
          <w:rFonts w:ascii="Times New Roman" w:eastAsia="Calibri" w:hAnsi="Times New Roman" w:cs="Times New Roman"/>
          <w:sz w:val="28"/>
          <w:szCs w:val="28"/>
        </w:rPr>
        <w:t>Утвердить долгосрочную целевую программу «Профилактики наркомании, токсикомании, алкоголизма и их социальных последствий на территории Абрамовского сельсовета Куйбышевского района Новосибирской области на 2024-2026 годы» (приложение № 4).</w:t>
      </w:r>
    </w:p>
    <w:p w:rsidR="009F69E0" w:rsidRPr="009F69E0" w:rsidRDefault="009F69E0" w:rsidP="009F69E0">
      <w:pPr>
        <w:numPr>
          <w:ilvl w:val="0"/>
          <w:numId w:val="3"/>
        </w:numPr>
        <w:spacing w:after="0" w:line="240" w:lineRule="auto"/>
        <w:ind w:left="0" w:firstLine="360"/>
        <w:contextualSpacing/>
        <w:jc w:val="both"/>
        <w:rPr>
          <w:rFonts w:ascii="Times New Roman" w:eastAsia="Calibri" w:hAnsi="Times New Roman" w:cs="Times New Roman"/>
          <w:sz w:val="28"/>
          <w:szCs w:val="28"/>
        </w:rPr>
      </w:pPr>
      <w:r w:rsidRPr="009F69E0">
        <w:rPr>
          <w:rFonts w:ascii="Times New Roman" w:eastAsia="Calibri" w:hAnsi="Times New Roman" w:cs="Times New Roman"/>
          <w:sz w:val="28"/>
          <w:szCs w:val="28"/>
        </w:rPr>
        <w:t xml:space="preserve">Постановление Администрации Абрамовского сельсовета Куйбышевского района от 25.11.2020 года № 146 «Об утверждении состава антинаркотической комиссии Абрамовского сельсовета Куйбышевского района Новосибирской области, положения об антинаркотической комиссии Абрамовского сельсовета Куйбышевского района Новосибирской области, </w:t>
      </w:r>
      <w:r w:rsidRPr="009F69E0">
        <w:rPr>
          <w:rFonts w:ascii="Times New Roman" w:eastAsia="Calibri" w:hAnsi="Times New Roman" w:cs="Times New Roman"/>
          <w:sz w:val="28"/>
          <w:szCs w:val="28"/>
        </w:rPr>
        <w:lastRenderedPageBreak/>
        <w:t>план антинаркотических мероприятий на территории Абрамовского сельсовета Куйбышевского района Новосибирской области  на 2021год и долговой целевой программы  «Профилактики наркомании, токсикомании, алкоголизма и их социальных последствий на территории Абрамовского сельсовета Куйбышевского района Новосибирской области на 2021-2023годы» - признать утратившим силу.</w:t>
      </w:r>
    </w:p>
    <w:p w:rsidR="009F69E0" w:rsidRPr="009F69E0" w:rsidRDefault="009F69E0" w:rsidP="009F69E0">
      <w:pPr>
        <w:numPr>
          <w:ilvl w:val="0"/>
          <w:numId w:val="3"/>
        </w:numPr>
        <w:autoSpaceDE w:val="0"/>
        <w:autoSpaceDN w:val="0"/>
        <w:adjustRightInd w:val="0"/>
        <w:spacing w:after="0" w:line="240" w:lineRule="auto"/>
        <w:ind w:left="360"/>
        <w:jc w:val="both"/>
        <w:rPr>
          <w:rFonts w:ascii="Times New Roman" w:eastAsia="Times New Roman" w:hAnsi="Times New Roman" w:cs="Times New Roman"/>
          <w:b/>
          <w:bCs/>
          <w:sz w:val="28"/>
          <w:szCs w:val="28"/>
          <w:lang w:eastAsia="ru-RU"/>
        </w:rPr>
      </w:pPr>
      <w:r w:rsidRPr="009F69E0">
        <w:rPr>
          <w:rFonts w:ascii="Times New Roman" w:eastAsia="Times New Roman" w:hAnsi="Times New Roman" w:cs="Times New Roman"/>
          <w:bCs/>
          <w:sz w:val="28"/>
          <w:szCs w:val="28"/>
          <w:lang w:eastAsia="ru-RU"/>
        </w:rPr>
        <w:t>Опубликовать настоящее постановление в бюллетене органов местного самоуправления «Курьер» и на официальном сайте Абрамовского сельсовета в телекоммуникационной сети «Интернет».</w:t>
      </w:r>
    </w:p>
    <w:p w:rsidR="009F69E0" w:rsidRPr="009F69E0" w:rsidRDefault="009F69E0" w:rsidP="009F69E0">
      <w:pPr>
        <w:spacing w:after="0" w:line="240" w:lineRule="auto"/>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7.Контроль над выполнением постановления оставляю за собой.</w:t>
      </w:r>
    </w:p>
    <w:p w:rsidR="009F69E0" w:rsidRPr="009F69E0" w:rsidRDefault="009F69E0" w:rsidP="009F69E0">
      <w:pPr>
        <w:spacing w:after="200" w:line="276" w:lineRule="auto"/>
        <w:ind w:left="720"/>
        <w:contextualSpacing/>
        <w:rPr>
          <w:rFonts w:ascii="Times New Roman" w:eastAsia="Calibri" w:hAnsi="Times New Roman" w:cs="Times New Roman"/>
          <w:sz w:val="28"/>
          <w:szCs w:val="28"/>
        </w:rPr>
      </w:pPr>
    </w:p>
    <w:p w:rsidR="009F69E0" w:rsidRPr="009F69E0" w:rsidRDefault="009F69E0" w:rsidP="009F69E0">
      <w:pPr>
        <w:spacing w:after="0" w:line="240" w:lineRule="auto"/>
        <w:jc w:val="both"/>
        <w:rPr>
          <w:rFonts w:ascii="Times New Roman" w:eastAsia="Times New Roman" w:hAnsi="Times New Roman" w:cs="Times New Roman"/>
          <w:sz w:val="28"/>
          <w:szCs w:val="28"/>
        </w:rPr>
      </w:pPr>
    </w:p>
    <w:p w:rsidR="009F69E0" w:rsidRPr="009F69E0" w:rsidRDefault="009F69E0" w:rsidP="009F69E0">
      <w:pPr>
        <w:spacing w:after="0" w:line="276" w:lineRule="auto"/>
        <w:rPr>
          <w:rFonts w:ascii="Times New Roman" w:eastAsia="Times New Roman" w:hAnsi="Times New Roman" w:cs="Times New Roman"/>
          <w:sz w:val="28"/>
          <w:szCs w:val="28"/>
        </w:rPr>
      </w:pPr>
    </w:p>
    <w:p w:rsidR="009F69E0" w:rsidRPr="009F69E0" w:rsidRDefault="009F69E0" w:rsidP="009F69E0">
      <w:pPr>
        <w:spacing w:after="0" w:line="276" w:lineRule="auto"/>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xml:space="preserve"> </w:t>
      </w:r>
    </w:p>
    <w:p w:rsidR="009F69E0" w:rsidRPr="009F69E0" w:rsidRDefault="009F69E0" w:rsidP="009F69E0">
      <w:pPr>
        <w:spacing w:after="0" w:line="276" w:lineRule="auto"/>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xml:space="preserve">Глава Абрамовского сельсовета                                          </w:t>
      </w:r>
    </w:p>
    <w:p w:rsidR="009F69E0" w:rsidRPr="009F69E0" w:rsidRDefault="009F69E0" w:rsidP="009F69E0">
      <w:pPr>
        <w:spacing w:after="0" w:line="240" w:lineRule="auto"/>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Куйбышевского района</w:t>
      </w:r>
    </w:p>
    <w:p w:rsidR="009F69E0" w:rsidRPr="009F69E0" w:rsidRDefault="009F69E0" w:rsidP="009F69E0">
      <w:pPr>
        <w:spacing w:after="0" w:line="240" w:lineRule="auto"/>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Новосибирской области                                                              В.</w:t>
      </w:r>
      <w:r>
        <w:rPr>
          <w:rFonts w:ascii="Times New Roman" w:eastAsia="Times New Roman" w:hAnsi="Times New Roman" w:cs="Times New Roman"/>
          <w:sz w:val="28"/>
          <w:szCs w:val="28"/>
        </w:rPr>
        <w:t xml:space="preserve"> </w:t>
      </w:r>
      <w:r w:rsidRPr="009F69E0">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9F69E0">
        <w:rPr>
          <w:rFonts w:ascii="Times New Roman" w:eastAsia="Times New Roman" w:hAnsi="Times New Roman" w:cs="Times New Roman"/>
          <w:sz w:val="28"/>
          <w:szCs w:val="28"/>
        </w:rPr>
        <w:t>Макаров</w:t>
      </w:r>
    </w:p>
    <w:p w:rsidR="009F69E0" w:rsidRPr="009F69E0" w:rsidRDefault="009F69E0" w:rsidP="009F69E0">
      <w:pPr>
        <w:spacing w:after="0" w:line="240" w:lineRule="auto"/>
        <w:jc w:val="right"/>
        <w:rPr>
          <w:rFonts w:ascii="Times New Roman" w:eastAsia="Times New Roman" w:hAnsi="Times New Roman" w:cs="Times New Roman"/>
          <w:sz w:val="24"/>
          <w:szCs w:val="24"/>
        </w:rPr>
      </w:pPr>
    </w:p>
    <w:p w:rsidR="009F69E0" w:rsidRPr="009F69E0" w:rsidRDefault="009F69E0" w:rsidP="009F69E0">
      <w:pPr>
        <w:spacing w:after="0" w:line="240" w:lineRule="auto"/>
        <w:jc w:val="right"/>
        <w:rPr>
          <w:rFonts w:ascii="Times New Roman" w:eastAsia="Times New Roman" w:hAnsi="Times New Roman" w:cs="Times New Roman"/>
          <w:sz w:val="24"/>
          <w:szCs w:val="24"/>
        </w:rPr>
      </w:pPr>
    </w:p>
    <w:p w:rsidR="009F69E0" w:rsidRPr="009F69E0" w:rsidRDefault="009F69E0" w:rsidP="009F69E0">
      <w:pPr>
        <w:spacing w:after="0" w:line="240" w:lineRule="auto"/>
        <w:jc w:val="right"/>
        <w:rPr>
          <w:rFonts w:ascii="Times New Roman" w:eastAsia="Times New Roman" w:hAnsi="Times New Roman" w:cs="Times New Roman"/>
          <w:sz w:val="24"/>
          <w:szCs w:val="24"/>
        </w:rPr>
      </w:pPr>
    </w:p>
    <w:p w:rsidR="009F69E0" w:rsidRPr="009F69E0" w:rsidRDefault="009F69E0" w:rsidP="009F69E0">
      <w:pPr>
        <w:spacing w:after="0" w:line="240" w:lineRule="auto"/>
        <w:jc w:val="right"/>
        <w:rPr>
          <w:rFonts w:ascii="Times New Roman" w:eastAsia="Times New Roman" w:hAnsi="Times New Roman" w:cs="Times New Roman"/>
          <w:sz w:val="24"/>
          <w:szCs w:val="24"/>
        </w:rPr>
      </w:pPr>
    </w:p>
    <w:p w:rsidR="009F69E0" w:rsidRPr="009F69E0" w:rsidRDefault="009F69E0" w:rsidP="009F69E0">
      <w:pPr>
        <w:spacing w:after="0" w:line="240" w:lineRule="auto"/>
        <w:jc w:val="right"/>
        <w:rPr>
          <w:rFonts w:ascii="Times New Roman" w:eastAsia="Times New Roman" w:hAnsi="Times New Roman" w:cs="Times New Roman"/>
          <w:sz w:val="24"/>
          <w:szCs w:val="24"/>
        </w:rPr>
      </w:pPr>
    </w:p>
    <w:p w:rsidR="009F69E0" w:rsidRPr="009F69E0" w:rsidRDefault="009F69E0" w:rsidP="009F69E0">
      <w:pPr>
        <w:spacing w:after="0" w:line="240" w:lineRule="auto"/>
        <w:jc w:val="right"/>
        <w:rPr>
          <w:rFonts w:ascii="Times New Roman" w:eastAsia="Times New Roman" w:hAnsi="Times New Roman" w:cs="Times New Roman"/>
          <w:sz w:val="24"/>
          <w:szCs w:val="24"/>
        </w:rPr>
      </w:pPr>
    </w:p>
    <w:p w:rsidR="009F69E0" w:rsidRPr="009F69E0" w:rsidRDefault="009F69E0" w:rsidP="009F69E0">
      <w:pPr>
        <w:spacing w:after="0" w:line="240" w:lineRule="auto"/>
        <w:jc w:val="right"/>
        <w:rPr>
          <w:rFonts w:ascii="Times New Roman" w:eastAsia="Times New Roman" w:hAnsi="Times New Roman" w:cs="Times New Roman"/>
          <w:sz w:val="24"/>
          <w:szCs w:val="24"/>
        </w:rPr>
      </w:pPr>
    </w:p>
    <w:p w:rsidR="009F69E0" w:rsidRPr="009F69E0" w:rsidRDefault="009F69E0" w:rsidP="009F69E0">
      <w:pPr>
        <w:spacing w:after="0" w:line="240" w:lineRule="auto"/>
        <w:jc w:val="right"/>
        <w:rPr>
          <w:rFonts w:ascii="Times New Roman" w:eastAsia="Times New Roman" w:hAnsi="Times New Roman" w:cs="Times New Roman"/>
          <w:sz w:val="24"/>
          <w:szCs w:val="24"/>
        </w:rPr>
      </w:pPr>
    </w:p>
    <w:p w:rsidR="009F69E0" w:rsidRPr="009F69E0" w:rsidRDefault="009F69E0" w:rsidP="009F69E0">
      <w:pPr>
        <w:spacing w:after="0" w:line="240" w:lineRule="auto"/>
        <w:jc w:val="right"/>
        <w:rPr>
          <w:rFonts w:ascii="Times New Roman" w:eastAsia="Times New Roman" w:hAnsi="Times New Roman" w:cs="Times New Roman"/>
          <w:sz w:val="24"/>
          <w:szCs w:val="24"/>
        </w:rPr>
      </w:pPr>
    </w:p>
    <w:p w:rsidR="009F69E0" w:rsidRPr="009F69E0" w:rsidRDefault="009F69E0" w:rsidP="009F69E0">
      <w:pPr>
        <w:spacing w:after="0" w:line="240" w:lineRule="auto"/>
        <w:jc w:val="right"/>
        <w:rPr>
          <w:rFonts w:ascii="Times New Roman" w:eastAsia="Times New Roman" w:hAnsi="Times New Roman" w:cs="Times New Roman"/>
          <w:sz w:val="24"/>
          <w:szCs w:val="24"/>
        </w:rPr>
      </w:pPr>
    </w:p>
    <w:p w:rsidR="009F69E0" w:rsidRPr="009F69E0" w:rsidRDefault="009F69E0" w:rsidP="009F69E0">
      <w:pPr>
        <w:spacing w:after="0" w:line="240" w:lineRule="auto"/>
        <w:jc w:val="right"/>
        <w:rPr>
          <w:rFonts w:ascii="Times New Roman" w:eastAsia="Times New Roman" w:hAnsi="Times New Roman" w:cs="Times New Roman"/>
          <w:sz w:val="24"/>
          <w:szCs w:val="24"/>
        </w:rPr>
      </w:pPr>
    </w:p>
    <w:p w:rsidR="009F69E0" w:rsidRPr="009F69E0" w:rsidRDefault="009F69E0" w:rsidP="009F69E0">
      <w:pPr>
        <w:spacing w:after="0" w:line="240" w:lineRule="auto"/>
        <w:jc w:val="right"/>
        <w:rPr>
          <w:rFonts w:ascii="Times New Roman" w:eastAsia="Times New Roman" w:hAnsi="Times New Roman" w:cs="Times New Roman"/>
          <w:sz w:val="24"/>
          <w:szCs w:val="24"/>
        </w:rPr>
      </w:pPr>
    </w:p>
    <w:p w:rsidR="009F69E0" w:rsidRPr="009F69E0" w:rsidRDefault="009F69E0" w:rsidP="009F69E0">
      <w:pPr>
        <w:spacing w:after="0" w:line="240" w:lineRule="auto"/>
        <w:jc w:val="right"/>
        <w:rPr>
          <w:rFonts w:ascii="Times New Roman" w:eastAsia="Times New Roman" w:hAnsi="Times New Roman" w:cs="Times New Roman"/>
          <w:sz w:val="24"/>
          <w:szCs w:val="24"/>
        </w:rPr>
      </w:pPr>
    </w:p>
    <w:p w:rsidR="009F69E0" w:rsidRPr="009F69E0" w:rsidRDefault="009F69E0" w:rsidP="009F69E0">
      <w:pPr>
        <w:spacing w:after="0" w:line="240" w:lineRule="auto"/>
        <w:jc w:val="right"/>
        <w:rPr>
          <w:rFonts w:ascii="Times New Roman" w:eastAsia="Times New Roman" w:hAnsi="Times New Roman" w:cs="Times New Roman"/>
          <w:sz w:val="24"/>
          <w:szCs w:val="24"/>
        </w:rPr>
      </w:pPr>
    </w:p>
    <w:p w:rsidR="009F69E0" w:rsidRPr="009F69E0" w:rsidRDefault="009F69E0" w:rsidP="009F69E0">
      <w:pPr>
        <w:spacing w:after="0" w:line="240" w:lineRule="auto"/>
        <w:jc w:val="right"/>
        <w:rPr>
          <w:rFonts w:ascii="Times New Roman" w:eastAsia="Times New Roman" w:hAnsi="Times New Roman" w:cs="Times New Roman"/>
          <w:sz w:val="24"/>
          <w:szCs w:val="24"/>
        </w:rPr>
      </w:pPr>
    </w:p>
    <w:p w:rsidR="009F69E0" w:rsidRPr="009F69E0" w:rsidRDefault="009F69E0" w:rsidP="009F69E0">
      <w:pPr>
        <w:spacing w:after="0" w:line="240" w:lineRule="auto"/>
        <w:jc w:val="right"/>
        <w:rPr>
          <w:rFonts w:ascii="Times New Roman" w:eastAsia="Times New Roman" w:hAnsi="Times New Roman" w:cs="Times New Roman"/>
          <w:sz w:val="24"/>
          <w:szCs w:val="24"/>
        </w:rPr>
      </w:pPr>
    </w:p>
    <w:p w:rsidR="009F69E0" w:rsidRPr="009F69E0" w:rsidRDefault="009F69E0" w:rsidP="009F69E0">
      <w:pPr>
        <w:spacing w:after="0" w:line="240" w:lineRule="auto"/>
        <w:jc w:val="right"/>
        <w:rPr>
          <w:rFonts w:ascii="Times New Roman" w:eastAsia="Times New Roman" w:hAnsi="Times New Roman" w:cs="Times New Roman"/>
          <w:sz w:val="24"/>
          <w:szCs w:val="24"/>
        </w:rPr>
      </w:pPr>
    </w:p>
    <w:p w:rsidR="009F69E0" w:rsidRPr="009F69E0" w:rsidRDefault="009F69E0" w:rsidP="009F69E0">
      <w:pPr>
        <w:spacing w:after="0" w:line="240" w:lineRule="auto"/>
        <w:jc w:val="right"/>
        <w:rPr>
          <w:rFonts w:ascii="Times New Roman" w:eastAsia="Times New Roman" w:hAnsi="Times New Roman" w:cs="Times New Roman"/>
          <w:sz w:val="24"/>
          <w:szCs w:val="24"/>
        </w:rPr>
      </w:pPr>
    </w:p>
    <w:p w:rsidR="009F69E0" w:rsidRPr="009F69E0" w:rsidRDefault="009F69E0" w:rsidP="009F69E0">
      <w:pPr>
        <w:spacing w:after="0" w:line="240" w:lineRule="auto"/>
        <w:jc w:val="right"/>
        <w:rPr>
          <w:rFonts w:ascii="Times New Roman" w:eastAsia="Times New Roman" w:hAnsi="Times New Roman" w:cs="Times New Roman"/>
          <w:sz w:val="24"/>
          <w:szCs w:val="24"/>
        </w:rPr>
      </w:pPr>
    </w:p>
    <w:p w:rsidR="009F69E0" w:rsidRPr="009F69E0" w:rsidRDefault="009F69E0" w:rsidP="009F69E0">
      <w:pPr>
        <w:spacing w:after="0" w:line="240" w:lineRule="auto"/>
        <w:jc w:val="right"/>
        <w:rPr>
          <w:rFonts w:ascii="Times New Roman" w:eastAsia="Times New Roman" w:hAnsi="Times New Roman" w:cs="Times New Roman"/>
          <w:sz w:val="24"/>
          <w:szCs w:val="24"/>
        </w:rPr>
      </w:pPr>
    </w:p>
    <w:p w:rsidR="009F69E0" w:rsidRPr="009F69E0" w:rsidRDefault="009F69E0" w:rsidP="009F69E0">
      <w:pPr>
        <w:spacing w:after="0" w:line="240" w:lineRule="auto"/>
        <w:jc w:val="right"/>
        <w:rPr>
          <w:rFonts w:ascii="Times New Roman" w:eastAsia="Times New Roman" w:hAnsi="Times New Roman" w:cs="Times New Roman"/>
          <w:sz w:val="24"/>
          <w:szCs w:val="24"/>
        </w:rPr>
      </w:pPr>
    </w:p>
    <w:p w:rsidR="009F69E0" w:rsidRPr="009F69E0" w:rsidRDefault="009F69E0" w:rsidP="009F69E0">
      <w:pPr>
        <w:spacing w:after="0" w:line="240" w:lineRule="auto"/>
        <w:jc w:val="right"/>
        <w:rPr>
          <w:rFonts w:ascii="Times New Roman" w:eastAsia="Times New Roman" w:hAnsi="Times New Roman" w:cs="Times New Roman"/>
          <w:sz w:val="24"/>
          <w:szCs w:val="24"/>
        </w:rPr>
      </w:pPr>
    </w:p>
    <w:p w:rsidR="009F69E0" w:rsidRPr="009F69E0" w:rsidRDefault="009F69E0" w:rsidP="009F69E0">
      <w:pPr>
        <w:spacing w:after="0" w:line="240" w:lineRule="auto"/>
        <w:jc w:val="right"/>
        <w:rPr>
          <w:rFonts w:ascii="Times New Roman" w:eastAsia="Times New Roman" w:hAnsi="Times New Roman" w:cs="Times New Roman"/>
          <w:sz w:val="24"/>
          <w:szCs w:val="24"/>
        </w:rPr>
      </w:pPr>
    </w:p>
    <w:p w:rsidR="009F69E0" w:rsidRPr="009F69E0" w:rsidRDefault="009F69E0" w:rsidP="009F69E0">
      <w:pPr>
        <w:spacing w:after="0" w:line="240" w:lineRule="auto"/>
        <w:jc w:val="right"/>
        <w:rPr>
          <w:rFonts w:ascii="Times New Roman" w:eastAsia="Times New Roman" w:hAnsi="Times New Roman" w:cs="Times New Roman"/>
          <w:sz w:val="24"/>
          <w:szCs w:val="24"/>
        </w:rPr>
      </w:pPr>
    </w:p>
    <w:p w:rsidR="009F69E0" w:rsidRPr="009F69E0" w:rsidRDefault="009F69E0" w:rsidP="009F69E0">
      <w:pPr>
        <w:spacing w:after="0" w:line="240" w:lineRule="auto"/>
        <w:jc w:val="right"/>
        <w:rPr>
          <w:rFonts w:ascii="Times New Roman" w:eastAsia="Times New Roman" w:hAnsi="Times New Roman" w:cs="Times New Roman"/>
          <w:sz w:val="24"/>
          <w:szCs w:val="24"/>
        </w:rPr>
      </w:pPr>
    </w:p>
    <w:p w:rsidR="009F69E0" w:rsidRPr="009F69E0" w:rsidRDefault="009F69E0" w:rsidP="009F69E0">
      <w:pPr>
        <w:spacing w:after="0" w:line="240" w:lineRule="auto"/>
        <w:jc w:val="right"/>
        <w:rPr>
          <w:rFonts w:ascii="Times New Roman" w:eastAsia="Times New Roman" w:hAnsi="Times New Roman" w:cs="Times New Roman"/>
          <w:sz w:val="24"/>
          <w:szCs w:val="24"/>
        </w:rPr>
      </w:pPr>
    </w:p>
    <w:p w:rsidR="009F69E0" w:rsidRPr="009F69E0" w:rsidRDefault="009F69E0" w:rsidP="009F69E0">
      <w:pPr>
        <w:spacing w:after="0" w:line="240" w:lineRule="auto"/>
        <w:jc w:val="right"/>
        <w:rPr>
          <w:rFonts w:ascii="Times New Roman" w:eastAsia="Times New Roman" w:hAnsi="Times New Roman" w:cs="Times New Roman"/>
          <w:sz w:val="24"/>
          <w:szCs w:val="24"/>
        </w:rPr>
      </w:pPr>
    </w:p>
    <w:p w:rsidR="009F69E0" w:rsidRPr="009F69E0" w:rsidRDefault="009F69E0" w:rsidP="009F69E0">
      <w:pPr>
        <w:spacing w:after="0" w:line="240" w:lineRule="auto"/>
        <w:jc w:val="right"/>
        <w:rPr>
          <w:rFonts w:ascii="Times New Roman" w:eastAsia="Times New Roman" w:hAnsi="Times New Roman" w:cs="Times New Roman"/>
          <w:sz w:val="24"/>
          <w:szCs w:val="24"/>
        </w:rPr>
      </w:pPr>
    </w:p>
    <w:p w:rsidR="009F69E0" w:rsidRPr="009F69E0" w:rsidRDefault="009F69E0" w:rsidP="009F69E0">
      <w:pPr>
        <w:spacing w:after="0" w:line="240" w:lineRule="auto"/>
        <w:jc w:val="right"/>
        <w:rPr>
          <w:rFonts w:ascii="Times New Roman" w:eastAsia="Times New Roman" w:hAnsi="Times New Roman" w:cs="Times New Roman"/>
          <w:sz w:val="24"/>
          <w:szCs w:val="24"/>
        </w:rPr>
      </w:pPr>
    </w:p>
    <w:p w:rsidR="009F69E0" w:rsidRPr="009F69E0" w:rsidRDefault="009F69E0" w:rsidP="009F69E0">
      <w:pPr>
        <w:spacing w:after="0" w:line="240" w:lineRule="auto"/>
        <w:jc w:val="right"/>
        <w:rPr>
          <w:rFonts w:ascii="Times New Roman" w:eastAsia="Times New Roman" w:hAnsi="Times New Roman" w:cs="Times New Roman"/>
          <w:sz w:val="24"/>
          <w:szCs w:val="24"/>
        </w:rPr>
      </w:pPr>
    </w:p>
    <w:p w:rsidR="009F69E0" w:rsidRPr="009F69E0" w:rsidRDefault="009F69E0" w:rsidP="009F69E0">
      <w:pPr>
        <w:spacing w:after="0" w:line="240" w:lineRule="auto"/>
        <w:jc w:val="right"/>
        <w:rPr>
          <w:rFonts w:ascii="Times New Roman" w:eastAsia="Times New Roman" w:hAnsi="Times New Roman" w:cs="Times New Roman"/>
          <w:sz w:val="24"/>
          <w:szCs w:val="24"/>
        </w:rPr>
      </w:pPr>
    </w:p>
    <w:p w:rsidR="009F69E0" w:rsidRPr="009F69E0" w:rsidRDefault="009F69E0" w:rsidP="009F69E0">
      <w:pPr>
        <w:spacing w:after="0" w:line="240" w:lineRule="auto"/>
        <w:jc w:val="right"/>
        <w:rPr>
          <w:rFonts w:ascii="Times New Roman" w:eastAsia="Times New Roman" w:hAnsi="Times New Roman" w:cs="Times New Roman"/>
          <w:sz w:val="24"/>
          <w:szCs w:val="24"/>
        </w:rPr>
      </w:pPr>
    </w:p>
    <w:p w:rsidR="009F69E0" w:rsidRPr="009F69E0" w:rsidRDefault="009F69E0" w:rsidP="009F69E0">
      <w:pPr>
        <w:spacing w:after="0" w:line="240" w:lineRule="auto"/>
        <w:jc w:val="right"/>
        <w:rPr>
          <w:rFonts w:ascii="Times New Roman" w:eastAsia="Times New Roman" w:hAnsi="Times New Roman" w:cs="Times New Roman"/>
          <w:sz w:val="24"/>
          <w:szCs w:val="24"/>
        </w:rPr>
      </w:pPr>
    </w:p>
    <w:p w:rsidR="009F69E0" w:rsidRPr="009F69E0" w:rsidRDefault="009F69E0" w:rsidP="009F69E0">
      <w:pPr>
        <w:spacing w:after="0" w:line="240" w:lineRule="auto"/>
        <w:jc w:val="right"/>
        <w:rPr>
          <w:rFonts w:ascii="Times New Roman" w:eastAsia="Times New Roman" w:hAnsi="Times New Roman" w:cs="Times New Roman"/>
          <w:sz w:val="24"/>
          <w:szCs w:val="24"/>
        </w:rPr>
      </w:pPr>
    </w:p>
    <w:p w:rsidR="009F69E0" w:rsidRPr="009F69E0" w:rsidRDefault="009F69E0" w:rsidP="009F69E0">
      <w:pPr>
        <w:spacing w:after="0" w:line="240" w:lineRule="auto"/>
        <w:jc w:val="right"/>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lastRenderedPageBreak/>
        <w:t>Приложение № 1</w:t>
      </w:r>
    </w:p>
    <w:p w:rsidR="009F69E0" w:rsidRPr="009F69E0" w:rsidRDefault="009F69E0" w:rsidP="009F69E0">
      <w:pPr>
        <w:spacing w:after="0" w:line="240" w:lineRule="auto"/>
        <w:jc w:val="right"/>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 xml:space="preserve"> к постановлению администрации</w:t>
      </w:r>
    </w:p>
    <w:p w:rsidR="009F69E0" w:rsidRPr="009F69E0" w:rsidRDefault="009F69E0" w:rsidP="009F69E0">
      <w:pPr>
        <w:spacing w:after="0" w:line="240" w:lineRule="auto"/>
        <w:jc w:val="right"/>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 xml:space="preserve"> Абрамовского сельсовета </w:t>
      </w:r>
    </w:p>
    <w:p w:rsidR="009F69E0" w:rsidRPr="009F69E0" w:rsidRDefault="009F69E0" w:rsidP="009F69E0">
      <w:pPr>
        <w:spacing w:after="0" w:line="240" w:lineRule="auto"/>
        <w:jc w:val="center"/>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 xml:space="preserve">                                                                                                                      от 19.02.2024г.  № 20</w:t>
      </w:r>
    </w:p>
    <w:p w:rsidR="009F69E0" w:rsidRPr="009F69E0" w:rsidRDefault="009F69E0" w:rsidP="009F69E0">
      <w:pPr>
        <w:spacing w:after="200" w:line="276" w:lineRule="auto"/>
        <w:rPr>
          <w:rFonts w:ascii="Times New Roman" w:eastAsia="Times New Roman" w:hAnsi="Times New Roman" w:cs="Times New Roman"/>
          <w:sz w:val="28"/>
          <w:szCs w:val="28"/>
        </w:rPr>
      </w:pPr>
    </w:p>
    <w:p w:rsidR="009F69E0" w:rsidRPr="009F69E0" w:rsidRDefault="009F69E0" w:rsidP="009F69E0">
      <w:pPr>
        <w:spacing w:after="200" w:line="276" w:lineRule="auto"/>
        <w:jc w:val="center"/>
        <w:rPr>
          <w:rFonts w:ascii="Times New Roman" w:eastAsia="Times New Roman" w:hAnsi="Times New Roman" w:cs="Times New Roman"/>
          <w:b/>
          <w:sz w:val="28"/>
          <w:szCs w:val="28"/>
        </w:rPr>
      </w:pPr>
      <w:r w:rsidRPr="009F69E0">
        <w:rPr>
          <w:rFonts w:ascii="Times New Roman" w:eastAsia="Times New Roman" w:hAnsi="Times New Roman" w:cs="Times New Roman"/>
          <w:b/>
          <w:sz w:val="28"/>
          <w:szCs w:val="28"/>
        </w:rPr>
        <w:t>СОСТАВ АНТИНАРКОТИЧЕСКОЙ КОМИССИИ                        АБРАМОВСКОГО СЕЛЬСОВЕТА КУЙБЫШЕВСКОГО РАЙОНА НОВОСИБИРСКОЙ ОБЛАСТИ</w:t>
      </w:r>
    </w:p>
    <w:p w:rsidR="009F69E0" w:rsidRPr="009F69E0" w:rsidRDefault="009F69E0" w:rsidP="009F69E0">
      <w:pPr>
        <w:spacing w:after="200" w:line="276" w:lineRule="auto"/>
        <w:rPr>
          <w:rFonts w:ascii="Times New Roman" w:eastAsia="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8"/>
        <w:gridCol w:w="6336"/>
      </w:tblGrid>
      <w:tr w:rsidR="009F69E0" w:rsidRPr="009F69E0" w:rsidTr="0048455E">
        <w:tc>
          <w:tcPr>
            <w:tcW w:w="3060" w:type="dxa"/>
          </w:tcPr>
          <w:p w:rsidR="009F69E0" w:rsidRPr="009F69E0" w:rsidRDefault="009F69E0" w:rsidP="009F69E0">
            <w:pPr>
              <w:spacing w:after="200" w:line="276" w:lineRule="auto"/>
              <w:rPr>
                <w:rFonts w:ascii="Times New Roman" w:eastAsia="Times New Roman" w:hAnsi="Times New Roman" w:cs="Times New Roman"/>
              </w:rPr>
            </w:pPr>
            <w:r w:rsidRPr="009F69E0">
              <w:rPr>
                <w:rFonts w:ascii="Times New Roman" w:eastAsia="Times New Roman" w:hAnsi="Times New Roman" w:cs="Times New Roman"/>
              </w:rPr>
              <w:t>Макаров Владимир Викторович</w:t>
            </w:r>
          </w:p>
        </w:tc>
        <w:tc>
          <w:tcPr>
            <w:tcW w:w="6511" w:type="dxa"/>
          </w:tcPr>
          <w:p w:rsidR="009F69E0" w:rsidRPr="009F69E0" w:rsidRDefault="009F69E0" w:rsidP="009F69E0">
            <w:pPr>
              <w:spacing w:after="200" w:line="276" w:lineRule="auto"/>
              <w:rPr>
                <w:rFonts w:ascii="Times New Roman" w:eastAsia="Times New Roman" w:hAnsi="Times New Roman" w:cs="Times New Roman"/>
              </w:rPr>
            </w:pPr>
            <w:r w:rsidRPr="009F69E0">
              <w:rPr>
                <w:rFonts w:ascii="Times New Roman" w:eastAsia="Times New Roman" w:hAnsi="Times New Roman" w:cs="Times New Roman"/>
              </w:rPr>
              <w:t xml:space="preserve"> Глава Абрамовского сельсовета Куйбышевского района Новосибирской области</w:t>
            </w:r>
          </w:p>
        </w:tc>
      </w:tr>
      <w:tr w:rsidR="009F69E0" w:rsidRPr="009F69E0" w:rsidTr="0048455E">
        <w:tc>
          <w:tcPr>
            <w:tcW w:w="3060" w:type="dxa"/>
          </w:tcPr>
          <w:p w:rsidR="009F69E0" w:rsidRPr="009F69E0" w:rsidRDefault="009F69E0" w:rsidP="009F69E0">
            <w:pPr>
              <w:spacing w:after="200" w:line="276" w:lineRule="auto"/>
              <w:rPr>
                <w:rFonts w:ascii="Times New Roman" w:eastAsia="Times New Roman" w:hAnsi="Times New Roman" w:cs="Times New Roman"/>
              </w:rPr>
            </w:pPr>
            <w:r w:rsidRPr="009F69E0">
              <w:rPr>
                <w:rFonts w:ascii="Times New Roman" w:eastAsia="Times New Roman" w:hAnsi="Times New Roman" w:cs="Times New Roman"/>
              </w:rPr>
              <w:t>Бурматова Елена Александровна</w:t>
            </w:r>
          </w:p>
        </w:tc>
        <w:tc>
          <w:tcPr>
            <w:tcW w:w="6511" w:type="dxa"/>
          </w:tcPr>
          <w:p w:rsidR="009F69E0" w:rsidRPr="009F69E0" w:rsidRDefault="009F69E0" w:rsidP="009F69E0">
            <w:pPr>
              <w:spacing w:after="200" w:line="276" w:lineRule="auto"/>
              <w:rPr>
                <w:rFonts w:ascii="Times New Roman" w:eastAsia="Times New Roman" w:hAnsi="Times New Roman" w:cs="Times New Roman"/>
              </w:rPr>
            </w:pPr>
            <w:r w:rsidRPr="009F69E0">
              <w:rPr>
                <w:rFonts w:ascii="Times New Roman" w:eastAsia="Times New Roman" w:hAnsi="Times New Roman" w:cs="Times New Roman"/>
              </w:rPr>
              <w:t>Специалист 1 разряда администрации Абрамовского сельсовета Куйбышевского района Новосибирской области</w:t>
            </w:r>
          </w:p>
        </w:tc>
      </w:tr>
      <w:tr w:rsidR="009F69E0" w:rsidRPr="009F69E0" w:rsidTr="0048455E">
        <w:tc>
          <w:tcPr>
            <w:tcW w:w="3060" w:type="dxa"/>
          </w:tcPr>
          <w:p w:rsidR="009F69E0" w:rsidRPr="009F69E0" w:rsidRDefault="009F69E0" w:rsidP="009F69E0">
            <w:pPr>
              <w:spacing w:after="200" w:line="276" w:lineRule="auto"/>
              <w:rPr>
                <w:rFonts w:ascii="Times New Roman" w:eastAsia="Times New Roman" w:hAnsi="Times New Roman" w:cs="Times New Roman"/>
              </w:rPr>
            </w:pPr>
            <w:r w:rsidRPr="009F69E0">
              <w:rPr>
                <w:rFonts w:ascii="Times New Roman" w:eastAsia="Times New Roman" w:hAnsi="Times New Roman" w:cs="Times New Roman"/>
              </w:rPr>
              <w:t>Устюгова Галина Петровна</w:t>
            </w:r>
          </w:p>
        </w:tc>
        <w:tc>
          <w:tcPr>
            <w:tcW w:w="6511" w:type="dxa"/>
          </w:tcPr>
          <w:p w:rsidR="009F69E0" w:rsidRPr="009F69E0" w:rsidRDefault="009F69E0" w:rsidP="009F69E0">
            <w:pPr>
              <w:spacing w:after="200" w:line="276" w:lineRule="auto"/>
              <w:rPr>
                <w:rFonts w:ascii="Times New Roman" w:eastAsia="Times New Roman" w:hAnsi="Times New Roman" w:cs="Times New Roman"/>
              </w:rPr>
            </w:pPr>
            <w:r w:rsidRPr="009F69E0">
              <w:rPr>
                <w:rFonts w:ascii="Times New Roman" w:eastAsia="Times New Roman" w:hAnsi="Times New Roman" w:cs="Times New Roman"/>
              </w:rPr>
              <w:t>Специалист 1 разряда администрации Абрамовского сельсовета Куйбышевского района Новосибирской области</w:t>
            </w:r>
          </w:p>
        </w:tc>
      </w:tr>
      <w:tr w:rsidR="009F69E0" w:rsidRPr="009F69E0" w:rsidTr="0048455E">
        <w:tc>
          <w:tcPr>
            <w:tcW w:w="3060" w:type="dxa"/>
          </w:tcPr>
          <w:p w:rsidR="009F69E0" w:rsidRPr="009F69E0" w:rsidRDefault="009F69E0" w:rsidP="009F69E0">
            <w:pPr>
              <w:spacing w:after="200" w:line="276" w:lineRule="auto"/>
              <w:rPr>
                <w:rFonts w:ascii="Times New Roman" w:eastAsia="Times New Roman" w:hAnsi="Times New Roman" w:cs="Times New Roman"/>
              </w:rPr>
            </w:pPr>
            <w:r w:rsidRPr="009F69E0">
              <w:rPr>
                <w:rFonts w:ascii="Times New Roman" w:eastAsia="Times New Roman" w:hAnsi="Times New Roman" w:cs="Times New Roman"/>
              </w:rPr>
              <w:t>Соболева Наталья Климентьевна</w:t>
            </w:r>
          </w:p>
        </w:tc>
        <w:tc>
          <w:tcPr>
            <w:tcW w:w="6511" w:type="dxa"/>
          </w:tcPr>
          <w:p w:rsidR="009F69E0" w:rsidRPr="009F69E0" w:rsidRDefault="009F69E0" w:rsidP="009F69E0">
            <w:pPr>
              <w:spacing w:after="200" w:line="276" w:lineRule="auto"/>
              <w:rPr>
                <w:rFonts w:ascii="Times New Roman" w:eastAsia="Times New Roman" w:hAnsi="Times New Roman" w:cs="Times New Roman"/>
              </w:rPr>
            </w:pPr>
            <w:r w:rsidRPr="009F69E0">
              <w:rPr>
                <w:rFonts w:ascii="Times New Roman" w:eastAsia="Times New Roman" w:hAnsi="Times New Roman" w:cs="Times New Roman"/>
              </w:rPr>
              <w:t>Заведующий сектором «Абрамовский КДЦ»</w:t>
            </w:r>
          </w:p>
        </w:tc>
      </w:tr>
      <w:tr w:rsidR="009F69E0" w:rsidRPr="009F69E0" w:rsidTr="0048455E">
        <w:tc>
          <w:tcPr>
            <w:tcW w:w="3060" w:type="dxa"/>
          </w:tcPr>
          <w:p w:rsidR="009F69E0" w:rsidRPr="009F69E0" w:rsidRDefault="009F69E0" w:rsidP="009F69E0">
            <w:pPr>
              <w:spacing w:after="200" w:line="276" w:lineRule="auto"/>
              <w:rPr>
                <w:rFonts w:ascii="Times New Roman" w:eastAsia="Times New Roman" w:hAnsi="Times New Roman" w:cs="Times New Roman"/>
              </w:rPr>
            </w:pPr>
            <w:r w:rsidRPr="009F69E0">
              <w:rPr>
                <w:rFonts w:ascii="Times New Roman" w:eastAsia="Times New Roman" w:hAnsi="Times New Roman" w:cs="Times New Roman"/>
              </w:rPr>
              <w:t>Ануфриева Светлана Валерьевна</w:t>
            </w:r>
          </w:p>
        </w:tc>
        <w:tc>
          <w:tcPr>
            <w:tcW w:w="6511" w:type="dxa"/>
          </w:tcPr>
          <w:p w:rsidR="009F69E0" w:rsidRPr="009F69E0" w:rsidRDefault="009F69E0" w:rsidP="009F69E0">
            <w:pPr>
              <w:spacing w:after="200" w:line="276" w:lineRule="auto"/>
              <w:rPr>
                <w:rFonts w:ascii="Times New Roman" w:eastAsia="Times New Roman" w:hAnsi="Times New Roman" w:cs="Times New Roman"/>
              </w:rPr>
            </w:pPr>
            <w:r w:rsidRPr="009F69E0">
              <w:rPr>
                <w:rFonts w:ascii="Times New Roman" w:eastAsia="Times New Roman" w:hAnsi="Times New Roman" w:cs="Times New Roman"/>
              </w:rPr>
              <w:t>Фельдшер ФАП «Абрамовский»</w:t>
            </w:r>
          </w:p>
        </w:tc>
      </w:tr>
      <w:tr w:rsidR="009F69E0" w:rsidRPr="009F69E0" w:rsidTr="0048455E">
        <w:tc>
          <w:tcPr>
            <w:tcW w:w="3060" w:type="dxa"/>
          </w:tcPr>
          <w:p w:rsidR="009F69E0" w:rsidRPr="009F69E0" w:rsidRDefault="009F69E0" w:rsidP="009F69E0">
            <w:pPr>
              <w:spacing w:after="200" w:line="276" w:lineRule="auto"/>
              <w:rPr>
                <w:rFonts w:ascii="Times New Roman" w:eastAsia="Times New Roman" w:hAnsi="Times New Roman" w:cs="Times New Roman"/>
              </w:rPr>
            </w:pPr>
            <w:r w:rsidRPr="009F69E0">
              <w:rPr>
                <w:rFonts w:ascii="Times New Roman" w:eastAsia="Times New Roman" w:hAnsi="Times New Roman" w:cs="Times New Roman"/>
              </w:rPr>
              <w:t>Чепуркин Александр Олегович</w:t>
            </w:r>
          </w:p>
        </w:tc>
        <w:tc>
          <w:tcPr>
            <w:tcW w:w="6511" w:type="dxa"/>
          </w:tcPr>
          <w:p w:rsidR="009F69E0" w:rsidRPr="009F69E0" w:rsidRDefault="009F69E0" w:rsidP="009F69E0">
            <w:pPr>
              <w:spacing w:after="200" w:line="276" w:lineRule="auto"/>
              <w:rPr>
                <w:rFonts w:ascii="Times New Roman" w:eastAsia="Times New Roman" w:hAnsi="Times New Roman" w:cs="Times New Roman"/>
              </w:rPr>
            </w:pPr>
            <w:r w:rsidRPr="009F69E0">
              <w:rPr>
                <w:rFonts w:ascii="Times New Roman" w:eastAsia="Times New Roman" w:hAnsi="Times New Roman" w:cs="Times New Roman"/>
              </w:rPr>
              <w:t>Директор МКОУ «Абрамовская СОШ»</w:t>
            </w:r>
          </w:p>
        </w:tc>
      </w:tr>
      <w:tr w:rsidR="009F69E0" w:rsidRPr="009F69E0" w:rsidTr="0048455E">
        <w:tc>
          <w:tcPr>
            <w:tcW w:w="3060" w:type="dxa"/>
          </w:tcPr>
          <w:p w:rsidR="009F69E0" w:rsidRPr="009F69E0" w:rsidRDefault="009F69E0" w:rsidP="009F69E0">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Кошелева </w:t>
            </w:r>
            <w:r w:rsidRPr="009F69E0">
              <w:rPr>
                <w:rFonts w:ascii="Times New Roman" w:eastAsia="Times New Roman" w:hAnsi="Times New Roman" w:cs="Times New Roman"/>
              </w:rPr>
              <w:t>Татьяна Геннадьевна</w:t>
            </w:r>
          </w:p>
        </w:tc>
        <w:tc>
          <w:tcPr>
            <w:tcW w:w="6511" w:type="dxa"/>
          </w:tcPr>
          <w:p w:rsidR="009F69E0" w:rsidRPr="009F69E0" w:rsidRDefault="009F69E0" w:rsidP="009F69E0">
            <w:pPr>
              <w:spacing w:after="200" w:line="276" w:lineRule="auto"/>
              <w:rPr>
                <w:rFonts w:ascii="Times New Roman" w:eastAsia="Times New Roman" w:hAnsi="Times New Roman" w:cs="Times New Roman"/>
              </w:rPr>
            </w:pPr>
            <w:r w:rsidRPr="009F69E0">
              <w:rPr>
                <w:rFonts w:ascii="Times New Roman" w:eastAsia="Times New Roman" w:hAnsi="Times New Roman" w:cs="Times New Roman"/>
              </w:rPr>
              <w:t>Специалист соцзащиты</w:t>
            </w:r>
          </w:p>
        </w:tc>
      </w:tr>
    </w:tbl>
    <w:p w:rsidR="009F69E0" w:rsidRPr="009F69E0" w:rsidRDefault="009F69E0" w:rsidP="009F69E0">
      <w:pPr>
        <w:spacing w:after="200" w:line="276" w:lineRule="auto"/>
        <w:rPr>
          <w:rFonts w:ascii="Times New Roman" w:eastAsia="Times New Roman" w:hAnsi="Times New Roman" w:cs="Times New Roman"/>
        </w:rPr>
      </w:pPr>
    </w:p>
    <w:p w:rsidR="009F69E0" w:rsidRPr="009F69E0" w:rsidRDefault="009F69E0" w:rsidP="009F69E0">
      <w:pPr>
        <w:spacing w:after="200" w:line="276" w:lineRule="auto"/>
        <w:rPr>
          <w:rFonts w:ascii="Times New Roman" w:eastAsia="Times New Roman" w:hAnsi="Times New Roman" w:cs="Times New Roman"/>
        </w:rPr>
      </w:pPr>
    </w:p>
    <w:p w:rsidR="009F69E0" w:rsidRPr="009F69E0" w:rsidRDefault="009F69E0" w:rsidP="009F69E0">
      <w:pPr>
        <w:spacing w:after="200" w:line="276" w:lineRule="auto"/>
        <w:rPr>
          <w:rFonts w:ascii="Times New Roman" w:eastAsia="Times New Roman" w:hAnsi="Times New Roman" w:cs="Times New Roman"/>
        </w:rPr>
      </w:pPr>
    </w:p>
    <w:p w:rsidR="009F69E0" w:rsidRPr="009F69E0" w:rsidRDefault="009F69E0" w:rsidP="009F69E0">
      <w:pPr>
        <w:spacing w:after="200" w:line="276" w:lineRule="auto"/>
        <w:rPr>
          <w:rFonts w:ascii="Times New Roman" w:eastAsia="Times New Roman" w:hAnsi="Times New Roman" w:cs="Times New Roman"/>
        </w:rPr>
      </w:pPr>
    </w:p>
    <w:p w:rsidR="009F69E0" w:rsidRPr="009F69E0" w:rsidRDefault="009F69E0" w:rsidP="009F69E0">
      <w:pPr>
        <w:spacing w:after="200" w:line="276" w:lineRule="auto"/>
        <w:rPr>
          <w:rFonts w:ascii="Times New Roman" w:eastAsia="Times New Roman" w:hAnsi="Times New Roman" w:cs="Times New Roman"/>
        </w:rPr>
      </w:pPr>
    </w:p>
    <w:p w:rsidR="009F69E0" w:rsidRPr="009F69E0" w:rsidRDefault="009F69E0" w:rsidP="009F69E0">
      <w:pPr>
        <w:spacing w:after="200" w:line="276" w:lineRule="auto"/>
        <w:rPr>
          <w:rFonts w:ascii="Times New Roman" w:eastAsia="Times New Roman" w:hAnsi="Times New Roman" w:cs="Times New Roman"/>
        </w:rPr>
      </w:pPr>
    </w:p>
    <w:p w:rsidR="009F69E0" w:rsidRPr="009F69E0" w:rsidRDefault="009F69E0" w:rsidP="009F69E0">
      <w:pPr>
        <w:spacing w:after="200" w:line="276" w:lineRule="auto"/>
        <w:rPr>
          <w:rFonts w:ascii="Times New Roman" w:eastAsia="Times New Roman" w:hAnsi="Times New Roman" w:cs="Times New Roman"/>
        </w:rPr>
      </w:pPr>
    </w:p>
    <w:p w:rsidR="009F69E0" w:rsidRPr="009F69E0" w:rsidRDefault="009F69E0" w:rsidP="009F69E0">
      <w:pPr>
        <w:spacing w:after="200" w:line="276" w:lineRule="auto"/>
        <w:rPr>
          <w:rFonts w:ascii="Times New Roman" w:eastAsia="Times New Roman" w:hAnsi="Times New Roman" w:cs="Times New Roman"/>
        </w:rPr>
      </w:pPr>
    </w:p>
    <w:p w:rsidR="009F69E0" w:rsidRPr="009F69E0" w:rsidRDefault="009F69E0" w:rsidP="009F69E0">
      <w:pPr>
        <w:spacing w:after="200" w:line="276" w:lineRule="auto"/>
        <w:rPr>
          <w:rFonts w:ascii="Times New Roman" w:eastAsia="Times New Roman" w:hAnsi="Times New Roman" w:cs="Times New Roman"/>
        </w:rPr>
      </w:pPr>
    </w:p>
    <w:p w:rsidR="009F69E0" w:rsidRPr="009F69E0" w:rsidRDefault="009F69E0" w:rsidP="009F69E0">
      <w:pPr>
        <w:spacing w:after="200" w:line="276" w:lineRule="auto"/>
        <w:rPr>
          <w:rFonts w:ascii="Times New Roman" w:eastAsia="Times New Roman" w:hAnsi="Times New Roman" w:cs="Times New Roman"/>
        </w:rPr>
      </w:pPr>
    </w:p>
    <w:p w:rsidR="009F69E0" w:rsidRPr="009F69E0" w:rsidRDefault="009F69E0" w:rsidP="009F69E0">
      <w:pPr>
        <w:spacing w:after="200" w:line="276" w:lineRule="auto"/>
        <w:rPr>
          <w:rFonts w:ascii="Times New Roman" w:eastAsia="Times New Roman" w:hAnsi="Times New Roman" w:cs="Times New Roman"/>
        </w:rPr>
      </w:pPr>
    </w:p>
    <w:p w:rsidR="009F69E0" w:rsidRPr="009F69E0" w:rsidRDefault="009F69E0" w:rsidP="009F69E0">
      <w:pPr>
        <w:spacing w:after="200" w:line="276" w:lineRule="auto"/>
        <w:rPr>
          <w:rFonts w:ascii="Times New Roman" w:eastAsia="Times New Roman" w:hAnsi="Times New Roman" w:cs="Times New Roman"/>
        </w:rPr>
      </w:pPr>
    </w:p>
    <w:p w:rsidR="009F69E0" w:rsidRPr="009F69E0" w:rsidRDefault="009F69E0" w:rsidP="009F69E0">
      <w:pPr>
        <w:spacing w:after="0" w:line="240" w:lineRule="auto"/>
        <w:jc w:val="right"/>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lastRenderedPageBreak/>
        <w:t>Приложение № 2</w:t>
      </w:r>
    </w:p>
    <w:p w:rsidR="009F69E0" w:rsidRPr="009F69E0" w:rsidRDefault="009F69E0" w:rsidP="009F69E0">
      <w:pPr>
        <w:spacing w:after="0" w:line="240" w:lineRule="auto"/>
        <w:jc w:val="right"/>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 xml:space="preserve"> к постановлению администрации</w:t>
      </w:r>
    </w:p>
    <w:p w:rsidR="009F69E0" w:rsidRPr="009F69E0" w:rsidRDefault="009F69E0" w:rsidP="009F69E0">
      <w:pPr>
        <w:spacing w:after="0" w:line="240" w:lineRule="auto"/>
        <w:jc w:val="right"/>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 xml:space="preserve"> Абрамовского сельсовета</w:t>
      </w:r>
    </w:p>
    <w:p w:rsidR="009F69E0" w:rsidRPr="009F69E0" w:rsidRDefault="009F69E0" w:rsidP="009F69E0">
      <w:pPr>
        <w:spacing w:after="0" w:line="240" w:lineRule="auto"/>
        <w:jc w:val="right"/>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 xml:space="preserve"> от 19.02.2024 № 20</w:t>
      </w:r>
    </w:p>
    <w:p w:rsidR="009F69E0" w:rsidRPr="009F69E0" w:rsidRDefault="009F69E0" w:rsidP="009F69E0">
      <w:pPr>
        <w:spacing w:after="0" w:line="240" w:lineRule="auto"/>
        <w:jc w:val="right"/>
        <w:rPr>
          <w:rFonts w:ascii="Times New Roman" w:eastAsia="Times New Roman" w:hAnsi="Times New Roman" w:cs="Times New Roman"/>
          <w:sz w:val="24"/>
          <w:szCs w:val="24"/>
        </w:rPr>
      </w:pPr>
    </w:p>
    <w:p w:rsidR="009F69E0" w:rsidRPr="009F69E0" w:rsidRDefault="009F69E0" w:rsidP="009F69E0">
      <w:pPr>
        <w:spacing w:after="200" w:line="276" w:lineRule="auto"/>
        <w:jc w:val="center"/>
        <w:rPr>
          <w:rFonts w:ascii="Times New Roman" w:eastAsia="Times New Roman" w:hAnsi="Times New Roman" w:cs="Times New Roman"/>
          <w:b/>
          <w:sz w:val="28"/>
          <w:szCs w:val="28"/>
        </w:rPr>
      </w:pPr>
      <w:r w:rsidRPr="009F69E0">
        <w:rPr>
          <w:rFonts w:ascii="Times New Roman" w:eastAsia="Times New Roman" w:hAnsi="Times New Roman" w:cs="Times New Roman"/>
          <w:b/>
          <w:sz w:val="28"/>
          <w:szCs w:val="28"/>
        </w:rPr>
        <w:t>ПОЛОЖЕНИЕ ОБ АНТИНАРКОТИЧЕСКОЙ КОМИССИИ АБРАМОВСКОГО СЕЛЬСОВЕТА, КУЙБЫШЕВСКОГО РАЙОНА НОВОСИБИРСКОЙ ОБЛАСТИ</w:t>
      </w:r>
    </w:p>
    <w:p w:rsidR="009F69E0" w:rsidRPr="009F69E0" w:rsidRDefault="009F69E0" w:rsidP="009F69E0">
      <w:pPr>
        <w:spacing w:after="0" w:line="276" w:lineRule="auto"/>
        <w:rPr>
          <w:rFonts w:ascii="Times New Roman" w:eastAsia="Times New Roman" w:hAnsi="Times New Roman" w:cs="Times New Roman"/>
          <w:sz w:val="28"/>
          <w:szCs w:val="28"/>
        </w:rPr>
      </w:pPr>
    </w:p>
    <w:p w:rsidR="009F69E0" w:rsidRPr="009F69E0" w:rsidRDefault="009F69E0" w:rsidP="009F69E0">
      <w:pPr>
        <w:spacing w:after="0" w:line="240" w:lineRule="auto"/>
        <w:ind w:firstLine="709"/>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1. Антинаркотическая комиссия Абрамовского сельсовета, Куйбышевского района Новосибирской области (далее - Комиссия) является органом, осуществляющим деятельность по профилактике наркомании, а также минимизации и ликвидации последствий ее проявлений. Комиссия имеет сокращенное название - АНК.</w:t>
      </w:r>
    </w:p>
    <w:p w:rsidR="009F69E0" w:rsidRPr="009F69E0" w:rsidRDefault="009F69E0" w:rsidP="009F69E0">
      <w:pPr>
        <w:spacing w:after="0" w:line="240" w:lineRule="auto"/>
        <w:ind w:firstLine="709"/>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xml:space="preserve"> 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законами и нормативными правовыми актами Новосибирской области, решениями Государственного антинаркотического комитета, нормативно-правовыми актами Абрамовского сельсовета, решениями АНК Новосибирской области и АНК Куйбышевского муниципального района, а также настоящим Положением.</w:t>
      </w:r>
    </w:p>
    <w:p w:rsidR="009F69E0" w:rsidRPr="009F69E0" w:rsidRDefault="009F69E0" w:rsidP="009F69E0">
      <w:pPr>
        <w:spacing w:after="0" w:line="240" w:lineRule="auto"/>
        <w:ind w:firstLine="709"/>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xml:space="preserve">3. Комиссия осуществляет свою деятельность во взаимодействии с антинаркотической комиссией Куйбышевского муниципального района, органами местного самоуправления Абрамовского сельсовета, общественными объединениями и организациями. </w:t>
      </w:r>
    </w:p>
    <w:p w:rsidR="009F69E0" w:rsidRPr="009F69E0" w:rsidRDefault="009F69E0" w:rsidP="009F69E0">
      <w:pPr>
        <w:spacing w:after="0" w:line="240" w:lineRule="auto"/>
        <w:ind w:firstLine="709"/>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4. Руководителем (председателем) Комиссии является выбранное большинством голосов лицо.</w:t>
      </w:r>
    </w:p>
    <w:p w:rsidR="009F69E0" w:rsidRPr="009F69E0" w:rsidRDefault="009F69E0" w:rsidP="009F69E0">
      <w:pPr>
        <w:spacing w:after="0" w:line="240" w:lineRule="auto"/>
        <w:ind w:firstLine="709"/>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5. Основными задачами Комиссии являются:</w:t>
      </w:r>
    </w:p>
    <w:p w:rsidR="009F69E0" w:rsidRPr="009F69E0" w:rsidRDefault="009F69E0" w:rsidP="009F69E0">
      <w:pPr>
        <w:spacing w:after="0" w:line="240" w:lineRule="auto"/>
        <w:ind w:firstLine="709"/>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а) деятельность по профилактике наркомании, а также по минимизации и ликвидации последствий ее проявлений;</w:t>
      </w:r>
    </w:p>
    <w:p w:rsidR="009F69E0" w:rsidRPr="009F69E0" w:rsidRDefault="009F69E0" w:rsidP="009F69E0">
      <w:pPr>
        <w:spacing w:after="0" w:line="240" w:lineRule="auto"/>
        <w:ind w:firstLine="709"/>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б) участие в реализации на территории Абрамовского сельсовета государственной политики в области противодействия наркомании;</w:t>
      </w:r>
    </w:p>
    <w:p w:rsidR="009F69E0" w:rsidRPr="009F69E0" w:rsidRDefault="009F69E0" w:rsidP="009F69E0">
      <w:pPr>
        <w:spacing w:after="0" w:line="240" w:lineRule="auto"/>
        <w:ind w:firstLine="709"/>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в) разработка мер по профилактике наркомании, устранению причин и условий, способствующих ее проявлению, осуществление контроля над реализацией этих мер;</w:t>
      </w:r>
    </w:p>
    <w:p w:rsidR="009F69E0" w:rsidRPr="009F69E0" w:rsidRDefault="009F69E0" w:rsidP="009F69E0">
      <w:pPr>
        <w:spacing w:after="0" w:line="240" w:lineRule="auto"/>
        <w:ind w:firstLine="709"/>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г) анализ эффективности работы на территории Абрамовского сельсовета по профилактике наркомании, а также минимизация и ликвидация последствий ее проявлений, подготовка решений Комиссии по совершенствованию этой работы;</w:t>
      </w:r>
    </w:p>
    <w:p w:rsidR="009F69E0" w:rsidRPr="009F69E0" w:rsidRDefault="009F69E0" w:rsidP="009F69E0">
      <w:pPr>
        <w:spacing w:after="0" w:line="240" w:lineRule="auto"/>
        <w:ind w:firstLine="709"/>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д) решение иных задач, предусмотренных законодательством Российской Федерации, по противодействию наркомании.</w:t>
      </w:r>
    </w:p>
    <w:p w:rsidR="009F69E0" w:rsidRPr="009F69E0" w:rsidRDefault="009F69E0" w:rsidP="009F69E0">
      <w:pPr>
        <w:spacing w:after="0" w:line="240" w:lineRule="auto"/>
        <w:ind w:firstLine="709"/>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xml:space="preserve"> 6. Для осуществления своих задач Комиссия имеет право:</w:t>
      </w:r>
    </w:p>
    <w:p w:rsidR="009F69E0" w:rsidRPr="009F69E0" w:rsidRDefault="009F69E0" w:rsidP="009F69E0">
      <w:pPr>
        <w:spacing w:after="0" w:line="240" w:lineRule="auto"/>
        <w:ind w:firstLine="709"/>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lastRenderedPageBreak/>
        <w:t xml:space="preserve"> а) принимать в пределах своей компетенции решения, касающиеся организации, координации и совершенствования деятельности на территории Абрамовского сельсовета по профилактике наркомании, минимизации и ликвидации последствий ее проявления, а также осуществлять контроль за их исполнением;</w:t>
      </w:r>
    </w:p>
    <w:p w:rsidR="009F69E0" w:rsidRPr="009F69E0" w:rsidRDefault="009F69E0" w:rsidP="009F69E0">
      <w:pPr>
        <w:spacing w:after="0" w:line="240" w:lineRule="auto"/>
        <w:ind w:firstLine="709"/>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xml:space="preserve"> б) привлекать для участия в работе Комиссии должностных лиц и специалистов органов местного самоуправления Абрамовского сельсовета, а также представителей организаций и общественных объединений (с их согласия);</w:t>
      </w:r>
    </w:p>
    <w:p w:rsidR="009F69E0" w:rsidRPr="009F69E0" w:rsidRDefault="009F69E0" w:rsidP="009F69E0">
      <w:pPr>
        <w:spacing w:after="0" w:line="240" w:lineRule="auto"/>
        <w:ind w:firstLine="709"/>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xml:space="preserve"> в) запрашивать и получать в установленном порядке необходимые материалы и информацию от общественных объединений, организаций и должностных лиц на территории Абрамовского сельсовета.</w:t>
      </w:r>
    </w:p>
    <w:p w:rsidR="009F69E0" w:rsidRPr="009F69E0" w:rsidRDefault="009F69E0" w:rsidP="009F69E0">
      <w:pPr>
        <w:spacing w:after="0" w:line="240" w:lineRule="auto"/>
        <w:ind w:firstLine="709"/>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xml:space="preserve"> 7. Комиссия осуществляет свою деятельность в соответствии с планом, утверждённым главой Абрамовского сельсовета.</w:t>
      </w:r>
    </w:p>
    <w:p w:rsidR="009F69E0" w:rsidRPr="009F69E0" w:rsidRDefault="009F69E0" w:rsidP="009F69E0">
      <w:pPr>
        <w:spacing w:after="0" w:line="240" w:lineRule="auto"/>
        <w:ind w:firstLine="709"/>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xml:space="preserve"> 8. Заседания Комиссии проводятся не реже одного раза в квартал. В случае необходимости по решению председателя Комиссии могут проводиться внеочередные заседания Комиссии.</w:t>
      </w:r>
    </w:p>
    <w:p w:rsidR="009F69E0" w:rsidRPr="009F69E0" w:rsidRDefault="009F69E0" w:rsidP="009F69E0">
      <w:pPr>
        <w:spacing w:after="0" w:line="240" w:lineRule="auto"/>
        <w:ind w:firstLine="709"/>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xml:space="preserve"> 9. Присутствие членов Комиссии на ее заседаниях обязательно. Члены Комиссии не вправе делегировать свои полномочия иным лицам.</w:t>
      </w:r>
    </w:p>
    <w:p w:rsidR="009F69E0" w:rsidRPr="009F69E0" w:rsidRDefault="009F69E0" w:rsidP="009F69E0">
      <w:pPr>
        <w:spacing w:after="0" w:line="240" w:lineRule="auto"/>
        <w:ind w:firstLine="709"/>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xml:space="preserve"> В случае невозможности присутствия члена Комиссии на заседании он обязан заблаговременно известить об этом председателя Комиссии.</w:t>
      </w:r>
    </w:p>
    <w:p w:rsidR="009F69E0" w:rsidRPr="009F69E0" w:rsidRDefault="009F69E0" w:rsidP="009F69E0">
      <w:pPr>
        <w:spacing w:after="0" w:line="240" w:lineRule="auto"/>
        <w:ind w:firstLine="709"/>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xml:space="preserve"> В случае невозможности присутствия члена Комиссии на заседании лицо, исполняющее его обязанности, после согласования с председателем Комиссии может присутствовать на заседании с правом совещательного голоса.</w:t>
      </w:r>
    </w:p>
    <w:p w:rsidR="009F69E0" w:rsidRPr="009F69E0" w:rsidRDefault="009F69E0" w:rsidP="009F69E0">
      <w:pPr>
        <w:spacing w:after="0" w:line="240" w:lineRule="auto"/>
        <w:ind w:firstLine="709"/>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xml:space="preserve"> 10. Заседание Комиссии считается правомочным, если на нем присутствует более половины ее членов.</w:t>
      </w:r>
    </w:p>
    <w:p w:rsidR="009F69E0" w:rsidRPr="009F69E0" w:rsidRDefault="009F69E0" w:rsidP="009F69E0">
      <w:pPr>
        <w:spacing w:after="0" w:line="240" w:lineRule="auto"/>
        <w:ind w:firstLine="709"/>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xml:space="preserve"> Члены Комиссии обладают равными правами при обсуждении рассматриваемых на заседании вопросов.</w:t>
      </w:r>
    </w:p>
    <w:p w:rsidR="009F69E0" w:rsidRPr="009F69E0" w:rsidRDefault="009F69E0" w:rsidP="009F69E0">
      <w:pPr>
        <w:spacing w:after="0" w:line="240" w:lineRule="auto"/>
        <w:ind w:firstLine="709"/>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xml:space="preserve"> В зависимости от вопросов, рассматриваемых на заседаниях Комиссии, к участию в них могут привлекаться иные лица.</w:t>
      </w:r>
    </w:p>
    <w:p w:rsidR="009F69E0" w:rsidRPr="009F69E0" w:rsidRDefault="009F69E0" w:rsidP="009F69E0">
      <w:pPr>
        <w:spacing w:after="0" w:line="240" w:lineRule="auto"/>
        <w:ind w:firstLine="709"/>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xml:space="preserve"> 11. Решение Комиссии оформляется протоколом, который подписывается председателем Комиссии.</w:t>
      </w:r>
    </w:p>
    <w:p w:rsidR="009F69E0" w:rsidRPr="009F69E0" w:rsidRDefault="009F69E0" w:rsidP="009F69E0">
      <w:pPr>
        <w:spacing w:after="0" w:line="240" w:lineRule="auto"/>
        <w:ind w:firstLine="709"/>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xml:space="preserve"> 12. Организационное и материально-техническое обеспечение деятельности Комиссии осуществляется главой Абрамовского сельсовета.</w:t>
      </w:r>
    </w:p>
    <w:p w:rsidR="009F69E0" w:rsidRPr="009F69E0" w:rsidRDefault="009F69E0" w:rsidP="009F69E0">
      <w:pPr>
        <w:spacing w:after="0" w:line="240" w:lineRule="auto"/>
        <w:ind w:firstLine="709"/>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xml:space="preserve"> Для этих целей глава Абрамовского сельсовета в пределах своей компетенции назначает должностное лицо (ответственного секретаря АНК), в функциональные обязанности которого входит организация данной деятельности. </w:t>
      </w:r>
    </w:p>
    <w:p w:rsidR="009F69E0" w:rsidRPr="009F69E0" w:rsidRDefault="009F69E0" w:rsidP="009F69E0">
      <w:pPr>
        <w:spacing w:after="0" w:line="240" w:lineRule="auto"/>
        <w:ind w:firstLine="709"/>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xml:space="preserve"> 13. Основными задачами ответственного секретаря АНК являются:</w:t>
      </w:r>
    </w:p>
    <w:p w:rsidR="009F69E0" w:rsidRPr="009F69E0" w:rsidRDefault="009F69E0" w:rsidP="009F69E0">
      <w:pPr>
        <w:spacing w:after="0" w:line="240" w:lineRule="auto"/>
        <w:ind w:firstLine="709"/>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xml:space="preserve"> а) разработка проекта плана работы Комиссии;</w:t>
      </w:r>
    </w:p>
    <w:p w:rsidR="009F69E0" w:rsidRPr="009F69E0" w:rsidRDefault="009F69E0" w:rsidP="009F69E0">
      <w:pPr>
        <w:spacing w:after="0" w:line="240" w:lineRule="auto"/>
        <w:ind w:firstLine="709"/>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xml:space="preserve"> б) обеспечение подготовки и проведения заседаний Комиссии;</w:t>
      </w:r>
    </w:p>
    <w:p w:rsidR="009F69E0" w:rsidRPr="009F69E0" w:rsidRDefault="009F69E0" w:rsidP="009F69E0">
      <w:pPr>
        <w:spacing w:after="0" w:line="240" w:lineRule="auto"/>
        <w:ind w:firstLine="709"/>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в) обеспечение деятельности Комиссии по контролю за исполнением ее решений;</w:t>
      </w:r>
    </w:p>
    <w:p w:rsidR="009F69E0" w:rsidRPr="009F69E0" w:rsidRDefault="009F69E0" w:rsidP="009F69E0">
      <w:pPr>
        <w:spacing w:after="0" w:line="240" w:lineRule="auto"/>
        <w:ind w:firstLine="709"/>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xml:space="preserve"> г) организация и ведение делопроизводства Комиссии.</w:t>
      </w:r>
    </w:p>
    <w:p w:rsidR="009F69E0" w:rsidRPr="009F69E0" w:rsidRDefault="009F69E0" w:rsidP="009F69E0">
      <w:pPr>
        <w:spacing w:after="0" w:line="240" w:lineRule="auto"/>
        <w:ind w:firstLine="709"/>
        <w:jc w:val="both"/>
        <w:rPr>
          <w:rFonts w:ascii="Times New Roman" w:eastAsia="Times New Roman" w:hAnsi="Times New Roman" w:cs="Times New Roman"/>
          <w:sz w:val="28"/>
          <w:szCs w:val="28"/>
        </w:rPr>
        <w:sectPr w:rsidR="009F69E0" w:rsidRPr="009F69E0" w:rsidSect="009F69E0">
          <w:pgSz w:w="11906" w:h="16838"/>
          <w:pgMar w:top="993" w:right="851" w:bottom="680" w:left="1701" w:header="709" w:footer="709" w:gutter="0"/>
          <w:cols w:space="708"/>
          <w:docGrid w:linePitch="360"/>
        </w:sectPr>
      </w:pPr>
    </w:p>
    <w:p w:rsidR="009F69E0" w:rsidRPr="009F69E0" w:rsidRDefault="009F69E0" w:rsidP="009F69E0">
      <w:pPr>
        <w:spacing w:after="0" w:line="240" w:lineRule="auto"/>
        <w:jc w:val="right"/>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lastRenderedPageBreak/>
        <w:t>Приложение № 3</w:t>
      </w:r>
    </w:p>
    <w:p w:rsidR="009F69E0" w:rsidRPr="009F69E0" w:rsidRDefault="009F69E0" w:rsidP="009F69E0">
      <w:pPr>
        <w:spacing w:after="0" w:line="240" w:lineRule="auto"/>
        <w:jc w:val="right"/>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 xml:space="preserve"> к постановлению администрации</w:t>
      </w:r>
    </w:p>
    <w:p w:rsidR="009F69E0" w:rsidRPr="009F69E0" w:rsidRDefault="009F69E0" w:rsidP="009F69E0">
      <w:pPr>
        <w:spacing w:after="0" w:line="240" w:lineRule="auto"/>
        <w:jc w:val="right"/>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 xml:space="preserve"> Абрамовского сельсовета</w:t>
      </w:r>
    </w:p>
    <w:p w:rsidR="009F69E0" w:rsidRPr="009F69E0" w:rsidRDefault="009F69E0" w:rsidP="009F69E0">
      <w:pPr>
        <w:spacing w:after="0" w:line="240" w:lineRule="auto"/>
        <w:jc w:val="right"/>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 xml:space="preserve"> от 19.02.2024 № 20</w:t>
      </w:r>
    </w:p>
    <w:p w:rsidR="009F69E0" w:rsidRPr="009F69E0" w:rsidRDefault="009F69E0" w:rsidP="009F69E0">
      <w:pPr>
        <w:spacing w:after="200" w:line="276" w:lineRule="auto"/>
        <w:jc w:val="center"/>
        <w:rPr>
          <w:rFonts w:ascii="Times New Roman" w:eastAsia="Times New Roman" w:hAnsi="Times New Roman" w:cs="Times New Roman"/>
          <w:sz w:val="28"/>
          <w:szCs w:val="28"/>
        </w:rPr>
      </w:pPr>
    </w:p>
    <w:p w:rsidR="009F69E0" w:rsidRPr="009F69E0" w:rsidRDefault="009F69E0" w:rsidP="009F69E0">
      <w:pPr>
        <w:spacing w:after="0" w:line="240" w:lineRule="auto"/>
        <w:jc w:val="center"/>
        <w:rPr>
          <w:rFonts w:ascii="Times New Roman" w:eastAsia="Times New Roman" w:hAnsi="Times New Roman" w:cs="Times New Roman"/>
          <w:b/>
          <w:sz w:val="28"/>
          <w:szCs w:val="28"/>
        </w:rPr>
      </w:pPr>
      <w:r w:rsidRPr="009F69E0">
        <w:rPr>
          <w:rFonts w:ascii="Times New Roman" w:eastAsia="Times New Roman" w:hAnsi="Times New Roman" w:cs="Times New Roman"/>
          <w:b/>
          <w:sz w:val="28"/>
          <w:szCs w:val="28"/>
        </w:rPr>
        <w:t>ПЛАН АНТИНАРКОТИЧЕСКИХ МЕРОПРИЯТИЙ</w:t>
      </w:r>
    </w:p>
    <w:p w:rsidR="009F69E0" w:rsidRPr="009F69E0" w:rsidRDefault="009F69E0" w:rsidP="009F69E0">
      <w:pPr>
        <w:spacing w:after="0" w:line="240" w:lineRule="auto"/>
        <w:jc w:val="center"/>
        <w:rPr>
          <w:rFonts w:ascii="Times New Roman" w:eastAsia="Times New Roman" w:hAnsi="Times New Roman" w:cs="Times New Roman"/>
          <w:b/>
          <w:sz w:val="28"/>
          <w:szCs w:val="28"/>
        </w:rPr>
      </w:pPr>
      <w:r w:rsidRPr="009F69E0">
        <w:rPr>
          <w:rFonts w:ascii="Times New Roman" w:eastAsia="Times New Roman" w:hAnsi="Times New Roman" w:cs="Times New Roman"/>
          <w:b/>
          <w:sz w:val="28"/>
          <w:szCs w:val="28"/>
        </w:rPr>
        <w:t>НА ТЕРРИТОРИИ АБРАМОВСКОГО СЕЛЬСОВЕТА</w:t>
      </w:r>
    </w:p>
    <w:p w:rsidR="009F69E0" w:rsidRPr="009F69E0" w:rsidRDefault="009F69E0" w:rsidP="009F69E0">
      <w:pPr>
        <w:spacing w:after="0" w:line="240" w:lineRule="auto"/>
        <w:jc w:val="center"/>
        <w:rPr>
          <w:rFonts w:ascii="Times New Roman" w:eastAsia="Times New Roman" w:hAnsi="Times New Roman" w:cs="Times New Roman"/>
          <w:b/>
          <w:sz w:val="28"/>
          <w:szCs w:val="28"/>
        </w:rPr>
      </w:pPr>
      <w:r w:rsidRPr="009F69E0">
        <w:rPr>
          <w:rFonts w:ascii="Times New Roman" w:eastAsia="Times New Roman" w:hAnsi="Times New Roman" w:cs="Times New Roman"/>
          <w:b/>
          <w:sz w:val="28"/>
          <w:szCs w:val="28"/>
        </w:rPr>
        <w:t>НА 2024 ГОД</w:t>
      </w:r>
    </w:p>
    <w:p w:rsidR="009F69E0" w:rsidRPr="009F69E0" w:rsidRDefault="009F69E0" w:rsidP="009F69E0">
      <w:pPr>
        <w:spacing w:after="0" w:line="240" w:lineRule="auto"/>
        <w:jc w:val="center"/>
        <w:rPr>
          <w:rFonts w:ascii="Times New Roman" w:eastAsia="Times New Roman" w:hAnsi="Times New Roman" w:cs="Times New Roman"/>
          <w:b/>
          <w:sz w:val="28"/>
          <w:szCs w:val="28"/>
        </w:rPr>
      </w:pPr>
    </w:p>
    <w:p w:rsidR="009F69E0" w:rsidRPr="009F69E0" w:rsidRDefault="009F69E0" w:rsidP="009F69E0">
      <w:pPr>
        <w:spacing w:after="200" w:line="276" w:lineRule="auto"/>
        <w:jc w:val="center"/>
        <w:rPr>
          <w:rFonts w:ascii="Times New Roman" w:eastAsia="Times New Roman" w:hAnsi="Times New Roman" w:cs="Times New Roman"/>
          <w:b/>
          <w:sz w:val="28"/>
          <w:szCs w:val="28"/>
        </w:rPr>
      </w:pPr>
      <w:r w:rsidRPr="009F69E0">
        <w:rPr>
          <w:rFonts w:ascii="Times New Roman" w:eastAsia="Times New Roman" w:hAnsi="Times New Roman" w:cs="Times New Roman"/>
          <w:b/>
          <w:sz w:val="28"/>
          <w:szCs w:val="28"/>
        </w:rPr>
        <w:t>1. Оценка исходной ситуации</w:t>
      </w:r>
    </w:p>
    <w:p w:rsidR="009F69E0" w:rsidRPr="009F69E0" w:rsidRDefault="009F69E0" w:rsidP="009F69E0">
      <w:pPr>
        <w:spacing w:after="0" w:line="240" w:lineRule="auto"/>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xml:space="preserve">        Проблемы наркомании, алкоголизма и других асоциальных явлений в молодежной среде в современном обществе являются одними из наиболее сложных проблем, порождающих острую необходимость решительных и активных действий по организации профилактических мероприятий, особенно среди молодежи, так как именно представители данной категории попадают в зависимость. Сложившаяся ситуация требует применения комплексного, концептуально осмысленного подхода к решению проблемы профилактической помощи, предупреждающей употребление наркотиков и развитие алкогольной зависимости. Очень важным в этом отношении является процесс формирования у представителей молодого поколения позитивных социальных установок на здоровый образ жизни, исключающих развитие наркотической или алкогольной зависимости.</w:t>
      </w:r>
    </w:p>
    <w:p w:rsidR="009F69E0" w:rsidRPr="009F69E0" w:rsidRDefault="009F69E0" w:rsidP="009F69E0">
      <w:pPr>
        <w:spacing w:after="0" w:line="240" w:lineRule="auto"/>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xml:space="preserve"> Потребители наркотиков - это потенциальные </w:t>
      </w:r>
      <w:proofErr w:type="spellStart"/>
      <w:r w:rsidRPr="009F69E0">
        <w:rPr>
          <w:rFonts w:ascii="Times New Roman" w:eastAsia="Times New Roman" w:hAnsi="Times New Roman" w:cs="Times New Roman"/>
          <w:sz w:val="28"/>
          <w:szCs w:val="28"/>
        </w:rPr>
        <w:t>инфекционосители</w:t>
      </w:r>
      <w:proofErr w:type="spellEnd"/>
      <w:r w:rsidRPr="009F69E0">
        <w:rPr>
          <w:rFonts w:ascii="Times New Roman" w:eastAsia="Times New Roman" w:hAnsi="Times New Roman" w:cs="Times New Roman"/>
          <w:sz w:val="28"/>
          <w:szCs w:val="28"/>
        </w:rPr>
        <w:t xml:space="preserve"> </w:t>
      </w:r>
      <w:proofErr w:type="gramStart"/>
      <w:r w:rsidRPr="009F69E0">
        <w:rPr>
          <w:rFonts w:ascii="Times New Roman" w:eastAsia="Times New Roman" w:hAnsi="Times New Roman" w:cs="Times New Roman"/>
          <w:sz w:val="28"/>
          <w:szCs w:val="28"/>
        </w:rPr>
        <w:t>гепатита  В</w:t>
      </w:r>
      <w:proofErr w:type="gramEnd"/>
      <w:r w:rsidRPr="009F69E0">
        <w:rPr>
          <w:rFonts w:ascii="Times New Roman" w:eastAsia="Times New Roman" w:hAnsi="Times New Roman" w:cs="Times New Roman"/>
          <w:sz w:val="28"/>
          <w:szCs w:val="28"/>
        </w:rPr>
        <w:t>, С, ВИЧ, сифилиса и др.</w:t>
      </w:r>
    </w:p>
    <w:p w:rsidR="009F69E0" w:rsidRPr="009F69E0" w:rsidRDefault="009F69E0" w:rsidP="009F69E0">
      <w:pPr>
        <w:spacing w:after="0" w:line="240" w:lineRule="auto"/>
        <w:ind w:firstLine="567"/>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Проблемы, связанные с незаконным употреблением наркотиков, многогранны. При этом следует принять как факт, что сами по себе ни жесткая репрессивная политика, ни легализация наркотиков, уже испробованные в разных странах мира, этой проблемы до конца не снимают. Именно поэтому решение ее лежит в комплексном, тесном взаимодействии различных структур и ведомств по профилактической и предупредительной работе.</w:t>
      </w:r>
    </w:p>
    <w:p w:rsidR="009F69E0" w:rsidRPr="009F69E0" w:rsidRDefault="009F69E0" w:rsidP="009F69E0">
      <w:pPr>
        <w:spacing w:after="0" w:line="240" w:lineRule="auto"/>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xml:space="preserve">Предотвращение появления спроса на наркотики, равно как и его сокращение, - эффективное средство в борьбе с наркоманией и </w:t>
      </w:r>
      <w:proofErr w:type="spellStart"/>
      <w:r w:rsidRPr="009F69E0">
        <w:rPr>
          <w:rFonts w:ascii="Times New Roman" w:eastAsia="Times New Roman" w:hAnsi="Times New Roman" w:cs="Times New Roman"/>
          <w:sz w:val="28"/>
          <w:szCs w:val="28"/>
        </w:rPr>
        <w:t>наркопреступностью</w:t>
      </w:r>
      <w:proofErr w:type="spellEnd"/>
      <w:r w:rsidRPr="009F69E0">
        <w:rPr>
          <w:rFonts w:ascii="Times New Roman" w:eastAsia="Times New Roman" w:hAnsi="Times New Roman" w:cs="Times New Roman"/>
          <w:sz w:val="28"/>
          <w:szCs w:val="28"/>
        </w:rPr>
        <w:t>.</w:t>
      </w:r>
    </w:p>
    <w:p w:rsidR="009F69E0" w:rsidRPr="009F69E0" w:rsidRDefault="009F69E0" w:rsidP="009F69E0">
      <w:pPr>
        <w:spacing w:after="0" w:line="240" w:lineRule="auto"/>
        <w:jc w:val="both"/>
        <w:rPr>
          <w:rFonts w:ascii="Times New Roman" w:eastAsia="Times New Roman" w:hAnsi="Times New Roman" w:cs="Times New Roman"/>
          <w:sz w:val="28"/>
          <w:szCs w:val="28"/>
        </w:rPr>
      </w:pPr>
    </w:p>
    <w:p w:rsidR="009F69E0" w:rsidRPr="009F69E0" w:rsidRDefault="009F69E0" w:rsidP="009F69E0">
      <w:pPr>
        <w:spacing w:after="0" w:line="276" w:lineRule="auto"/>
        <w:jc w:val="center"/>
        <w:rPr>
          <w:rFonts w:ascii="Times New Roman" w:eastAsia="Times New Roman" w:hAnsi="Times New Roman" w:cs="Times New Roman"/>
          <w:b/>
          <w:sz w:val="28"/>
          <w:szCs w:val="28"/>
        </w:rPr>
      </w:pPr>
      <w:r w:rsidRPr="009F69E0">
        <w:rPr>
          <w:rFonts w:ascii="Times New Roman" w:eastAsia="Times New Roman" w:hAnsi="Times New Roman" w:cs="Times New Roman"/>
          <w:b/>
          <w:sz w:val="28"/>
          <w:szCs w:val="28"/>
        </w:rPr>
        <w:t>2. Цели, задачи, основные направления развития</w:t>
      </w:r>
    </w:p>
    <w:p w:rsidR="009F69E0" w:rsidRPr="009F69E0" w:rsidRDefault="009F69E0" w:rsidP="009F69E0">
      <w:pPr>
        <w:spacing w:after="0" w:line="240" w:lineRule="auto"/>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xml:space="preserve">       Целью Плана является минимизация угрозы распространения наркомании, ВИЧ-инфекции и алкоголизма на территории Абрамовского сельсовета.</w:t>
      </w:r>
    </w:p>
    <w:p w:rsidR="009F69E0" w:rsidRPr="009F69E0" w:rsidRDefault="009F69E0" w:rsidP="009F69E0">
      <w:pPr>
        <w:spacing w:after="0" w:line="240" w:lineRule="auto"/>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xml:space="preserve"> - создание единой системы профилактики злоупотребления наркотиками различными категориями населения, включающую в себя комплекс мер, направленных на снижение вредных последствий злоупотребления наркотическими средствами и психотропными веществами, а также на предупреждение вовлечения несовершеннолетних и молодежи в процесс употребления наркотиков;</w:t>
      </w:r>
    </w:p>
    <w:p w:rsidR="009F69E0" w:rsidRPr="009F69E0" w:rsidRDefault="009F69E0" w:rsidP="009F69E0">
      <w:pPr>
        <w:spacing w:after="0" w:line="240" w:lineRule="auto"/>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lastRenderedPageBreak/>
        <w:t xml:space="preserve"> - пропаганда здорового образа жизни, информирования населения через средства массовой информации и выпуск печатной продукции о вреде алкоголизма, </w:t>
      </w:r>
      <w:proofErr w:type="spellStart"/>
      <w:r w:rsidRPr="009F69E0">
        <w:rPr>
          <w:rFonts w:ascii="Times New Roman" w:eastAsia="Times New Roman" w:hAnsi="Times New Roman" w:cs="Times New Roman"/>
          <w:sz w:val="28"/>
          <w:szCs w:val="28"/>
        </w:rPr>
        <w:t>табакокурения</w:t>
      </w:r>
      <w:proofErr w:type="spellEnd"/>
      <w:r w:rsidRPr="009F69E0">
        <w:rPr>
          <w:rFonts w:ascii="Times New Roman" w:eastAsia="Times New Roman" w:hAnsi="Times New Roman" w:cs="Times New Roman"/>
          <w:sz w:val="28"/>
          <w:szCs w:val="28"/>
        </w:rPr>
        <w:t>, наркомании;</w:t>
      </w:r>
    </w:p>
    <w:p w:rsidR="009F69E0" w:rsidRPr="009F69E0" w:rsidRDefault="009F69E0" w:rsidP="009F69E0">
      <w:pPr>
        <w:spacing w:after="0" w:line="240" w:lineRule="auto"/>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xml:space="preserve"> - формирования у молодёжи Абрамовского сельсовета мотивации к здоровому образу жизни. </w:t>
      </w:r>
    </w:p>
    <w:p w:rsidR="009F69E0" w:rsidRPr="009F69E0" w:rsidRDefault="009F69E0" w:rsidP="009F69E0">
      <w:pPr>
        <w:spacing w:after="0" w:line="240" w:lineRule="auto"/>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xml:space="preserve"> Для решения поставленной цели необходимо решить следующие задачи:</w:t>
      </w:r>
    </w:p>
    <w:p w:rsidR="009F69E0" w:rsidRPr="009F69E0" w:rsidRDefault="009F69E0" w:rsidP="009F69E0">
      <w:pPr>
        <w:spacing w:after="0" w:line="240" w:lineRule="auto"/>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xml:space="preserve"> - совершенствование системы профилактики наркотизации населения;</w:t>
      </w:r>
    </w:p>
    <w:p w:rsidR="009F69E0" w:rsidRPr="009F69E0" w:rsidRDefault="009F69E0" w:rsidP="009F69E0">
      <w:pPr>
        <w:spacing w:after="0" w:line="240" w:lineRule="auto"/>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xml:space="preserve"> - повышение роли семьи в вопросах профилактики наркотизации детей и подростков.</w:t>
      </w:r>
    </w:p>
    <w:p w:rsidR="009F69E0" w:rsidRPr="009F69E0" w:rsidRDefault="009F69E0" w:rsidP="009F69E0">
      <w:pPr>
        <w:spacing w:after="0" w:line="240" w:lineRule="auto"/>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xml:space="preserve"> В результате реализации мероприятий Плана, планируется достигнуть:</w:t>
      </w:r>
    </w:p>
    <w:p w:rsidR="009F69E0" w:rsidRPr="009F69E0" w:rsidRDefault="009F69E0" w:rsidP="009F69E0">
      <w:pPr>
        <w:spacing w:after="0" w:line="240" w:lineRule="auto"/>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xml:space="preserve"> - повышение осведомленности всех категорий населения Абрамовского сельсовета по проблемам алкоголизма, </w:t>
      </w:r>
      <w:proofErr w:type="spellStart"/>
      <w:r w:rsidRPr="009F69E0">
        <w:rPr>
          <w:rFonts w:ascii="Times New Roman" w:eastAsia="Times New Roman" w:hAnsi="Times New Roman" w:cs="Times New Roman"/>
          <w:sz w:val="28"/>
          <w:szCs w:val="28"/>
        </w:rPr>
        <w:t>табакокурения</w:t>
      </w:r>
      <w:proofErr w:type="spellEnd"/>
      <w:r w:rsidRPr="009F69E0">
        <w:rPr>
          <w:rFonts w:ascii="Times New Roman" w:eastAsia="Times New Roman" w:hAnsi="Times New Roman" w:cs="Times New Roman"/>
          <w:sz w:val="28"/>
          <w:szCs w:val="28"/>
        </w:rPr>
        <w:t xml:space="preserve"> и наркомании;</w:t>
      </w:r>
    </w:p>
    <w:p w:rsidR="009F69E0" w:rsidRPr="009F69E0" w:rsidRDefault="009F69E0" w:rsidP="009F69E0">
      <w:pPr>
        <w:spacing w:after="0" w:line="240" w:lineRule="auto"/>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xml:space="preserve"> - формирование среди населения поселений негативного отношения к употреблению </w:t>
      </w:r>
      <w:proofErr w:type="spellStart"/>
      <w:r w:rsidRPr="009F69E0">
        <w:rPr>
          <w:rFonts w:ascii="Times New Roman" w:eastAsia="Times New Roman" w:hAnsi="Times New Roman" w:cs="Times New Roman"/>
          <w:sz w:val="28"/>
          <w:szCs w:val="28"/>
        </w:rPr>
        <w:t>психоактивных</w:t>
      </w:r>
      <w:proofErr w:type="spellEnd"/>
      <w:r w:rsidRPr="009F69E0">
        <w:rPr>
          <w:rFonts w:ascii="Times New Roman" w:eastAsia="Times New Roman" w:hAnsi="Times New Roman" w:cs="Times New Roman"/>
          <w:sz w:val="28"/>
          <w:szCs w:val="28"/>
        </w:rPr>
        <w:t xml:space="preserve"> веществ и выработка в молодежной среде устойчивых механизмов неприятия употребления наркотиков;</w:t>
      </w:r>
    </w:p>
    <w:p w:rsidR="009F69E0" w:rsidRPr="009F69E0" w:rsidRDefault="009F69E0" w:rsidP="009F69E0">
      <w:pPr>
        <w:spacing w:after="0" w:line="240" w:lineRule="auto"/>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xml:space="preserve"> - обеспечение наиболее полного охвата всех групп населения Абрамовского сельсовета мероприятиями по профилактике алкоголизма, </w:t>
      </w:r>
      <w:proofErr w:type="spellStart"/>
      <w:r w:rsidRPr="009F69E0">
        <w:rPr>
          <w:rFonts w:ascii="Times New Roman" w:eastAsia="Times New Roman" w:hAnsi="Times New Roman" w:cs="Times New Roman"/>
          <w:sz w:val="28"/>
          <w:szCs w:val="28"/>
        </w:rPr>
        <w:t>табакокурения</w:t>
      </w:r>
      <w:proofErr w:type="spellEnd"/>
      <w:r w:rsidRPr="009F69E0">
        <w:rPr>
          <w:rFonts w:ascii="Times New Roman" w:eastAsia="Times New Roman" w:hAnsi="Times New Roman" w:cs="Times New Roman"/>
          <w:sz w:val="28"/>
          <w:szCs w:val="28"/>
        </w:rPr>
        <w:t>, наркомании и токсикомании;</w:t>
      </w:r>
    </w:p>
    <w:p w:rsidR="009F69E0" w:rsidRPr="009F69E0" w:rsidRDefault="009F69E0" w:rsidP="009F69E0">
      <w:pPr>
        <w:spacing w:after="0" w:line="240" w:lineRule="auto"/>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xml:space="preserve"> - повышение заинтересованности руководителей соответствующих учреждений в проведении мероприятий, формирующих у молодежи мотивацию к здоровому образу жизни;</w:t>
      </w:r>
    </w:p>
    <w:p w:rsidR="009F69E0" w:rsidRPr="009F69E0" w:rsidRDefault="009F69E0" w:rsidP="009F69E0">
      <w:pPr>
        <w:spacing w:after="0" w:line="240" w:lineRule="auto"/>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xml:space="preserve"> - активное участие самой молодежи в антинаркотической пропаганде посредством создания групп по оказанию индивидуальной помощи молодежи и подросткам из групп риска, подготовки групп из числа студентов различных специальностей для проведения акций, встреч, бесед с подростками. </w:t>
      </w:r>
    </w:p>
    <w:p w:rsidR="009F69E0" w:rsidRPr="009F69E0" w:rsidRDefault="009F69E0" w:rsidP="009F69E0">
      <w:pPr>
        <w:spacing w:after="0" w:line="240" w:lineRule="auto"/>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xml:space="preserve"> - совершенствование единой межведомственной системы сбора, анализа и обобщения информации о распространении социально-негативных явлений, в том числе связанных с незаконным оборотом наркотических средств и психотропных веществ.</w:t>
      </w:r>
    </w:p>
    <w:p w:rsidR="009F69E0" w:rsidRPr="009F69E0" w:rsidRDefault="009F69E0" w:rsidP="009F69E0">
      <w:pPr>
        <w:spacing w:after="0" w:line="240" w:lineRule="auto"/>
        <w:jc w:val="both"/>
        <w:rPr>
          <w:rFonts w:ascii="Times New Roman" w:eastAsia="Times New Roman" w:hAnsi="Times New Roman" w:cs="Times New Roman"/>
          <w:sz w:val="28"/>
          <w:szCs w:val="28"/>
        </w:rPr>
      </w:pPr>
    </w:p>
    <w:p w:rsidR="009F69E0" w:rsidRPr="009F69E0" w:rsidRDefault="009F69E0" w:rsidP="009F69E0">
      <w:pPr>
        <w:spacing w:after="0" w:line="276" w:lineRule="auto"/>
        <w:jc w:val="center"/>
        <w:rPr>
          <w:rFonts w:ascii="Times New Roman" w:eastAsia="Times New Roman" w:hAnsi="Times New Roman" w:cs="Times New Roman"/>
          <w:b/>
          <w:sz w:val="28"/>
          <w:szCs w:val="28"/>
        </w:rPr>
      </w:pPr>
      <w:r w:rsidRPr="009F69E0">
        <w:rPr>
          <w:rFonts w:ascii="Times New Roman" w:eastAsia="Times New Roman" w:hAnsi="Times New Roman" w:cs="Times New Roman"/>
          <w:b/>
          <w:sz w:val="28"/>
          <w:szCs w:val="28"/>
        </w:rPr>
        <w:t>3.Перечень мероприятий</w:t>
      </w:r>
    </w:p>
    <w:p w:rsidR="009F69E0" w:rsidRPr="009F69E0" w:rsidRDefault="009F69E0" w:rsidP="009F69E0">
      <w:pPr>
        <w:spacing w:after="0" w:line="240" w:lineRule="auto"/>
        <w:jc w:val="both"/>
        <w:rPr>
          <w:rFonts w:ascii="Times New Roman" w:eastAsia="Times New Roman" w:hAnsi="Times New Roman" w:cs="Times New Roman"/>
          <w:sz w:val="28"/>
          <w:szCs w:val="28"/>
        </w:rPr>
      </w:pPr>
    </w:p>
    <w:p w:rsidR="009F69E0" w:rsidRPr="009F69E0" w:rsidRDefault="009F69E0" w:rsidP="009F69E0">
      <w:pPr>
        <w:spacing w:after="0" w:line="240" w:lineRule="auto"/>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Основными мероприятиями данной Программы являются:</w:t>
      </w:r>
    </w:p>
    <w:p w:rsidR="009F69E0" w:rsidRPr="009F69E0" w:rsidRDefault="009F69E0" w:rsidP="009F69E0">
      <w:pPr>
        <w:spacing w:after="0" w:line="240" w:lineRule="auto"/>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xml:space="preserve"> - организационные мероприятия; </w:t>
      </w:r>
    </w:p>
    <w:p w:rsidR="009F69E0" w:rsidRPr="009F69E0" w:rsidRDefault="009F69E0" w:rsidP="009F69E0">
      <w:pPr>
        <w:spacing w:after="0" w:line="240" w:lineRule="auto"/>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деятельность учреждений и организаций системы профилактики наркомании;</w:t>
      </w:r>
    </w:p>
    <w:p w:rsidR="009F69E0" w:rsidRPr="009F69E0" w:rsidRDefault="009F69E0" w:rsidP="009F69E0">
      <w:pPr>
        <w:spacing w:after="0" w:line="240" w:lineRule="auto"/>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xml:space="preserve"> - профилактика негативных последствий злоупотребления наркотическими средствами и психотропными веществами;</w:t>
      </w:r>
    </w:p>
    <w:p w:rsidR="009F69E0" w:rsidRPr="009F69E0" w:rsidRDefault="009F69E0" w:rsidP="009F69E0">
      <w:pPr>
        <w:spacing w:after="0" w:line="240" w:lineRule="auto"/>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xml:space="preserve"> - информационное обеспечение деятельности по Программе.</w:t>
      </w:r>
    </w:p>
    <w:p w:rsidR="009F69E0" w:rsidRPr="009F69E0" w:rsidRDefault="009F69E0" w:rsidP="009F69E0">
      <w:pPr>
        <w:spacing w:after="200" w:line="276" w:lineRule="auto"/>
        <w:rPr>
          <w:rFonts w:ascii="Times New Roman" w:eastAsia="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3719"/>
        <w:gridCol w:w="2257"/>
        <w:gridCol w:w="2703"/>
      </w:tblGrid>
      <w:tr w:rsidR="009F69E0" w:rsidRPr="009F69E0" w:rsidTr="0048455E">
        <w:trPr>
          <w:trHeight w:val="557"/>
        </w:trPr>
        <w:tc>
          <w:tcPr>
            <w:tcW w:w="668" w:type="dxa"/>
          </w:tcPr>
          <w:p w:rsidR="009F69E0" w:rsidRPr="009F69E0" w:rsidRDefault="009F69E0" w:rsidP="009F69E0">
            <w:pPr>
              <w:spacing w:after="200" w:line="276" w:lineRule="auto"/>
              <w:rPr>
                <w:rFonts w:ascii="Times New Roman" w:eastAsia="Times New Roman" w:hAnsi="Times New Roman" w:cs="Times New Roman"/>
              </w:rPr>
            </w:pPr>
            <w:r w:rsidRPr="009F69E0">
              <w:rPr>
                <w:rFonts w:ascii="Times New Roman" w:eastAsia="Times New Roman" w:hAnsi="Times New Roman" w:cs="Times New Roman"/>
              </w:rPr>
              <w:t>№№</w:t>
            </w:r>
            <w:r w:rsidRPr="009F69E0">
              <w:rPr>
                <w:rFonts w:ascii="Times New Roman" w:eastAsia="Times New Roman" w:hAnsi="Times New Roman" w:cs="Times New Roman"/>
              </w:rPr>
              <w:tab/>
            </w:r>
          </w:p>
        </w:tc>
        <w:tc>
          <w:tcPr>
            <w:tcW w:w="3833" w:type="dxa"/>
          </w:tcPr>
          <w:p w:rsidR="009F69E0" w:rsidRPr="009F69E0" w:rsidRDefault="009F69E0" w:rsidP="009F69E0">
            <w:pPr>
              <w:spacing w:after="200" w:line="276" w:lineRule="auto"/>
              <w:rPr>
                <w:rFonts w:ascii="Times New Roman" w:eastAsia="Times New Roman" w:hAnsi="Times New Roman" w:cs="Times New Roman"/>
              </w:rPr>
            </w:pPr>
            <w:r w:rsidRPr="009F69E0">
              <w:rPr>
                <w:rFonts w:ascii="Times New Roman" w:eastAsia="Times New Roman" w:hAnsi="Times New Roman" w:cs="Times New Roman"/>
              </w:rPr>
              <w:t>Содержание</w:t>
            </w:r>
            <w:r w:rsidRPr="009F69E0">
              <w:rPr>
                <w:rFonts w:ascii="Times New Roman" w:eastAsia="Times New Roman" w:hAnsi="Times New Roman" w:cs="Times New Roman"/>
              </w:rPr>
              <w:tab/>
            </w:r>
          </w:p>
        </w:tc>
        <w:tc>
          <w:tcPr>
            <w:tcW w:w="2292" w:type="dxa"/>
          </w:tcPr>
          <w:p w:rsidR="009F69E0" w:rsidRPr="009F69E0" w:rsidRDefault="009F69E0" w:rsidP="009F69E0">
            <w:pPr>
              <w:spacing w:after="200" w:line="276" w:lineRule="auto"/>
              <w:rPr>
                <w:rFonts w:ascii="Times New Roman" w:eastAsia="Times New Roman" w:hAnsi="Times New Roman" w:cs="Times New Roman"/>
              </w:rPr>
            </w:pPr>
            <w:r w:rsidRPr="009F69E0">
              <w:rPr>
                <w:rFonts w:ascii="Times New Roman" w:eastAsia="Times New Roman" w:hAnsi="Times New Roman" w:cs="Times New Roman"/>
              </w:rPr>
              <w:t>Исполнители</w:t>
            </w:r>
            <w:r w:rsidRPr="009F69E0">
              <w:rPr>
                <w:rFonts w:ascii="Times New Roman" w:eastAsia="Times New Roman" w:hAnsi="Times New Roman" w:cs="Times New Roman"/>
              </w:rPr>
              <w:tab/>
            </w:r>
          </w:p>
        </w:tc>
        <w:tc>
          <w:tcPr>
            <w:tcW w:w="2778" w:type="dxa"/>
          </w:tcPr>
          <w:p w:rsidR="009F69E0" w:rsidRPr="009F69E0" w:rsidRDefault="009F69E0" w:rsidP="009F69E0">
            <w:pPr>
              <w:spacing w:after="200" w:line="276" w:lineRule="auto"/>
              <w:rPr>
                <w:rFonts w:ascii="Times New Roman" w:eastAsia="Times New Roman" w:hAnsi="Times New Roman" w:cs="Times New Roman"/>
              </w:rPr>
            </w:pPr>
            <w:r w:rsidRPr="009F69E0">
              <w:rPr>
                <w:rFonts w:ascii="Times New Roman" w:eastAsia="Times New Roman" w:hAnsi="Times New Roman" w:cs="Times New Roman"/>
              </w:rPr>
              <w:t>Сроки проведения</w:t>
            </w:r>
          </w:p>
        </w:tc>
      </w:tr>
      <w:tr w:rsidR="009F69E0" w:rsidRPr="009F69E0" w:rsidTr="0048455E">
        <w:tc>
          <w:tcPr>
            <w:tcW w:w="668" w:type="dxa"/>
          </w:tcPr>
          <w:p w:rsidR="009F69E0" w:rsidRPr="009F69E0" w:rsidRDefault="009F69E0" w:rsidP="009F69E0">
            <w:pPr>
              <w:spacing w:after="200" w:line="276" w:lineRule="auto"/>
              <w:rPr>
                <w:rFonts w:ascii="Times New Roman" w:eastAsia="Times New Roman" w:hAnsi="Times New Roman" w:cs="Times New Roman"/>
              </w:rPr>
            </w:pPr>
            <w:r w:rsidRPr="009F69E0">
              <w:rPr>
                <w:rFonts w:ascii="Times New Roman" w:eastAsia="Times New Roman" w:hAnsi="Times New Roman" w:cs="Times New Roman"/>
              </w:rPr>
              <w:lastRenderedPageBreak/>
              <w:t>1.</w:t>
            </w:r>
          </w:p>
        </w:tc>
        <w:tc>
          <w:tcPr>
            <w:tcW w:w="3833" w:type="dxa"/>
          </w:tcPr>
          <w:p w:rsidR="009F69E0" w:rsidRPr="009F69E0" w:rsidRDefault="009F69E0" w:rsidP="009F69E0">
            <w:pPr>
              <w:spacing w:after="200" w:line="276" w:lineRule="auto"/>
              <w:rPr>
                <w:rFonts w:ascii="Times New Roman" w:eastAsia="Times New Roman" w:hAnsi="Times New Roman" w:cs="Times New Roman"/>
              </w:rPr>
            </w:pPr>
            <w:r w:rsidRPr="009F69E0">
              <w:rPr>
                <w:rFonts w:ascii="Times New Roman" w:eastAsia="Times New Roman" w:hAnsi="Times New Roman" w:cs="Times New Roman"/>
              </w:rPr>
              <w:t>Проведение заседаний антинаркотической комиссии</w:t>
            </w:r>
          </w:p>
        </w:tc>
        <w:tc>
          <w:tcPr>
            <w:tcW w:w="2292" w:type="dxa"/>
          </w:tcPr>
          <w:p w:rsidR="009F69E0" w:rsidRPr="009F69E0" w:rsidRDefault="009F69E0" w:rsidP="009F69E0">
            <w:pPr>
              <w:spacing w:after="200" w:line="276" w:lineRule="auto"/>
              <w:rPr>
                <w:rFonts w:ascii="Times New Roman" w:eastAsia="Times New Roman" w:hAnsi="Times New Roman" w:cs="Times New Roman"/>
              </w:rPr>
            </w:pPr>
            <w:r w:rsidRPr="009F69E0">
              <w:rPr>
                <w:rFonts w:ascii="Times New Roman" w:eastAsia="Times New Roman" w:hAnsi="Times New Roman" w:cs="Times New Roman"/>
              </w:rPr>
              <w:t>АНК</w:t>
            </w:r>
          </w:p>
        </w:tc>
        <w:tc>
          <w:tcPr>
            <w:tcW w:w="2778" w:type="dxa"/>
          </w:tcPr>
          <w:p w:rsidR="009F69E0" w:rsidRPr="009F69E0" w:rsidRDefault="009F69E0" w:rsidP="009F69E0">
            <w:pPr>
              <w:spacing w:after="200" w:line="276" w:lineRule="auto"/>
              <w:rPr>
                <w:rFonts w:ascii="Times New Roman" w:eastAsia="Times New Roman" w:hAnsi="Times New Roman" w:cs="Times New Roman"/>
              </w:rPr>
            </w:pPr>
            <w:r w:rsidRPr="009F69E0">
              <w:rPr>
                <w:rFonts w:ascii="Times New Roman" w:eastAsia="Times New Roman" w:hAnsi="Times New Roman" w:cs="Times New Roman"/>
              </w:rPr>
              <w:t>1 раз в квартал</w:t>
            </w:r>
            <w:r w:rsidRPr="009F69E0">
              <w:rPr>
                <w:rFonts w:ascii="Times New Roman" w:eastAsia="Times New Roman" w:hAnsi="Times New Roman" w:cs="Times New Roman"/>
              </w:rPr>
              <w:tab/>
            </w:r>
          </w:p>
        </w:tc>
      </w:tr>
      <w:tr w:rsidR="009F69E0" w:rsidRPr="009F69E0" w:rsidTr="0048455E">
        <w:trPr>
          <w:trHeight w:val="1385"/>
        </w:trPr>
        <w:tc>
          <w:tcPr>
            <w:tcW w:w="668" w:type="dxa"/>
          </w:tcPr>
          <w:p w:rsidR="009F69E0" w:rsidRPr="009F69E0" w:rsidRDefault="009F69E0" w:rsidP="009F69E0">
            <w:pPr>
              <w:spacing w:after="200" w:line="276" w:lineRule="auto"/>
              <w:rPr>
                <w:rFonts w:ascii="Times New Roman" w:eastAsia="Times New Roman" w:hAnsi="Times New Roman" w:cs="Times New Roman"/>
              </w:rPr>
            </w:pPr>
            <w:r w:rsidRPr="009F69E0">
              <w:rPr>
                <w:rFonts w:ascii="Times New Roman" w:eastAsia="Times New Roman" w:hAnsi="Times New Roman" w:cs="Times New Roman"/>
              </w:rPr>
              <w:t>2.</w:t>
            </w:r>
          </w:p>
        </w:tc>
        <w:tc>
          <w:tcPr>
            <w:tcW w:w="3833" w:type="dxa"/>
          </w:tcPr>
          <w:p w:rsidR="009F69E0" w:rsidRPr="009F69E0" w:rsidRDefault="009F69E0" w:rsidP="009F69E0">
            <w:pPr>
              <w:spacing w:after="200" w:line="276" w:lineRule="auto"/>
              <w:rPr>
                <w:rFonts w:ascii="Times New Roman" w:eastAsia="Times New Roman" w:hAnsi="Times New Roman" w:cs="Times New Roman"/>
              </w:rPr>
            </w:pPr>
            <w:r w:rsidRPr="009F69E0">
              <w:rPr>
                <w:rFonts w:ascii="Times New Roman" w:eastAsia="Times New Roman" w:hAnsi="Times New Roman" w:cs="Times New Roman"/>
              </w:rPr>
              <w:t xml:space="preserve">Участие в разработке проектов нормативно-правовых актов по совершенствованию законодательства в сфере профилактики наркомании и </w:t>
            </w:r>
            <w:proofErr w:type="spellStart"/>
            <w:r w:rsidRPr="009F69E0">
              <w:rPr>
                <w:rFonts w:ascii="Times New Roman" w:eastAsia="Times New Roman" w:hAnsi="Times New Roman" w:cs="Times New Roman"/>
              </w:rPr>
              <w:t>наркопреступности</w:t>
            </w:r>
            <w:proofErr w:type="spellEnd"/>
          </w:p>
        </w:tc>
        <w:tc>
          <w:tcPr>
            <w:tcW w:w="2292" w:type="dxa"/>
          </w:tcPr>
          <w:p w:rsidR="009F69E0" w:rsidRPr="009F69E0" w:rsidRDefault="009F69E0" w:rsidP="009F69E0">
            <w:pPr>
              <w:spacing w:after="200" w:line="276" w:lineRule="auto"/>
              <w:rPr>
                <w:rFonts w:ascii="Times New Roman" w:eastAsia="Times New Roman" w:hAnsi="Times New Roman" w:cs="Times New Roman"/>
              </w:rPr>
            </w:pPr>
            <w:r w:rsidRPr="009F69E0">
              <w:rPr>
                <w:rFonts w:ascii="Times New Roman" w:eastAsia="Times New Roman" w:hAnsi="Times New Roman" w:cs="Times New Roman"/>
              </w:rPr>
              <w:t>АНК</w:t>
            </w:r>
          </w:p>
        </w:tc>
        <w:tc>
          <w:tcPr>
            <w:tcW w:w="2778" w:type="dxa"/>
          </w:tcPr>
          <w:p w:rsidR="009F69E0" w:rsidRPr="009F69E0" w:rsidRDefault="009F69E0" w:rsidP="009F69E0">
            <w:pPr>
              <w:spacing w:after="200" w:line="276" w:lineRule="auto"/>
              <w:rPr>
                <w:rFonts w:ascii="Times New Roman" w:eastAsia="Times New Roman" w:hAnsi="Times New Roman" w:cs="Times New Roman"/>
              </w:rPr>
            </w:pPr>
            <w:r w:rsidRPr="009F69E0">
              <w:rPr>
                <w:rFonts w:ascii="Times New Roman" w:eastAsia="Times New Roman" w:hAnsi="Times New Roman" w:cs="Times New Roman"/>
              </w:rPr>
              <w:t>По мере необходимости</w:t>
            </w:r>
          </w:p>
        </w:tc>
      </w:tr>
      <w:tr w:rsidR="009F69E0" w:rsidRPr="009F69E0" w:rsidTr="0048455E">
        <w:tc>
          <w:tcPr>
            <w:tcW w:w="668" w:type="dxa"/>
          </w:tcPr>
          <w:p w:rsidR="009F69E0" w:rsidRPr="009F69E0" w:rsidRDefault="009F69E0" w:rsidP="009F69E0">
            <w:pPr>
              <w:spacing w:after="200" w:line="276" w:lineRule="auto"/>
              <w:rPr>
                <w:rFonts w:ascii="Times New Roman" w:eastAsia="Times New Roman" w:hAnsi="Times New Roman" w:cs="Times New Roman"/>
              </w:rPr>
            </w:pPr>
            <w:r w:rsidRPr="009F69E0">
              <w:rPr>
                <w:rFonts w:ascii="Times New Roman" w:eastAsia="Times New Roman" w:hAnsi="Times New Roman" w:cs="Times New Roman"/>
              </w:rPr>
              <w:t>3.</w:t>
            </w:r>
          </w:p>
        </w:tc>
        <w:tc>
          <w:tcPr>
            <w:tcW w:w="3833" w:type="dxa"/>
          </w:tcPr>
          <w:p w:rsidR="009F69E0" w:rsidRPr="009F69E0" w:rsidRDefault="009F69E0" w:rsidP="009F69E0">
            <w:pPr>
              <w:spacing w:after="200" w:line="276" w:lineRule="auto"/>
              <w:rPr>
                <w:rFonts w:ascii="Times New Roman" w:eastAsia="Times New Roman" w:hAnsi="Times New Roman" w:cs="Times New Roman"/>
              </w:rPr>
            </w:pPr>
            <w:r w:rsidRPr="009F69E0">
              <w:rPr>
                <w:rFonts w:ascii="Times New Roman" w:eastAsia="Times New Roman" w:hAnsi="Times New Roman" w:cs="Times New Roman"/>
              </w:rPr>
              <w:t>Сбор, обобщение и анализ информации о фактах распространения наркотических средств в местах проведения культурно-массовых и досуговых молодежных мероприятий.</w:t>
            </w:r>
          </w:p>
        </w:tc>
        <w:tc>
          <w:tcPr>
            <w:tcW w:w="2292" w:type="dxa"/>
          </w:tcPr>
          <w:p w:rsidR="009F69E0" w:rsidRPr="009F69E0" w:rsidRDefault="009F69E0" w:rsidP="009F69E0">
            <w:pPr>
              <w:spacing w:after="200" w:line="276" w:lineRule="auto"/>
              <w:rPr>
                <w:rFonts w:ascii="Times New Roman" w:eastAsia="Times New Roman" w:hAnsi="Times New Roman" w:cs="Times New Roman"/>
              </w:rPr>
            </w:pPr>
            <w:r w:rsidRPr="009F69E0">
              <w:rPr>
                <w:rFonts w:ascii="Times New Roman" w:eastAsia="Times New Roman" w:hAnsi="Times New Roman" w:cs="Times New Roman"/>
              </w:rPr>
              <w:t>АНК</w:t>
            </w:r>
          </w:p>
        </w:tc>
        <w:tc>
          <w:tcPr>
            <w:tcW w:w="2778" w:type="dxa"/>
          </w:tcPr>
          <w:p w:rsidR="009F69E0" w:rsidRPr="009F69E0" w:rsidRDefault="009F69E0" w:rsidP="009F69E0">
            <w:pPr>
              <w:spacing w:after="200" w:line="276" w:lineRule="auto"/>
              <w:rPr>
                <w:rFonts w:ascii="Times New Roman" w:eastAsia="Times New Roman" w:hAnsi="Times New Roman" w:cs="Times New Roman"/>
              </w:rPr>
            </w:pPr>
            <w:r w:rsidRPr="009F69E0">
              <w:rPr>
                <w:rFonts w:ascii="Times New Roman" w:eastAsia="Times New Roman" w:hAnsi="Times New Roman" w:cs="Times New Roman"/>
              </w:rPr>
              <w:t>Постоянно</w:t>
            </w:r>
          </w:p>
        </w:tc>
      </w:tr>
      <w:tr w:rsidR="009F69E0" w:rsidRPr="009F69E0" w:rsidTr="0048455E">
        <w:tc>
          <w:tcPr>
            <w:tcW w:w="668" w:type="dxa"/>
          </w:tcPr>
          <w:p w:rsidR="009F69E0" w:rsidRPr="009F69E0" w:rsidRDefault="009F69E0" w:rsidP="009F69E0">
            <w:pPr>
              <w:spacing w:after="200" w:line="276" w:lineRule="auto"/>
              <w:rPr>
                <w:rFonts w:ascii="Times New Roman" w:eastAsia="Times New Roman" w:hAnsi="Times New Roman" w:cs="Times New Roman"/>
              </w:rPr>
            </w:pPr>
            <w:r w:rsidRPr="009F69E0">
              <w:rPr>
                <w:rFonts w:ascii="Times New Roman" w:eastAsia="Times New Roman" w:hAnsi="Times New Roman" w:cs="Times New Roman"/>
              </w:rPr>
              <w:t>4</w:t>
            </w:r>
          </w:p>
        </w:tc>
        <w:tc>
          <w:tcPr>
            <w:tcW w:w="3833" w:type="dxa"/>
          </w:tcPr>
          <w:p w:rsidR="009F69E0" w:rsidRPr="009F69E0" w:rsidRDefault="009F69E0" w:rsidP="009F69E0">
            <w:pPr>
              <w:spacing w:after="200" w:line="276" w:lineRule="auto"/>
              <w:rPr>
                <w:rFonts w:ascii="Times New Roman" w:eastAsia="Times New Roman" w:hAnsi="Times New Roman" w:cs="Times New Roman"/>
              </w:rPr>
            </w:pPr>
            <w:r w:rsidRPr="009F69E0">
              <w:rPr>
                <w:rFonts w:ascii="Times New Roman" w:eastAsia="Times New Roman" w:hAnsi="Times New Roman" w:cs="Times New Roman"/>
                <w:sz w:val="24"/>
                <w:szCs w:val="24"/>
              </w:rPr>
              <w:t>Освещения текущих вопросов противодействия наркомании, информации, направленной на пропаганду здорового образа жизни в бюллетене органа местного самоуправления Абрамовского сельсовета Куйбышевского района Новосибирской области» Курьер» и на официальном сайте Абрамовского сельсовета</w:t>
            </w:r>
          </w:p>
        </w:tc>
        <w:tc>
          <w:tcPr>
            <w:tcW w:w="2292" w:type="dxa"/>
          </w:tcPr>
          <w:p w:rsidR="009F69E0" w:rsidRPr="009F69E0" w:rsidRDefault="009F69E0" w:rsidP="009F69E0">
            <w:pPr>
              <w:spacing w:after="200" w:line="276" w:lineRule="auto"/>
              <w:rPr>
                <w:rFonts w:ascii="Times New Roman" w:eastAsia="Times New Roman" w:hAnsi="Times New Roman" w:cs="Times New Roman"/>
              </w:rPr>
            </w:pPr>
            <w:r w:rsidRPr="009F69E0">
              <w:rPr>
                <w:rFonts w:ascii="Times New Roman" w:eastAsia="Times New Roman" w:hAnsi="Times New Roman" w:cs="Times New Roman"/>
              </w:rPr>
              <w:t xml:space="preserve">Администрация </w:t>
            </w:r>
          </w:p>
        </w:tc>
        <w:tc>
          <w:tcPr>
            <w:tcW w:w="2778" w:type="dxa"/>
          </w:tcPr>
          <w:p w:rsidR="009F69E0" w:rsidRPr="009F69E0" w:rsidRDefault="009F69E0" w:rsidP="009F69E0">
            <w:pPr>
              <w:spacing w:after="200" w:line="276" w:lineRule="auto"/>
              <w:rPr>
                <w:rFonts w:ascii="Times New Roman" w:eastAsia="Times New Roman" w:hAnsi="Times New Roman" w:cs="Times New Roman"/>
              </w:rPr>
            </w:pPr>
            <w:r w:rsidRPr="009F69E0">
              <w:rPr>
                <w:rFonts w:ascii="Times New Roman" w:eastAsia="Times New Roman" w:hAnsi="Times New Roman" w:cs="Times New Roman"/>
              </w:rPr>
              <w:t>По мере необходимости</w:t>
            </w:r>
          </w:p>
        </w:tc>
      </w:tr>
      <w:tr w:rsidR="009F69E0" w:rsidRPr="009F69E0" w:rsidTr="0048455E">
        <w:tc>
          <w:tcPr>
            <w:tcW w:w="668" w:type="dxa"/>
          </w:tcPr>
          <w:p w:rsidR="009F69E0" w:rsidRPr="009F69E0" w:rsidRDefault="009F69E0" w:rsidP="009F69E0">
            <w:pPr>
              <w:spacing w:after="200" w:line="276" w:lineRule="auto"/>
              <w:rPr>
                <w:rFonts w:ascii="Times New Roman" w:eastAsia="Times New Roman" w:hAnsi="Times New Roman" w:cs="Times New Roman"/>
              </w:rPr>
            </w:pPr>
            <w:r w:rsidRPr="009F69E0">
              <w:rPr>
                <w:rFonts w:ascii="Times New Roman" w:eastAsia="Times New Roman" w:hAnsi="Times New Roman" w:cs="Times New Roman"/>
              </w:rPr>
              <w:t>5.</w:t>
            </w:r>
          </w:p>
        </w:tc>
        <w:tc>
          <w:tcPr>
            <w:tcW w:w="3833" w:type="dxa"/>
          </w:tcPr>
          <w:p w:rsidR="009F69E0" w:rsidRPr="009F69E0" w:rsidRDefault="009F69E0" w:rsidP="009F69E0">
            <w:pPr>
              <w:spacing w:after="200" w:line="276" w:lineRule="auto"/>
              <w:rPr>
                <w:rFonts w:ascii="Times New Roman" w:eastAsia="Times New Roman" w:hAnsi="Times New Roman" w:cs="Times New Roman"/>
              </w:rPr>
            </w:pPr>
            <w:r w:rsidRPr="009F69E0">
              <w:rPr>
                <w:rFonts w:ascii="Times New Roman" w:eastAsia="Times New Roman" w:hAnsi="Times New Roman" w:cs="Times New Roman"/>
              </w:rPr>
              <w:t>Посещение неблагополучных семей и семей социального риска для оказания практической помощи в воспитании и устройстве детей.</w:t>
            </w:r>
          </w:p>
        </w:tc>
        <w:tc>
          <w:tcPr>
            <w:tcW w:w="2292" w:type="dxa"/>
          </w:tcPr>
          <w:p w:rsidR="009F69E0" w:rsidRPr="009F69E0" w:rsidRDefault="009F69E0" w:rsidP="009F69E0">
            <w:pPr>
              <w:spacing w:after="200" w:line="276" w:lineRule="auto"/>
              <w:rPr>
                <w:rFonts w:ascii="Times New Roman" w:eastAsia="Times New Roman" w:hAnsi="Times New Roman" w:cs="Times New Roman"/>
              </w:rPr>
            </w:pPr>
            <w:r w:rsidRPr="009F69E0">
              <w:rPr>
                <w:rFonts w:ascii="Times New Roman" w:eastAsia="Times New Roman" w:hAnsi="Times New Roman" w:cs="Times New Roman"/>
              </w:rPr>
              <w:t>Администрация</w:t>
            </w:r>
          </w:p>
        </w:tc>
        <w:tc>
          <w:tcPr>
            <w:tcW w:w="2778" w:type="dxa"/>
          </w:tcPr>
          <w:p w:rsidR="009F69E0" w:rsidRPr="009F69E0" w:rsidRDefault="009F69E0" w:rsidP="009F69E0">
            <w:pPr>
              <w:spacing w:after="200" w:line="276" w:lineRule="auto"/>
              <w:rPr>
                <w:rFonts w:ascii="Times New Roman" w:eastAsia="Times New Roman" w:hAnsi="Times New Roman" w:cs="Times New Roman"/>
              </w:rPr>
            </w:pPr>
            <w:r w:rsidRPr="009F69E0">
              <w:rPr>
                <w:rFonts w:ascii="Times New Roman" w:eastAsia="Times New Roman" w:hAnsi="Times New Roman" w:cs="Times New Roman"/>
              </w:rPr>
              <w:t>Ежемесячно</w:t>
            </w:r>
          </w:p>
        </w:tc>
      </w:tr>
      <w:tr w:rsidR="009F69E0" w:rsidRPr="009F69E0" w:rsidTr="0048455E">
        <w:tc>
          <w:tcPr>
            <w:tcW w:w="668" w:type="dxa"/>
          </w:tcPr>
          <w:p w:rsidR="009F69E0" w:rsidRPr="009F69E0" w:rsidRDefault="009F69E0" w:rsidP="009F69E0">
            <w:pPr>
              <w:spacing w:after="200" w:line="276" w:lineRule="auto"/>
              <w:rPr>
                <w:rFonts w:ascii="Times New Roman" w:eastAsia="Times New Roman" w:hAnsi="Times New Roman" w:cs="Times New Roman"/>
              </w:rPr>
            </w:pPr>
            <w:r w:rsidRPr="009F69E0">
              <w:rPr>
                <w:rFonts w:ascii="Times New Roman" w:eastAsia="Times New Roman" w:hAnsi="Times New Roman" w:cs="Times New Roman"/>
              </w:rPr>
              <w:t>6.</w:t>
            </w:r>
          </w:p>
        </w:tc>
        <w:tc>
          <w:tcPr>
            <w:tcW w:w="3833" w:type="dxa"/>
          </w:tcPr>
          <w:p w:rsidR="009F69E0" w:rsidRPr="009F69E0" w:rsidRDefault="009F69E0" w:rsidP="009F69E0">
            <w:pPr>
              <w:spacing w:after="200" w:line="276" w:lineRule="auto"/>
              <w:rPr>
                <w:rFonts w:ascii="Times New Roman" w:eastAsia="Times New Roman" w:hAnsi="Times New Roman" w:cs="Times New Roman"/>
              </w:rPr>
            </w:pPr>
            <w:r w:rsidRPr="009F69E0">
              <w:rPr>
                <w:rFonts w:ascii="Times New Roman" w:eastAsia="Times New Roman" w:hAnsi="Times New Roman" w:cs="Times New Roman"/>
              </w:rPr>
              <w:t>Распространение брошюр, листовок антинаркотической направленности среди населения</w:t>
            </w:r>
          </w:p>
        </w:tc>
        <w:tc>
          <w:tcPr>
            <w:tcW w:w="2292" w:type="dxa"/>
          </w:tcPr>
          <w:p w:rsidR="009F69E0" w:rsidRPr="009F69E0" w:rsidRDefault="009F69E0" w:rsidP="009F69E0">
            <w:pPr>
              <w:spacing w:after="200" w:line="276" w:lineRule="auto"/>
              <w:rPr>
                <w:rFonts w:ascii="Times New Roman" w:eastAsia="Times New Roman" w:hAnsi="Times New Roman" w:cs="Times New Roman"/>
              </w:rPr>
            </w:pPr>
            <w:r w:rsidRPr="009F69E0">
              <w:rPr>
                <w:rFonts w:ascii="Times New Roman" w:eastAsia="Times New Roman" w:hAnsi="Times New Roman" w:cs="Times New Roman"/>
              </w:rPr>
              <w:t>АНК</w:t>
            </w:r>
          </w:p>
        </w:tc>
        <w:tc>
          <w:tcPr>
            <w:tcW w:w="2778" w:type="dxa"/>
          </w:tcPr>
          <w:p w:rsidR="009F69E0" w:rsidRPr="009F69E0" w:rsidRDefault="009F69E0" w:rsidP="009F69E0">
            <w:pPr>
              <w:spacing w:after="200" w:line="276" w:lineRule="auto"/>
              <w:rPr>
                <w:rFonts w:ascii="Times New Roman" w:eastAsia="Times New Roman" w:hAnsi="Times New Roman" w:cs="Times New Roman"/>
              </w:rPr>
            </w:pPr>
            <w:r w:rsidRPr="009F69E0">
              <w:rPr>
                <w:rFonts w:ascii="Times New Roman" w:eastAsia="Times New Roman" w:hAnsi="Times New Roman" w:cs="Times New Roman"/>
              </w:rPr>
              <w:t>Август-сентябрь</w:t>
            </w:r>
          </w:p>
        </w:tc>
      </w:tr>
      <w:tr w:rsidR="009F69E0" w:rsidRPr="009F69E0" w:rsidTr="0048455E">
        <w:tc>
          <w:tcPr>
            <w:tcW w:w="668" w:type="dxa"/>
          </w:tcPr>
          <w:p w:rsidR="009F69E0" w:rsidRPr="009F69E0" w:rsidRDefault="009F69E0" w:rsidP="009F69E0">
            <w:pPr>
              <w:spacing w:after="200" w:line="276" w:lineRule="auto"/>
              <w:rPr>
                <w:rFonts w:ascii="Times New Roman" w:eastAsia="Times New Roman" w:hAnsi="Times New Roman" w:cs="Times New Roman"/>
              </w:rPr>
            </w:pPr>
            <w:r w:rsidRPr="009F69E0">
              <w:rPr>
                <w:rFonts w:ascii="Times New Roman" w:eastAsia="Times New Roman" w:hAnsi="Times New Roman" w:cs="Times New Roman"/>
              </w:rPr>
              <w:t>7.</w:t>
            </w:r>
          </w:p>
        </w:tc>
        <w:tc>
          <w:tcPr>
            <w:tcW w:w="3833" w:type="dxa"/>
          </w:tcPr>
          <w:p w:rsidR="009F69E0" w:rsidRPr="009F69E0" w:rsidRDefault="009F69E0" w:rsidP="009F69E0">
            <w:pPr>
              <w:spacing w:after="200" w:line="276" w:lineRule="auto"/>
              <w:rPr>
                <w:rFonts w:ascii="Times New Roman" w:eastAsia="Times New Roman" w:hAnsi="Times New Roman" w:cs="Times New Roman"/>
              </w:rPr>
            </w:pPr>
            <w:r w:rsidRPr="009F69E0">
              <w:rPr>
                <w:rFonts w:ascii="Times New Roman" w:eastAsia="Times New Roman" w:hAnsi="Times New Roman" w:cs="Times New Roman"/>
              </w:rPr>
              <w:t>Организация социально-значимой деятельности детей, подростков и молодежи по месту жительства. Трудоустройство на период каникул.</w:t>
            </w:r>
          </w:p>
        </w:tc>
        <w:tc>
          <w:tcPr>
            <w:tcW w:w="2292" w:type="dxa"/>
          </w:tcPr>
          <w:p w:rsidR="009F69E0" w:rsidRPr="009F69E0" w:rsidRDefault="009F69E0" w:rsidP="009F69E0">
            <w:pPr>
              <w:spacing w:after="200" w:line="276" w:lineRule="auto"/>
              <w:rPr>
                <w:rFonts w:ascii="Times New Roman" w:eastAsia="Times New Roman" w:hAnsi="Times New Roman" w:cs="Times New Roman"/>
              </w:rPr>
            </w:pPr>
            <w:r w:rsidRPr="009F69E0">
              <w:rPr>
                <w:rFonts w:ascii="Times New Roman" w:eastAsia="Times New Roman" w:hAnsi="Times New Roman" w:cs="Times New Roman"/>
              </w:rPr>
              <w:t>Администрация</w:t>
            </w:r>
          </w:p>
        </w:tc>
        <w:tc>
          <w:tcPr>
            <w:tcW w:w="2778" w:type="dxa"/>
          </w:tcPr>
          <w:p w:rsidR="009F69E0" w:rsidRPr="009F69E0" w:rsidRDefault="009F69E0" w:rsidP="009F69E0">
            <w:pPr>
              <w:spacing w:after="200" w:line="276" w:lineRule="auto"/>
              <w:rPr>
                <w:rFonts w:ascii="Times New Roman" w:eastAsia="Times New Roman" w:hAnsi="Times New Roman" w:cs="Times New Roman"/>
              </w:rPr>
            </w:pPr>
            <w:r w:rsidRPr="009F69E0">
              <w:rPr>
                <w:rFonts w:ascii="Times New Roman" w:eastAsia="Times New Roman" w:hAnsi="Times New Roman" w:cs="Times New Roman"/>
              </w:rPr>
              <w:t xml:space="preserve"> Август</w:t>
            </w:r>
          </w:p>
        </w:tc>
      </w:tr>
      <w:tr w:rsidR="009F69E0" w:rsidRPr="009F69E0" w:rsidTr="0048455E">
        <w:tc>
          <w:tcPr>
            <w:tcW w:w="668" w:type="dxa"/>
          </w:tcPr>
          <w:p w:rsidR="009F69E0" w:rsidRPr="009F69E0" w:rsidRDefault="009F69E0" w:rsidP="009F69E0">
            <w:pPr>
              <w:spacing w:after="200" w:line="276" w:lineRule="auto"/>
              <w:rPr>
                <w:rFonts w:ascii="Times New Roman" w:eastAsia="Times New Roman" w:hAnsi="Times New Roman" w:cs="Times New Roman"/>
              </w:rPr>
            </w:pPr>
            <w:r w:rsidRPr="009F69E0">
              <w:rPr>
                <w:rFonts w:ascii="Times New Roman" w:eastAsia="Times New Roman" w:hAnsi="Times New Roman" w:cs="Times New Roman"/>
              </w:rPr>
              <w:t>8.</w:t>
            </w:r>
          </w:p>
        </w:tc>
        <w:tc>
          <w:tcPr>
            <w:tcW w:w="3833" w:type="dxa"/>
          </w:tcPr>
          <w:p w:rsidR="009F69E0" w:rsidRPr="009F69E0" w:rsidRDefault="009F69E0" w:rsidP="009F69E0">
            <w:pPr>
              <w:spacing w:after="200" w:line="276" w:lineRule="auto"/>
              <w:rPr>
                <w:rFonts w:ascii="Times New Roman" w:eastAsia="Times New Roman" w:hAnsi="Times New Roman" w:cs="Times New Roman"/>
              </w:rPr>
            </w:pPr>
            <w:r w:rsidRPr="009F69E0">
              <w:rPr>
                <w:rFonts w:ascii="Times New Roman" w:eastAsia="Times New Roman" w:hAnsi="Times New Roman" w:cs="Times New Roman"/>
              </w:rPr>
              <w:t>Проведение мероприятий, лекций по профилактике наркомании (информационные стенды, читательские конференции)</w:t>
            </w:r>
          </w:p>
        </w:tc>
        <w:tc>
          <w:tcPr>
            <w:tcW w:w="2292" w:type="dxa"/>
          </w:tcPr>
          <w:p w:rsidR="009F69E0" w:rsidRPr="009F69E0" w:rsidRDefault="009F69E0" w:rsidP="009F69E0">
            <w:pPr>
              <w:spacing w:after="200" w:line="276" w:lineRule="auto"/>
              <w:rPr>
                <w:rFonts w:ascii="Times New Roman" w:eastAsia="Times New Roman" w:hAnsi="Times New Roman" w:cs="Times New Roman"/>
              </w:rPr>
            </w:pPr>
            <w:r w:rsidRPr="009F69E0">
              <w:rPr>
                <w:rFonts w:ascii="Times New Roman" w:eastAsia="Times New Roman" w:hAnsi="Times New Roman" w:cs="Times New Roman"/>
              </w:rPr>
              <w:t>Администрация</w:t>
            </w:r>
          </w:p>
        </w:tc>
        <w:tc>
          <w:tcPr>
            <w:tcW w:w="2778" w:type="dxa"/>
          </w:tcPr>
          <w:p w:rsidR="009F69E0" w:rsidRPr="009F69E0" w:rsidRDefault="009F69E0" w:rsidP="009F69E0">
            <w:pPr>
              <w:spacing w:after="200" w:line="276" w:lineRule="auto"/>
              <w:rPr>
                <w:rFonts w:ascii="Times New Roman" w:eastAsia="Times New Roman" w:hAnsi="Times New Roman" w:cs="Times New Roman"/>
              </w:rPr>
            </w:pPr>
            <w:r w:rsidRPr="009F69E0">
              <w:rPr>
                <w:rFonts w:ascii="Times New Roman" w:eastAsia="Times New Roman" w:hAnsi="Times New Roman" w:cs="Times New Roman"/>
              </w:rPr>
              <w:t>Август- ноябрь</w:t>
            </w:r>
          </w:p>
        </w:tc>
      </w:tr>
      <w:tr w:rsidR="009F69E0" w:rsidRPr="009F69E0" w:rsidTr="0048455E">
        <w:tc>
          <w:tcPr>
            <w:tcW w:w="668" w:type="dxa"/>
          </w:tcPr>
          <w:p w:rsidR="009F69E0" w:rsidRPr="009F69E0" w:rsidRDefault="009F69E0" w:rsidP="009F69E0">
            <w:pPr>
              <w:spacing w:after="200" w:line="276" w:lineRule="auto"/>
              <w:rPr>
                <w:rFonts w:ascii="Times New Roman" w:eastAsia="Times New Roman" w:hAnsi="Times New Roman" w:cs="Times New Roman"/>
              </w:rPr>
            </w:pPr>
            <w:r w:rsidRPr="009F69E0">
              <w:rPr>
                <w:rFonts w:ascii="Times New Roman" w:eastAsia="Times New Roman" w:hAnsi="Times New Roman" w:cs="Times New Roman"/>
              </w:rPr>
              <w:lastRenderedPageBreak/>
              <w:t>9.</w:t>
            </w:r>
          </w:p>
        </w:tc>
        <w:tc>
          <w:tcPr>
            <w:tcW w:w="3833" w:type="dxa"/>
          </w:tcPr>
          <w:p w:rsidR="009F69E0" w:rsidRPr="009F69E0" w:rsidRDefault="009F69E0" w:rsidP="009F69E0">
            <w:pPr>
              <w:spacing w:after="200" w:line="276" w:lineRule="auto"/>
              <w:rPr>
                <w:rFonts w:ascii="Times New Roman" w:eastAsia="Times New Roman" w:hAnsi="Times New Roman" w:cs="Times New Roman"/>
              </w:rPr>
            </w:pPr>
            <w:r w:rsidRPr="009F69E0">
              <w:rPr>
                <w:rFonts w:ascii="Times New Roman" w:eastAsia="Times New Roman" w:hAnsi="Times New Roman" w:cs="Times New Roman"/>
              </w:rPr>
              <w:t xml:space="preserve">Организация и проведение </w:t>
            </w:r>
            <w:proofErr w:type="gramStart"/>
            <w:r w:rsidRPr="009F69E0">
              <w:rPr>
                <w:rFonts w:ascii="Times New Roman" w:eastAsia="Times New Roman" w:hAnsi="Times New Roman" w:cs="Times New Roman"/>
              </w:rPr>
              <w:t>культурно-массовых мероприятий</w:t>
            </w:r>
            <w:proofErr w:type="gramEnd"/>
            <w:r w:rsidRPr="009F69E0">
              <w:rPr>
                <w:rFonts w:ascii="Times New Roman" w:eastAsia="Times New Roman" w:hAnsi="Times New Roman" w:cs="Times New Roman"/>
              </w:rPr>
              <w:t xml:space="preserve"> направленных на профилактику наркомании и </w:t>
            </w:r>
            <w:proofErr w:type="spellStart"/>
            <w:r w:rsidRPr="009F69E0">
              <w:rPr>
                <w:rFonts w:ascii="Times New Roman" w:eastAsia="Times New Roman" w:hAnsi="Times New Roman" w:cs="Times New Roman"/>
              </w:rPr>
              <w:t>наркопреступности</w:t>
            </w:r>
            <w:proofErr w:type="spellEnd"/>
            <w:r w:rsidRPr="009F69E0">
              <w:rPr>
                <w:rFonts w:ascii="Times New Roman" w:eastAsia="Times New Roman" w:hAnsi="Times New Roman" w:cs="Times New Roman"/>
              </w:rPr>
              <w:t>.</w:t>
            </w:r>
          </w:p>
        </w:tc>
        <w:tc>
          <w:tcPr>
            <w:tcW w:w="2292" w:type="dxa"/>
          </w:tcPr>
          <w:p w:rsidR="009F69E0" w:rsidRPr="009F69E0" w:rsidRDefault="009F69E0" w:rsidP="009F69E0">
            <w:pPr>
              <w:spacing w:after="200" w:line="276" w:lineRule="auto"/>
              <w:rPr>
                <w:rFonts w:ascii="Times New Roman" w:eastAsia="Times New Roman" w:hAnsi="Times New Roman" w:cs="Times New Roman"/>
              </w:rPr>
            </w:pPr>
            <w:proofErr w:type="gramStart"/>
            <w:r w:rsidRPr="009F69E0">
              <w:rPr>
                <w:rFonts w:ascii="Times New Roman" w:eastAsia="Times New Roman" w:hAnsi="Times New Roman" w:cs="Times New Roman"/>
              </w:rPr>
              <w:t>Администрация,  Сектор</w:t>
            </w:r>
            <w:proofErr w:type="gramEnd"/>
            <w:r w:rsidRPr="009F69E0">
              <w:rPr>
                <w:rFonts w:ascii="Times New Roman" w:eastAsia="Times New Roman" w:hAnsi="Times New Roman" w:cs="Times New Roman"/>
              </w:rPr>
              <w:t xml:space="preserve"> «Абрамовский КДЦ»</w:t>
            </w:r>
          </w:p>
        </w:tc>
        <w:tc>
          <w:tcPr>
            <w:tcW w:w="2778" w:type="dxa"/>
          </w:tcPr>
          <w:p w:rsidR="009F69E0" w:rsidRPr="009F69E0" w:rsidRDefault="009F69E0" w:rsidP="009F69E0">
            <w:pPr>
              <w:spacing w:after="200" w:line="276" w:lineRule="auto"/>
              <w:rPr>
                <w:rFonts w:ascii="Times New Roman" w:eastAsia="Times New Roman" w:hAnsi="Times New Roman" w:cs="Times New Roman"/>
              </w:rPr>
            </w:pPr>
            <w:r w:rsidRPr="009F69E0">
              <w:rPr>
                <w:rFonts w:ascii="Times New Roman" w:eastAsia="Times New Roman" w:hAnsi="Times New Roman" w:cs="Times New Roman"/>
              </w:rPr>
              <w:t>1 раз в квартал</w:t>
            </w:r>
          </w:p>
        </w:tc>
      </w:tr>
    </w:tbl>
    <w:p w:rsidR="009F69E0" w:rsidRPr="009F69E0" w:rsidRDefault="009F69E0" w:rsidP="009F69E0">
      <w:pPr>
        <w:spacing w:after="200" w:line="276" w:lineRule="auto"/>
        <w:rPr>
          <w:rFonts w:ascii="Times New Roman" w:eastAsia="Times New Roman" w:hAnsi="Times New Roman" w:cs="Times New Roman"/>
        </w:rPr>
      </w:pPr>
    </w:p>
    <w:p w:rsidR="009F69E0" w:rsidRPr="009F69E0" w:rsidRDefault="009F69E0" w:rsidP="009F69E0">
      <w:pPr>
        <w:spacing w:after="200" w:line="276" w:lineRule="auto"/>
        <w:jc w:val="right"/>
        <w:rPr>
          <w:rFonts w:ascii="Times New Roman" w:eastAsia="Times New Roman" w:hAnsi="Times New Roman" w:cs="Times New Roman"/>
        </w:rPr>
      </w:pPr>
    </w:p>
    <w:p w:rsidR="009F69E0" w:rsidRDefault="009F69E0" w:rsidP="009F69E0">
      <w:pPr>
        <w:spacing w:after="0" w:line="240" w:lineRule="auto"/>
        <w:jc w:val="right"/>
        <w:rPr>
          <w:rFonts w:ascii="Times New Roman" w:eastAsia="Times New Roman" w:hAnsi="Times New Roman" w:cs="Times New Roman"/>
          <w:sz w:val="24"/>
          <w:szCs w:val="24"/>
        </w:rPr>
      </w:pPr>
    </w:p>
    <w:p w:rsidR="009F69E0" w:rsidRDefault="009F69E0" w:rsidP="009F69E0">
      <w:pPr>
        <w:spacing w:after="0" w:line="240" w:lineRule="auto"/>
        <w:jc w:val="right"/>
        <w:rPr>
          <w:rFonts w:ascii="Times New Roman" w:eastAsia="Times New Roman" w:hAnsi="Times New Roman" w:cs="Times New Roman"/>
          <w:sz w:val="24"/>
          <w:szCs w:val="24"/>
        </w:rPr>
      </w:pPr>
    </w:p>
    <w:p w:rsidR="009F69E0" w:rsidRDefault="009F69E0" w:rsidP="009F69E0">
      <w:pPr>
        <w:spacing w:after="0" w:line="240" w:lineRule="auto"/>
        <w:jc w:val="right"/>
        <w:rPr>
          <w:rFonts w:ascii="Times New Roman" w:eastAsia="Times New Roman" w:hAnsi="Times New Roman" w:cs="Times New Roman"/>
          <w:sz w:val="24"/>
          <w:szCs w:val="24"/>
        </w:rPr>
      </w:pPr>
    </w:p>
    <w:p w:rsidR="009F69E0" w:rsidRDefault="009F69E0" w:rsidP="009F69E0">
      <w:pPr>
        <w:spacing w:after="0" w:line="240" w:lineRule="auto"/>
        <w:jc w:val="right"/>
        <w:rPr>
          <w:rFonts w:ascii="Times New Roman" w:eastAsia="Times New Roman" w:hAnsi="Times New Roman" w:cs="Times New Roman"/>
          <w:sz w:val="24"/>
          <w:szCs w:val="24"/>
        </w:rPr>
      </w:pPr>
    </w:p>
    <w:p w:rsidR="009F69E0" w:rsidRDefault="009F69E0" w:rsidP="009F69E0">
      <w:pPr>
        <w:spacing w:after="0" w:line="240" w:lineRule="auto"/>
        <w:jc w:val="right"/>
        <w:rPr>
          <w:rFonts w:ascii="Times New Roman" w:eastAsia="Times New Roman" w:hAnsi="Times New Roman" w:cs="Times New Roman"/>
          <w:sz w:val="24"/>
          <w:szCs w:val="24"/>
        </w:rPr>
      </w:pPr>
    </w:p>
    <w:p w:rsidR="009F69E0" w:rsidRDefault="009F69E0" w:rsidP="009F69E0">
      <w:pPr>
        <w:spacing w:after="0" w:line="240" w:lineRule="auto"/>
        <w:jc w:val="right"/>
        <w:rPr>
          <w:rFonts w:ascii="Times New Roman" w:eastAsia="Times New Roman" w:hAnsi="Times New Roman" w:cs="Times New Roman"/>
          <w:sz w:val="24"/>
          <w:szCs w:val="24"/>
        </w:rPr>
      </w:pPr>
    </w:p>
    <w:p w:rsidR="009F69E0" w:rsidRDefault="009F69E0" w:rsidP="009F69E0">
      <w:pPr>
        <w:spacing w:after="0" w:line="240" w:lineRule="auto"/>
        <w:jc w:val="right"/>
        <w:rPr>
          <w:rFonts w:ascii="Times New Roman" w:eastAsia="Times New Roman" w:hAnsi="Times New Roman" w:cs="Times New Roman"/>
          <w:sz w:val="24"/>
          <w:szCs w:val="24"/>
        </w:rPr>
      </w:pPr>
    </w:p>
    <w:p w:rsidR="009F69E0" w:rsidRDefault="009F69E0" w:rsidP="009F69E0">
      <w:pPr>
        <w:spacing w:after="0" w:line="240" w:lineRule="auto"/>
        <w:jc w:val="right"/>
        <w:rPr>
          <w:rFonts w:ascii="Times New Roman" w:eastAsia="Times New Roman" w:hAnsi="Times New Roman" w:cs="Times New Roman"/>
          <w:sz w:val="24"/>
          <w:szCs w:val="24"/>
        </w:rPr>
      </w:pPr>
    </w:p>
    <w:p w:rsidR="009F69E0" w:rsidRDefault="009F69E0" w:rsidP="009F69E0">
      <w:pPr>
        <w:spacing w:after="0" w:line="240" w:lineRule="auto"/>
        <w:jc w:val="right"/>
        <w:rPr>
          <w:rFonts w:ascii="Times New Roman" w:eastAsia="Times New Roman" w:hAnsi="Times New Roman" w:cs="Times New Roman"/>
          <w:sz w:val="24"/>
          <w:szCs w:val="24"/>
        </w:rPr>
      </w:pPr>
    </w:p>
    <w:p w:rsidR="009F69E0" w:rsidRDefault="009F69E0" w:rsidP="009F69E0">
      <w:pPr>
        <w:spacing w:after="0" w:line="240" w:lineRule="auto"/>
        <w:jc w:val="right"/>
        <w:rPr>
          <w:rFonts w:ascii="Times New Roman" w:eastAsia="Times New Roman" w:hAnsi="Times New Roman" w:cs="Times New Roman"/>
          <w:sz w:val="24"/>
          <w:szCs w:val="24"/>
        </w:rPr>
      </w:pPr>
    </w:p>
    <w:p w:rsidR="009F69E0" w:rsidRDefault="009F69E0" w:rsidP="009F69E0">
      <w:pPr>
        <w:spacing w:after="0" w:line="240" w:lineRule="auto"/>
        <w:jc w:val="right"/>
        <w:rPr>
          <w:rFonts w:ascii="Times New Roman" w:eastAsia="Times New Roman" w:hAnsi="Times New Roman" w:cs="Times New Roman"/>
          <w:sz w:val="24"/>
          <w:szCs w:val="24"/>
        </w:rPr>
      </w:pPr>
    </w:p>
    <w:p w:rsidR="009F69E0" w:rsidRDefault="009F69E0" w:rsidP="009F69E0">
      <w:pPr>
        <w:spacing w:after="0" w:line="240" w:lineRule="auto"/>
        <w:jc w:val="right"/>
        <w:rPr>
          <w:rFonts w:ascii="Times New Roman" w:eastAsia="Times New Roman" w:hAnsi="Times New Roman" w:cs="Times New Roman"/>
          <w:sz w:val="24"/>
          <w:szCs w:val="24"/>
        </w:rPr>
      </w:pPr>
    </w:p>
    <w:p w:rsidR="009F69E0" w:rsidRDefault="009F69E0" w:rsidP="009F69E0">
      <w:pPr>
        <w:spacing w:after="0" w:line="240" w:lineRule="auto"/>
        <w:jc w:val="right"/>
        <w:rPr>
          <w:rFonts w:ascii="Times New Roman" w:eastAsia="Times New Roman" w:hAnsi="Times New Roman" w:cs="Times New Roman"/>
          <w:sz w:val="24"/>
          <w:szCs w:val="24"/>
        </w:rPr>
      </w:pPr>
    </w:p>
    <w:p w:rsidR="009F69E0" w:rsidRDefault="009F69E0" w:rsidP="009F69E0">
      <w:pPr>
        <w:spacing w:after="0" w:line="240" w:lineRule="auto"/>
        <w:jc w:val="right"/>
        <w:rPr>
          <w:rFonts w:ascii="Times New Roman" w:eastAsia="Times New Roman" w:hAnsi="Times New Roman" w:cs="Times New Roman"/>
          <w:sz w:val="24"/>
          <w:szCs w:val="24"/>
        </w:rPr>
      </w:pPr>
    </w:p>
    <w:p w:rsidR="009F69E0" w:rsidRDefault="009F69E0" w:rsidP="009F69E0">
      <w:pPr>
        <w:spacing w:after="0" w:line="240" w:lineRule="auto"/>
        <w:jc w:val="right"/>
        <w:rPr>
          <w:rFonts w:ascii="Times New Roman" w:eastAsia="Times New Roman" w:hAnsi="Times New Roman" w:cs="Times New Roman"/>
          <w:sz w:val="24"/>
          <w:szCs w:val="24"/>
        </w:rPr>
      </w:pPr>
    </w:p>
    <w:p w:rsidR="009F69E0" w:rsidRDefault="009F69E0" w:rsidP="009F69E0">
      <w:pPr>
        <w:spacing w:after="0" w:line="240" w:lineRule="auto"/>
        <w:jc w:val="right"/>
        <w:rPr>
          <w:rFonts w:ascii="Times New Roman" w:eastAsia="Times New Roman" w:hAnsi="Times New Roman" w:cs="Times New Roman"/>
          <w:sz w:val="24"/>
          <w:szCs w:val="24"/>
        </w:rPr>
      </w:pPr>
    </w:p>
    <w:p w:rsidR="009F69E0" w:rsidRDefault="009F69E0" w:rsidP="009F69E0">
      <w:pPr>
        <w:spacing w:after="0" w:line="240" w:lineRule="auto"/>
        <w:jc w:val="right"/>
        <w:rPr>
          <w:rFonts w:ascii="Times New Roman" w:eastAsia="Times New Roman" w:hAnsi="Times New Roman" w:cs="Times New Roman"/>
          <w:sz w:val="24"/>
          <w:szCs w:val="24"/>
        </w:rPr>
      </w:pPr>
    </w:p>
    <w:p w:rsidR="009F69E0" w:rsidRDefault="009F69E0" w:rsidP="009F69E0">
      <w:pPr>
        <w:spacing w:after="0" w:line="240" w:lineRule="auto"/>
        <w:jc w:val="right"/>
        <w:rPr>
          <w:rFonts w:ascii="Times New Roman" w:eastAsia="Times New Roman" w:hAnsi="Times New Roman" w:cs="Times New Roman"/>
          <w:sz w:val="24"/>
          <w:szCs w:val="24"/>
        </w:rPr>
      </w:pPr>
    </w:p>
    <w:p w:rsidR="009F69E0" w:rsidRDefault="009F69E0" w:rsidP="009F69E0">
      <w:pPr>
        <w:spacing w:after="0" w:line="240" w:lineRule="auto"/>
        <w:jc w:val="right"/>
        <w:rPr>
          <w:rFonts w:ascii="Times New Roman" w:eastAsia="Times New Roman" w:hAnsi="Times New Roman" w:cs="Times New Roman"/>
          <w:sz w:val="24"/>
          <w:szCs w:val="24"/>
        </w:rPr>
      </w:pPr>
    </w:p>
    <w:p w:rsidR="009F69E0" w:rsidRDefault="009F69E0" w:rsidP="009F69E0">
      <w:pPr>
        <w:spacing w:after="0" w:line="240" w:lineRule="auto"/>
        <w:jc w:val="right"/>
        <w:rPr>
          <w:rFonts w:ascii="Times New Roman" w:eastAsia="Times New Roman" w:hAnsi="Times New Roman" w:cs="Times New Roman"/>
          <w:sz w:val="24"/>
          <w:szCs w:val="24"/>
        </w:rPr>
      </w:pPr>
    </w:p>
    <w:p w:rsidR="009F69E0" w:rsidRDefault="009F69E0" w:rsidP="009F69E0">
      <w:pPr>
        <w:spacing w:after="0" w:line="240" w:lineRule="auto"/>
        <w:jc w:val="right"/>
        <w:rPr>
          <w:rFonts w:ascii="Times New Roman" w:eastAsia="Times New Roman" w:hAnsi="Times New Roman" w:cs="Times New Roman"/>
          <w:sz w:val="24"/>
          <w:szCs w:val="24"/>
        </w:rPr>
      </w:pPr>
    </w:p>
    <w:p w:rsidR="009F69E0" w:rsidRDefault="009F69E0" w:rsidP="009F69E0">
      <w:pPr>
        <w:spacing w:after="0" w:line="240" w:lineRule="auto"/>
        <w:jc w:val="right"/>
        <w:rPr>
          <w:rFonts w:ascii="Times New Roman" w:eastAsia="Times New Roman" w:hAnsi="Times New Roman" w:cs="Times New Roman"/>
          <w:sz w:val="24"/>
          <w:szCs w:val="24"/>
        </w:rPr>
      </w:pPr>
    </w:p>
    <w:p w:rsidR="009F69E0" w:rsidRDefault="009F69E0" w:rsidP="009F69E0">
      <w:pPr>
        <w:spacing w:after="0" w:line="240" w:lineRule="auto"/>
        <w:jc w:val="right"/>
        <w:rPr>
          <w:rFonts w:ascii="Times New Roman" w:eastAsia="Times New Roman" w:hAnsi="Times New Roman" w:cs="Times New Roman"/>
          <w:sz w:val="24"/>
          <w:szCs w:val="24"/>
        </w:rPr>
      </w:pPr>
    </w:p>
    <w:p w:rsidR="009F69E0" w:rsidRDefault="009F69E0" w:rsidP="009F69E0">
      <w:pPr>
        <w:spacing w:after="0" w:line="240" w:lineRule="auto"/>
        <w:jc w:val="right"/>
        <w:rPr>
          <w:rFonts w:ascii="Times New Roman" w:eastAsia="Times New Roman" w:hAnsi="Times New Roman" w:cs="Times New Roman"/>
          <w:sz w:val="24"/>
          <w:szCs w:val="24"/>
        </w:rPr>
      </w:pPr>
    </w:p>
    <w:p w:rsidR="009F69E0" w:rsidRDefault="009F69E0" w:rsidP="009F69E0">
      <w:pPr>
        <w:spacing w:after="0" w:line="240" w:lineRule="auto"/>
        <w:jc w:val="right"/>
        <w:rPr>
          <w:rFonts w:ascii="Times New Roman" w:eastAsia="Times New Roman" w:hAnsi="Times New Roman" w:cs="Times New Roman"/>
          <w:sz w:val="24"/>
          <w:szCs w:val="24"/>
        </w:rPr>
      </w:pPr>
    </w:p>
    <w:p w:rsidR="009F69E0" w:rsidRDefault="009F69E0" w:rsidP="009F69E0">
      <w:pPr>
        <w:spacing w:after="0" w:line="240" w:lineRule="auto"/>
        <w:jc w:val="right"/>
        <w:rPr>
          <w:rFonts w:ascii="Times New Roman" w:eastAsia="Times New Roman" w:hAnsi="Times New Roman" w:cs="Times New Roman"/>
          <w:sz w:val="24"/>
          <w:szCs w:val="24"/>
        </w:rPr>
      </w:pPr>
    </w:p>
    <w:p w:rsidR="009F69E0" w:rsidRDefault="009F69E0" w:rsidP="009F69E0">
      <w:pPr>
        <w:spacing w:after="0" w:line="240" w:lineRule="auto"/>
        <w:jc w:val="right"/>
        <w:rPr>
          <w:rFonts w:ascii="Times New Roman" w:eastAsia="Times New Roman" w:hAnsi="Times New Roman" w:cs="Times New Roman"/>
          <w:sz w:val="24"/>
          <w:szCs w:val="24"/>
        </w:rPr>
      </w:pPr>
    </w:p>
    <w:p w:rsidR="009F69E0" w:rsidRDefault="009F69E0" w:rsidP="009F69E0">
      <w:pPr>
        <w:spacing w:after="0" w:line="240" w:lineRule="auto"/>
        <w:jc w:val="right"/>
        <w:rPr>
          <w:rFonts w:ascii="Times New Roman" w:eastAsia="Times New Roman" w:hAnsi="Times New Roman" w:cs="Times New Roman"/>
          <w:sz w:val="24"/>
          <w:szCs w:val="24"/>
        </w:rPr>
      </w:pPr>
    </w:p>
    <w:p w:rsidR="009F69E0" w:rsidRDefault="009F69E0" w:rsidP="009F69E0">
      <w:pPr>
        <w:spacing w:after="0" w:line="240" w:lineRule="auto"/>
        <w:jc w:val="right"/>
        <w:rPr>
          <w:rFonts w:ascii="Times New Roman" w:eastAsia="Times New Roman" w:hAnsi="Times New Roman" w:cs="Times New Roman"/>
          <w:sz w:val="24"/>
          <w:szCs w:val="24"/>
        </w:rPr>
      </w:pPr>
    </w:p>
    <w:p w:rsidR="009F69E0" w:rsidRDefault="009F69E0" w:rsidP="009F69E0">
      <w:pPr>
        <w:spacing w:after="0" w:line="240" w:lineRule="auto"/>
        <w:jc w:val="right"/>
        <w:rPr>
          <w:rFonts w:ascii="Times New Roman" w:eastAsia="Times New Roman" w:hAnsi="Times New Roman" w:cs="Times New Roman"/>
          <w:sz w:val="24"/>
          <w:szCs w:val="24"/>
        </w:rPr>
      </w:pPr>
    </w:p>
    <w:p w:rsidR="009F69E0" w:rsidRDefault="009F69E0" w:rsidP="009F69E0">
      <w:pPr>
        <w:spacing w:after="0" w:line="240" w:lineRule="auto"/>
        <w:jc w:val="right"/>
        <w:rPr>
          <w:rFonts w:ascii="Times New Roman" w:eastAsia="Times New Roman" w:hAnsi="Times New Roman" w:cs="Times New Roman"/>
          <w:sz w:val="24"/>
          <w:szCs w:val="24"/>
        </w:rPr>
      </w:pPr>
    </w:p>
    <w:p w:rsidR="009F69E0" w:rsidRDefault="009F69E0" w:rsidP="009F69E0">
      <w:pPr>
        <w:spacing w:after="0" w:line="240" w:lineRule="auto"/>
        <w:jc w:val="right"/>
        <w:rPr>
          <w:rFonts w:ascii="Times New Roman" w:eastAsia="Times New Roman" w:hAnsi="Times New Roman" w:cs="Times New Roman"/>
          <w:sz w:val="24"/>
          <w:szCs w:val="24"/>
        </w:rPr>
      </w:pPr>
    </w:p>
    <w:p w:rsidR="009F69E0" w:rsidRDefault="009F69E0" w:rsidP="009F69E0">
      <w:pPr>
        <w:spacing w:after="0" w:line="240" w:lineRule="auto"/>
        <w:jc w:val="right"/>
        <w:rPr>
          <w:rFonts w:ascii="Times New Roman" w:eastAsia="Times New Roman" w:hAnsi="Times New Roman" w:cs="Times New Roman"/>
          <w:sz w:val="24"/>
          <w:szCs w:val="24"/>
        </w:rPr>
      </w:pPr>
    </w:p>
    <w:p w:rsidR="009F69E0" w:rsidRDefault="009F69E0" w:rsidP="009F69E0">
      <w:pPr>
        <w:spacing w:after="0" w:line="240" w:lineRule="auto"/>
        <w:jc w:val="right"/>
        <w:rPr>
          <w:rFonts w:ascii="Times New Roman" w:eastAsia="Times New Roman" w:hAnsi="Times New Roman" w:cs="Times New Roman"/>
          <w:sz w:val="24"/>
          <w:szCs w:val="24"/>
        </w:rPr>
      </w:pPr>
    </w:p>
    <w:p w:rsidR="009F69E0" w:rsidRDefault="009F69E0" w:rsidP="009F69E0">
      <w:pPr>
        <w:spacing w:after="0" w:line="240" w:lineRule="auto"/>
        <w:jc w:val="right"/>
        <w:rPr>
          <w:rFonts w:ascii="Times New Roman" w:eastAsia="Times New Roman" w:hAnsi="Times New Roman" w:cs="Times New Roman"/>
          <w:sz w:val="24"/>
          <w:szCs w:val="24"/>
        </w:rPr>
      </w:pPr>
    </w:p>
    <w:p w:rsidR="009F69E0" w:rsidRDefault="009F69E0" w:rsidP="009F69E0">
      <w:pPr>
        <w:spacing w:after="0" w:line="240" w:lineRule="auto"/>
        <w:jc w:val="right"/>
        <w:rPr>
          <w:rFonts w:ascii="Times New Roman" w:eastAsia="Times New Roman" w:hAnsi="Times New Roman" w:cs="Times New Roman"/>
          <w:sz w:val="24"/>
          <w:szCs w:val="24"/>
        </w:rPr>
      </w:pPr>
    </w:p>
    <w:p w:rsidR="009F69E0" w:rsidRDefault="009F69E0" w:rsidP="009F69E0">
      <w:pPr>
        <w:spacing w:after="0" w:line="240" w:lineRule="auto"/>
        <w:jc w:val="right"/>
        <w:rPr>
          <w:rFonts w:ascii="Times New Roman" w:eastAsia="Times New Roman" w:hAnsi="Times New Roman" w:cs="Times New Roman"/>
          <w:sz w:val="24"/>
          <w:szCs w:val="24"/>
        </w:rPr>
      </w:pPr>
    </w:p>
    <w:p w:rsidR="009F69E0" w:rsidRDefault="009F69E0" w:rsidP="009F69E0">
      <w:pPr>
        <w:spacing w:after="0" w:line="240" w:lineRule="auto"/>
        <w:jc w:val="right"/>
        <w:rPr>
          <w:rFonts w:ascii="Times New Roman" w:eastAsia="Times New Roman" w:hAnsi="Times New Roman" w:cs="Times New Roman"/>
          <w:sz w:val="24"/>
          <w:szCs w:val="24"/>
        </w:rPr>
      </w:pPr>
    </w:p>
    <w:p w:rsidR="009F69E0" w:rsidRDefault="009F69E0" w:rsidP="009F69E0">
      <w:pPr>
        <w:spacing w:after="0" w:line="240" w:lineRule="auto"/>
        <w:jc w:val="right"/>
        <w:rPr>
          <w:rFonts w:ascii="Times New Roman" w:eastAsia="Times New Roman" w:hAnsi="Times New Roman" w:cs="Times New Roman"/>
          <w:sz w:val="24"/>
          <w:szCs w:val="24"/>
        </w:rPr>
      </w:pPr>
    </w:p>
    <w:p w:rsidR="009F69E0" w:rsidRDefault="009F69E0" w:rsidP="009F69E0">
      <w:pPr>
        <w:spacing w:after="0" w:line="240" w:lineRule="auto"/>
        <w:jc w:val="right"/>
        <w:rPr>
          <w:rFonts w:ascii="Times New Roman" w:eastAsia="Times New Roman" w:hAnsi="Times New Roman" w:cs="Times New Roman"/>
          <w:sz w:val="24"/>
          <w:szCs w:val="24"/>
        </w:rPr>
      </w:pPr>
    </w:p>
    <w:p w:rsidR="009F69E0" w:rsidRDefault="009F69E0" w:rsidP="009F69E0">
      <w:pPr>
        <w:spacing w:after="0" w:line="240" w:lineRule="auto"/>
        <w:jc w:val="right"/>
        <w:rPr>
          <w:rFonts w:ascii="Times New Roman" w:eastAsia="Times New Roman" w:hAnsi="Times New Roman" w:cs="Times New Roman"/>
          <w:sz w:val="24"/>
          <w:szCs w:val="24"/>
        </w:rPr>
      </w:pPr>
    </w:p>
    <w:p w:rsidR="009F69E0" w:rsidRPr="009F69E0" w:rsidRDefault="009F69E0" w:rsidP="009F69E0">
      <w:pPr>
        <w:spacing w:after="0" w:line="240" w:lineRule="auto"/>
        <w:jc w:val="right"/>
        <w:rPr>
          <w:rFonts w:ascii="Times New Roman" w:eastAsia="Times New Roman" w:hAnsi="Times New Roman" w:cs="Times New Roman"/>
          <w:sz w:val="24"/>
          <w:szCs w:val="24"/>
        </w:rPr>
      </w:pPr>
    </w:p>
    <w:p w:rsidR="009F69E0" w:rsidRPr="009F69E0" w:rsidRDefault="009F69E0" w:rsidP="009F69E0">
      <w:pPr>
        <w:spacing w:after="0" w:line="240" w:lineRule="auto"/>
        <w:jc w:val="right"/>
        <w:rPr>
          <w:rFonts w:ascii="Times New Roman" w:eastAsia="Times New Roman" w:hAnsi="Times New Roman" w:cs="Times New Roman"/>
          <w:sz w:val="24"/>
          <w:szCs w:val="24"/>
        </w:rPr>
      </w:pPr>
    </w:p>
    <w:p w:rsidR="009F69E0" w:rsidRPr="009F69E0" w:rsidRDefault="009F69E0" w:rsidP="009F69E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w:t>
      </w:r>
      <w:r w:rsidRPr="009F69E0">
        <w:rPr>
          <w:rFonts w:ascii="Times New Roman" w:eastAsia="Times New Roman" w:hAnsi="Times New Roman" w:cs="Times New Roman"/>
          <w:sz w:val="24"/>
          <w:szCs w:val="24"/>
        </w:rPr>
        <w:t xml:space="preserve"> № 4</w:t>
      </w:r>
    </w:p>
    <w:p w:rsidR="009F69E0" w:rsidRPr="009F69E0" w:rsidRDefault="009F69E0" w:rsidP="009F69E0">
      <w:pPr>
        <w:spacing w:after="0" w:line="240" w:lineRule="auto"/>
        <w:jc w:val="right"/>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 xml:space="preserve"> к постановлению администрации</w:t>
      </w:r>
    </w:p>
    <w:p w:rsidR="009F69E0" w:rsidRPr="009F69E0" w:rsidRDefault="009F69E0" w:rsidP="009F69E0">
      <w:pPr>
        <w:spacing w:after="0" w:line="240" w:lineRule="auto"/>
        <w:jc w:val="right"/>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 xml:space="preserve"> Абрамовский сельсовета</w:t>
      </w:r>
    </w:p>
    <w:p w:rsidR="009F69E0" w:rsidRPr="009F69E0" w:rsidRDefault="009F69E0" w:rsidP="009F69E0">
      <w:pPr>
        <w:spacing w:after="0" w:line="240" w:lineRule="auto"/>
        <w:jc w:val="right"/>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 xml:space="preserve"> от 19.02.2024 № 20</w:t>
      </w:r>
    </w:p>
    <w:p w:rsidR="009F69E0" w:rsidRPr="009F69E0" w:rsidRDefault="009F69E0" w:rsidP="009F69E0">
      <w:pPr>
        <w:spacing w:after="200" w:line="276" w:lineRule="auto"/>
        <w:jc w:val="right"/>
        <w:rPr>
          <w:rFonts w:ascii="Times New Roman" w:eastAsia="Times New Roman" w:hAnsi="Times New Roman" w:cs="Times New Roman"/>
        </w:rPr>
      </w:pPr>
    </w:p>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9F69E0" w:rsidRPr="009F69E0" w:rsidRDefault="009F69E0" w:rsidP="009F69E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69E0">
        <w:rPr>
          <w:rFonts w:ascii="Times New Roman" w:eastAsia="Times New Roman" w:hAnsi="Times New Roman" w:cs="Times New Roman"/>
          <w:b/>
          <w:bCs/>
          <w:sz w:val="28"/>
          <w:szCs w:val="28"/>
          <w:lang w:eastAsia="ru-RU"/>
        </w:rPr>
        <w:t>ДОЛГОСРОЧНАЯ ЦЕЛЕВАЯ ПРОГРАММА</w:t>
      </w:r>
    </w:p>
    <w:p w:rsidR="009F69E0" w:rsidRPr="009F69E0" w:rsidRDefault="009F69E0" w:rsidP="009F69E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69E0">
        <w:rPr>
          <w:rFonts w:ascii="Times New Roman" w:eastAsia="Times New Roman" w:hAnsi="Times New Roman" w:cs="Times New Roman"/>
          <w:b/>
          <w:bCs/>
          <w:sz w:val="28"/>
          <w:szCs w:val="28"/>
          <w:lang w:eastAsia="ru-RU"/>
        </w:rPr>
        <w:t>ПРОФИЛАКТИКИ НАРКОМАНИИ, ТОКСИКОМАНИИ, АЛКОГОЛИЗМА</w:t>
      </w:r>
    </w:p>
    <w:p w:rsidR="009F69E0" w:rsidRPr="009F69E0" w:rsidRDefault="009F69E0" w:rsidP="009F69E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69E0">
        <w:rPr>
          <w:rFonts w:ascii="Times New Roman" w:eastAsia="Times New Roman" w:hAnsi="Times New Roman" w:cs="Times New Roman"/>
          <w:b/>
          <w:bCs/>
          <w:sz w:val="28"/>
          <w:szCs w:val="28"/>
          <w:lang w:eastAsia="ru-RU"/>
        </w:rPr>
        <w:t>И ИХ СОЦИАЛЬНЫХ ПОСЛЕДСТВИЙ НА ТЕРРИТОРИИ АБРАМОВСКОГО СЕЛЬСОВЕТА КУЙБЫШЕВСКОГО РАЙОНА НОВОСИБИРСКОЙ ОБЛАСТИ</w:t>
      </w:r>
    </w:p>
    <w:p w:rsidR="009F69E0" w:rsidRPr="009F69E0" w:rsidRDefault="009F69E0" w:rsidP="009F69E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69E0">
        <w:rPr>
          <w:rFonts w:ascii="Times New Roman" w:eastAsia="Times New Roman" w:hAnsi="Times New Roman" w:cs="Times New Roman"/>
          <w:b/>
          <w:bCs/>
          <w:sz w:val="28"/>
          <w:szCs w:val="28"/>
          <w:lang w:eastAsia="ru-RU"/>
        </w:rPr>
        <w:t>НА 2024- 2026 ГОДЫ</w:t>
      </w:r>
    </w:p>
    <w:p w:rsidR="009F69E0" w:rsidRPr="009F69E0" w:rsidRDefault="009F69E0" w:rsidP="009F69E0">
      <w:pPr>
        <w:autoSpaceDE w:val="0"/>
        <w:autoSpaceDN w:val="0"/>
        <w:adjustRightInd w:val="0"/>
        <w:spacing w:after="200" w:line="276" w:lineRule="auto"/>
        <w:jc w:val="center"/>
        <w:outlineLvl w:val="1"/>
        <w:rPr>
          <w:rFonts w:ascii="Calibri" w:eastAsia="Times New Roman" w:hAnsi="Calibri" w:cs="Times New Roman"/>
          <w:sz w:val="28"/>
          <w:szCs w:val="28"/>
        </w:rPr>
      </w:pPr>
    </w:p>
    <w:p w:rsidR="009F69E0" w:rsidRPr="009F69E0" w:rsidRDefault="009F69E0" w:rsidP="009F69E0">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Паспорт</w:t>
      </w:r>
    </w:p>
    <w:p w:rsidR="009F69E0" w:rsidRPr="009F69E0" w:rsidRDefault="009F69E0" w:rsidP="009F69E0">
      <w:pPr>
        <w:autoSpaceDE w:val="0"/>
        <w:autoSpaceDN w:val="0"/>
        <w:adjustRightInd w:val="0"/>
        <w:spacing w:after="0" w:line="240" w:lineRule="auto"/>
        <w:jc w:val="center"/>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Долгосрочной целевой программы профилактики наркомании,</w:t>
      </w:r>
    </w:p>
    <w:p w:rsidR="009F69E0" w:rsidRPr="009F69E0" w:rsidRDefault="009F69E0" w:rsidP="009F69E0">
      <w:pPr>
        <w:autoSpaceDE w:val="0"/>
        <w:autoSpaceDN w:val="0"/>
        <w:adjustRightInd w:val="0"/>
        <w:spacing w:after="0" w:line="240" w:lineRule="auto"/>
        <w:jc w:val="center"/>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xml:space="preserve">токсикомании, алкоголизма и их социальных последствий на </w:t>
      </w:r>
    </w:p>
    <w:p w:rsidR="009F69E0" w:rsidRPr="009F69E0" w:rsidRDefault="009F69E0" w:rsidP="009F69E0">
      <w:pPr>
        <w:autoSpaceDE w:val="0"/>
        <w:autoSpaceDN w:val="0"/>
        <w:adjustRightInd w:val="0"/>
        <w:spacing w:after="0" w:line="240" w:lineRule="auto"/>
        <w:jc w:val="center"/>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территории Абрамовского сельсовета Куйбышевского района Новосибирской области на 2024 - 2026 годы</w:t>
      </w:r>
    </w:p>
    <w:p w:rsidR="009F69E0" w:rsidRPr="009F69E0" w:rsidRDefault="009F69E0" w:rsidP="009F69E0">
      <w:pPr>
        <w:autoSpaceDE w:val="0"/>
        <w:autoSpaceDN w:val="0"/>
        <w:adjustRightInd w:val="0"/>
        <w:spacing w:after="200" w:line="276" w:lineRule="auto"/>
        <w:jc w:val="center"/>
        <w:rPr>
          <w:rFonts w:ascii="Times New Roman" w:eastAsia="Times New Roman" w:hAnsi="Times New Roman" w:cs="Times New Roman"/>
          <w:sz w:val="28"/>
          <w:szCs w:val="28"/>
        </w:rPr>
      </w:pPr>
    </w:p>
    <w:p w:rsidR="009F69E0" w:rsidRPr="009F69E0" w:rsidRDefault="009F69E0" w:rsidP="009F69E0">
      <w:pPr>
        <w:autoSpaceDE w:val="0"/>
        <w:autoSpaceDN w:val="0"/>
        <w:adjustRightInd w:val="0"/>
        <w:spacing w:after="200" w:line="276" w:lineRule="auto"/>
        <w:jc w:val="both"/>
        <w:rPr>
          <w:rFonts w:ascii="Times New Roman" w:eastAsia="Times New Roman" w:hAnsi="Times New Roman" w:cs="Times New Roman"/>
          <w:sz w:val="28"/>
          <w:szCs w:val="28"/>
        </w:rPr>
      </w:pPr>
      <w:r w:rsidRPr="009F69E0">
        <w:rPr>
          <w:rFonts w:ascii="Times New Roman" w:eastAsia="Times New Roman" w:hAnsi="Times New Roman" w:cs="Times New Roman"/>
          <w:b/>
          <w:sz w:val="28"/>
          <w:szCs w:val="28"/>
          <w:u w:val="single"/>
        </w:rPr>
        <w:t>Наименование программы:</w:t>
      </w:r>
      <w:r w:rsidRPr="009F69E0">
        <w:rPr>
          <w:rFonts w:ascii="Times New Roman" w:eastAsia="Times New Roman" w:hAnsi="Times New Roman" w:cs="Times New Roman"/>
          <w:sz w:val="28"/>
          <w:szCs w:val="28"/>
        </w:rPr>
        <w:t xml:space="preserve"> Долгосрочная </w:t>
      </w:r>
      <w:r>
        <w:rPr>
          <w:rFonts w:ascii="Times New Roman" w:eastAsia="Times New Roman" w:hAnsi="Times New Roman" w:cs="Times New Roman"/>
          <w:sz w:val="28"/>
          <w:szCs w:val="28"/>
        </w:rPr>
        <w:t xml:space="preserve">целевая программа профилактики </w:t>
      </w:r>
      <w:r w:rsidRPr="009F69E0">
        <w:rPr>
          <w:rFonts w:ascii="Times New Roman" w:eastAsia="Times New Roman" w:hAnsi="Times New Roman" w:cs="Times New Roman"/>
          <w:sz w:val="28"/>
          <w:szCs w:val="28"/>
        </w:rPr>
        <w:t>наркомании, токсикомании, алкоголизма и их социальных последс</w:t>
      </w:r>
      <w:r>
        <w:rPr>
          <w:rFonts w:ascii="Times New Roman" w:eastAsia="Times New Roman" w:hAnsi="Times New Roman" w:cs="Times New Roman"/>
          <w:sz w:val="28"/>
          <w:szCs w:val="28"/>
        </w:rPr>
        <w:t xml:space="preserve">твий </w:t>
      </w:r>
      <w:r w:rsidRPr="009F69E0">
        <w:rPr>
          <w:rFonts w:ascii="Times New Roman" w:eastAsia="Times New Roman" w:hAnsi="Times New Roman" w:cs="Times New Roman"/>
          <w:sz w:val="28"/>
          <w:szCs w:val="28"/>
        </w:rPr>
        <w:t>на территории Абрамовского сельсовета Куйбышевского района Новосибирской области на 2024 - 2026 годы</w:t>
      </w:r>
    </w:p>
    <w:p w:rsidR="009F69E0" w:rsidRPr="009F69E0" w:rsidRDefault="009F69E0" w:rsidP="009F69E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F69E0" w:rsidRPr="009F69E0" w:rsidRDefault="009F69E0" w:rsidP="009F69E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69E0">
        <w:rPr>
          <w:rFonts w:ascii="Times New Roman" w:eastAsia="Times New Roman" w:hAnsi="Times New Roman" w:cs="Times New Roman"/>
          <w:b/>
          <w:sz w:val="28"/>
          <w:szCs w:val="28"/>
          <w:u w:val="single"/>
          <w:lang w:eastAsia="ru-RU"/>
        </w:rPr>
        <w:t>Цель Программы</w:t>
      </w:r>
      <w:r>
        <w:rPr>
          <w:rFonts w:ascii="Times New Roman" w:eastAsia="Times New Roman" w:hAnsi="Times New Roman" w:cs="Times New Roman"/>
          <w:sz w:val="28"/>
          <w:szCs w:val="28"/>
          <w:lang w:eastAsia="ru-RU"/>
        </w:rPr>
        <w:t xml:space="preserve">: Ограничение распространения </w:t>
      </w:r>
      <w:proofErr w:type="gramStart"/>
      <w:r w:rsidRPr="009F69E0">
        <w:rPr>
          <w:rFonts w:ascii="Times New Roman" w:eastAsia="Times New Roman" w:hAnsi="Times New Roman" w:cs="Times New Roman"/>
          <w:sz w:val="28"/>
          <w:szCs w:val="28"/>
          <w:lang w:eastAsia="ru-RU"/>
        </w:rPr>
        <w:t xml:space="preserve">наркомании,   </w:t>
      </w:r>
      <w:proofErr w:type="gramEnd"/>
      <w:r w:rsidRPr="009F69E0">
        <w:rPr>
          <w:rFonts w:ascii="Times New Roman" w:eastAsia="Times New Roman" w:hAnsi="Times New Roman" w:cs="Times New Roman"/>
          <w:sz w:val="28"/>
          <w:szCs w:val="28"/>
          <w:lang w:eastAsia="ru-RU"/>
        </w:rPr>
        <w:t>алкоголизма,                   токсикомании и связанных с ними негативных социальных последствий.</w:t>
      </w:r>
    </w:p>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b/>
          <w:sz w:val="28"/>
          <w:szCs w:val="28"/>
          <w:lang w:eastAsia="ru-RU"/>
        </w:rPr>
      </w:pPr>
    </w:p>
    <w:p w:rsidR="009F69E0" w:rsidRPr="009F69E0" w:rsidRDefault="009F69E0" w:rsidP="009F69E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69E0">
        <w:rPr>
          <w:rFonts w:ascii="Times New Roman" w:eastAsia="Times New Roman" w:hAnsi="Times New Roman" w:cs="Times New Roman"/>
          <w:b/>
          <w:sz w:val="28"/>
          <w:szCs w:val="28"/>
          <w:u w:val="single"/>
          <w:lang w:eastAsia="ru-RU"/>
        </w:rPr>
        <w:t>Основание для разработки Программы</w:t>
      </w:r>
      <w:r w:rsidRPr="009F69E0">
        <w:rPr>
          <w:rFonts w:ascii="Times New Roman" w:eastAsia="Times New Roman" w:hAnsi="Times New Roman" w:cs="Times New Roman"/>
          <w:sz w:val="28"/>
          <w:szCs w:val="28"/>
          <w:lang w:eastAsia="ru-RU"/>
        </w:rPr>
        <w:t xml:space="preserve">: </w:t>
      </w:r>
    </w:p>
    <w:p w:rsidR="009F69E0" w:rsidRPr="009F69E0" w:rsidRDefault="009F69E0" w:rsidP="009F69E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69E0">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9F69E0" w:rsidRPr="009F69E0" w:rsidRDefault="009F69E0" w:rsidP="009F69E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69E0">
        <w:rPr>
          <w:rFonts w:ascii="Times New Roman" w:eastAsia="Times New Roman" w:hAnsi="Times New Roman" w:cs="Times New Roman"/>
          <w:sz w:val="28"/>
          <w:szCs w:val="28"/>
          <w:lang w:eastAsia="ru-RU"/>
        </w:rPr>
        <w:t>-  Федеральный закон от 08.01.1998 года № 3 ФЗ «О наркотических средствах и психотропных веществах»</w:t>
      </w:r>
    </w:p>
    <w:p w:rsidR="009F69E0" w:rsidRPr="009F69E0" w:rsidRDefault="009F69E0" w:rsidP="009F69E0">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9F69E0" w:rsidRPr="009F69E0" w:rsidRDefault="009F69E0" w:rsidP="009F69E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69E0">
        <w:rPr>
          <w:rFonts w:ascii="Times New Roman" w:eastAsia="Times New Roman" w:hAnsi="Times New Roman" w:cs="Times New Roman"/>
          <w:b/>
          <w:sz w:val="28"/>
          <w:szCs w:val="28"/>
          <w:u w:val="single"/>
          <w:lang w:eastAsia="ru-RU"/>
        </w:rPr>
        <w:t>Заказчик Программы:</w:t>
      </w:r>
      <w:r w:rsidRPr="009F69E0">
        <w:rPr>
          <w:rFonts w:ascii="Times New Roman" w:eastAsia="Times New Roman" w:hAnsi="Times New Roman" w:cs="Times New Roman"/>
          <w:sz w:val="28"/>
          <w:szCs w:val="28"/>
          <w:lang w:eastAsia="ru-RU"/>
        </w:rPr>
        <w:t xml:space="preserve"> - Администрация Абрамовского сельсовета Куйбышевского района Новосибирской области</w:t>
      </w:r>
    </w:p>
    <w:p w:rsidR="009F69E0" w:rsidRPr="009F69E0" w:rsidRDefault="009F69E0" w:rsidP="009F69E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F69E0" w:rsidRPr="009F69E0" w:rsidRDefault="009F69E0" w:rsidP="009F69E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69E0">
        <w:rPr>
          <w:rFonts w:ascii="Times New Roman" w:eastAsia="Times New Roman" w:hAnsi="Times New Roman" w:cs="Times New Roman"/>
          <w:b/>
          <w:sz w:val="28"/>
          <w:szCs w:val="28"/>
          <w:u w:val="single"/>
          <w:lang w:eastAsia="ru-RU"/>
        </w:rPr>
        <w:t>Разработчик Программы:</w:t>
      </w:r>
      <w:r w:rsidRPr="009F69E0">
        <w:rPr>
          <w:rFonts w:ascii="Times New Roman" w:eastAsia="Times New Roman" w:hAnsi="Times New Roman" w:cs="Times New Roman"/>
          <w:sz w:val="28"/>
          <w:szCs w:val="28"/>
          <w:lang w:eastAsia="ru-RU"/>
        </w:rPr>
        <w:t xml:space="preserve"> - Администрация Абрамовского сельсовета Куйбышевского района Новосибирской области</w:t>
      </w:r>
    </w:p>
    <w:p w:rsidR="009F69E0" w:rsidRPr="009F69E0" w:rsidRDefault="009F69E0" w:rsidP="009F69E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F69E0" w:rsidRPr="009F69E0" w:rsidRDefault="009F69E0" w:rsidP="009F69E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F69E0" w:rsidRPr="009F69E0" w:rsidRDefault="009F69E0" w:rsidP="009F69E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F69E0" w:rsidRPr="009F69E0" w:rsidRDefault="009F69E0" w:rsidP="009F69E0">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9F69E0">
        <w:rPr>
          <w:rFonts w:ascii="Times New Roman" w:eastAsia="Times New Roman" w:hAnsi="Times New Roman" w:cs="Times New Roman"/>
          <w:b/>
          <w:sz w:val="28"/>
          <w:szCs w:val="28"/>
          <w:u w:val="single"/>
          <w:lang w:eastAsia="ru-RU"/>
        </w:rPr>
        <w:lastRenderedPageBreak/>
        <w:t>Исполнители мероприятий Программы</w:t>
      </w:r>
      <w:r w:rsidRPr="009F69E0">
        <w:rPr>
          <w:rFonts w:ascii="Times New Roman" w:eastAsia="Times New Roman" w:hAnsi="Times New Roman" w:cs="Times New Roman"/>
          <w:b/>
          <w:sz w:val="28"/>
          <w:szCs w:val="28"/>
          <w:lang w:eastAsia="ru-RU"/>
        </w:rPr>
        <w:t>:</w:t>
      </w:r>
    </w:p>
    <w:p w:rsidR="009F69E0" w:rsidRPr="009F69E0" w:rsidRDefault="009F69E0" w:rsidP="009F69E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69E0">
        <w:rPr>
          <w:rFonts w:ascii="Times New Roman" w:eastAsia="Times New Roman" w:hAnsi="Times New Roman" w:cs="Times New Roman"/>
          <w:sz w:val="28"/>
          <w:szCs w:val="28"/>
          <w:lang w:eastAsia="ru-RU"/>
        </w:rPr>
        <w:t xml:space="preserve"> - АНК (Антинаркотическая комиссия)</w:t>
      </w:r>
    </w:p>
    <w:p w:rsidR="009F69E0" w:rsidRPr="009F69E0" w:rsidRDefault="009F69E0" w:rsidP="009F69E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69E0">
        <w:rPr>
          <w:rFonts w:ascii="Times New Roman" w:eastAsia="Times New Roman" w:hAnsi="Times New Roman" w:cs="Times New Roman"/>
          <w:sz w:val="28"/>
          <w:szCs w:val="28"/>
          <w:lang w:eastAsia="ru-RU"/>
        </w:rPr>
        <w:t xml:space="preserve"> - ББР (Бригада быстрого реагирования) (по согласованию)</w:t>
      </w:r>
    </w:p>
    <w:p w:rsidR="009F69E0" w:rsidRPr="009F69E0" w:rsidRDefault="009F69E0" w:rsidP="009F69E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69E0">
        <w:rPr>
          <w:rFonts w:ascii="Times New Roman" w:eastAsia="Times New Roman" w:hAnsi="Times New Roman" w:cs="Times New Roman"/>
          <w:sz w:val="28"/>
          <w:szCs w:val="28"/>
          <w:lang w:eastAsia="ru-RU"/>
        </w:rPr>
        <w:t xml:space="preserve"> - Полиция (Участковый) (по согласованию)</w:t>
      </w:r>
    </w:p>
    <w:p w:rsidR="009F69E0" w:rsidRPr="009F69E0" w:rsidRDefault="009F69E0" w:rsidP="009F69E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69E0">
        <w:rPr>
          <w:rFonts w:ascii="Times New Roman" w:eastAsia="Times New Roman" w:hAnsi="Times New Roman" w:cs="Times New Roman"/>
          <w:sz w:val="28"/>
          <w:szCs w:val="28"/>
          <w:lang w:eastAsia="ru-RU"/>
        </w:rPr>
        <w:t xml:space="preserve"> - Библиотека (по согласованию)</w:t>
      </w:r>
    </w:p>
    <w:p w:rsidR="009F69E0" w:rsidRPr="009F69E0" w:rsidRDefault="009F69E0" w:rsidP="009F69E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69E0">
        <w:rPr>
          <w:rFonts w:ascii="Times New Roman" w:eastAsia="Times New Roman" w:hAnsi="Times New Roman" w:cs="Times New Roman"/>
          <w:sz w:val="28"/>
          <w:szCs w:val="28"/>
          <w:lang w:eastAsia="ru-RU"/>
        </w:rPr>
        <w:t xml:space="preserve"> - Администрация Абрамовского сельсовета</w:t>
      </w:r>
    </w:p>
    <w:p w:rsidR="009F69E0" w:rsidRPr="009F69E0" w:rsidRDefault="009F69E0" w:rsidP="009F69E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69E0">
        <w:rPr>
          <w:rFonts w:ascii="Times New Roman" w:eastAsia="Times New Roman" w:hAnsi="Times New Roman" w:cs="Times New Roman"/>
          <w:sz w:val="28"/>
          <w:szCs w:val="28"/>
          <w:lang w:eastAsia="ru-RU"/>
        </w:rPr>
        <w:t xml:space="preserve"> - Школы (по согласованию)</w:t>
      </w:r>
    </w:p>
    <w:p w:rsidR="009F69E0" w:rsidRPr="009F69E0" w:rsidRDefault="009F69E0" w:rsidP="009F69E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69E0">
        <w:rPr>
          <w:rFonts w:ascii="Times New Roman" w:eastAsia="Times New Roman" w:hAnsi="Times New Roman" w:cs="Times New Roman"/>
          <w:sz w:val="28"/>
          <w:szCs w:val="28"/>
          <w:lang w:eastAsia="ru-RU"/>
        </w:rPr>
        <w:t xml:space="preserve"> - Дом культуры</w:t>
      </w:r>
    </w:p>
    <w:p w:rsidR="009F69E0" w:rsidRPr="009F69E0" w:rsidRDefault="009F69E0" w:rsidP="009F69E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69E0">
        <w:rPr>
          <w:rFonts w:ascii="Times New Roman" w:eastAsia="Times New Roman" w:hAnsi="Times New Roman" w:cs="Times New Roman"/>
          <w:sz w:val="28"/>
          <w:szCs w:val="28"/>
          <w:lang w:eastAsia="ru-RU"/>
        </w:rPr>
        <w:t xml:space="preserve"> - ФАП (по согласованию)</w:t>
      </w:r>
    </w:p>
    <w:p w:rsidR="009F69E0" w:rsidRPr="009F69E0" w:rsidRDefault="009F69E0" w:rsidP="009F69E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69E0">
        <w:rPr>
          <w:rFonts w:ascii="Times New Roman" w:eastAsia="Times New Roman" w:hAnsi="Times New Roman" w:cs="Times New Roman"/>
          <w:sz w:val="28"/>
          <w:szCs w:val="28"/>
          <w:lang w:eastAsia="ru-RU"/>
        </w:rPr>
        <w:t xml:space="preserve"> - Привлечённые   специалисты администрации Абрамовского сельсовета, по согла</w:t>
      </w:r>
      <w:r>
        <w:rPr>
          <w:rFonts w:ascii="Times New Roman" w:eastAsia="Times New Roman" w:hAnsi="Times New Roman" w:cs="Times New Roman"/>
          <w:sz w:val="28"/>
          <w:szCs w:val="28"/>
          <w:lang w:eastAsia="ru-RU"/>
        </w:rPr>
        <w:t xml:space="preserve">сованию с </w:t>
      </w:r>
      <w:r w:rsidRPr="009F69E0">
        <w:rPr>
          <w:rFonts w:ascii="Times New Roman" w:eastAsia="Times New Roman" w:hAnsi="Times New Roman" w:cs="Times New Roman"/>
          <w:sz w:val="28"/>
          <w:szCs w:val="28"/>
          <w:lang w:eastAsia="ru-RU"/>
        </w:rPr>
        <w:t xml:space="preserve">главой Абрамовского сельсовета. </w:t>
      </w:r>
    </w:p>
    <w:p w:rsidR="009F69E0" w:rsidRPr="009F69E0" w:rsidRDefault="009F69E0" w:rsidP="009F69E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69E0">
        <w:rPr>
          <w:rFonts w:ascii="Times New Roman" w:eastAsia="Times New Roman" w:hAnsi="Times New Roman" w:cs="Times New Roman"/>
          <w:sz w:val="28"/>
          <w:szCs w:val="28"/>
          <w:lang w:eastAsia="ru-RU"/>
        </w:rPr>
        <w:t xml:space="preserve"> - Привлеченные   специалисты   других   структур    по согласованию с руководителями этих структур.</w:t>
      </w:r>
    </w:p>
    <w:p w:rsidR="009F69E0" w:rsidRPr="009F69E0" w:rsidRDefault="009F69E0" w:rsidP="009F69E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69E0">
        <w:rPr>
          <w:rFonts w:ascii="Times New Roman" w:eastAsia="Times New Roman" w:hAnsi="Times New Roman" w:cs="Times New Roman"/>
          <w:b/>
          <w:sz w:val="28"/>
          <w:szCs w:val="28"/>
          <w:u w:val="single"/>
          <w:lang w:eastAsia="ru-RU"/>
        </w:rPr>
        <w:t>Задачи и важнейшие целевые показатели Программы:</w:t>
      </w:r>
      <w:r w:rsidRPr="009F69E0">
        <w:rPr>
          <w:rFonts w:ascii="Times New Roman" w:eastAsia="Times New Roman" w:hAnsi="Times New Roman" w:cs="Times New Roman"/>
          <w:sz w:val="28"/>
          <w:szCs w:val="28"/>
          <w:lang w:eastAsia="ru-RU"/>
        </w:rPr>
        <w:t xml:space="preserve"> </w:t>
      </w:r>
    </w:p>
    <w:p w:rsidR="009F69E0" w:rsidRPr="009F69E0" w:rsidRDefault="009F69E0" w:rsidP="009F69E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Совершенствование системы профилактики злоупотребления наркотическими средствами </w:t>
      </w:r>
      <w:r w:rsidRPr="009F69E0">
        <w:rPr>
          <w:rFonts w:ascii="Times New Roman" w:eastAsia="Times New Roman" w:hAnsi="Times New Roman" w:cs="Times New Roman"/>
          <w:sz w:val="28"/>
          <w:szCs w:val="28"/>
          <w:lang w:eastAsia="ru-RU"/>
        </w:rPr>
        <w:t xml:space="preserve">и   другими   </w:t>
      </w:r>
      <w:proofErr w:type="spellStart"/>
      <w:r w:rsidRPr="009F69E0">
        <w:rPr>
          <w:rFonts w:ascii="Times New Roman" w:eastAsia="Times New Roman" w:hAnsi="Times New Roman" w:cs="Times New Roman"/>
          <w:sz w:val="28"/>
          <w:szCs w:val="28"/>
          <w:lang w:eastAsia="ru-RU"/>
        </w:rPr>
        <w:t>психоактивными</w:t>
      </w:r>
      <w:proofErr w:type="spellEnd"/>
      <w:r w:rsidRPr="009F69E0">
        <w:rPr>
          <w:rFonts w:ascii="Times New Roman" w:eastAsia="Times New Roman" w:hAnsi="Times New Roman" w:cs="Times New Roman"/>
          <w:sz w:val="28"/>
          <w:szCs w:val="28"/>
          <w:lang w:eastAsia="ru-RU"/>
        </w:rPr>
        <w:t xml:space="preserve"> веществами среди различных </w:t>
      </w:r>
      <w:proofErr w:type="gramStart"/>
      <w:r w:rsidRPr="009F69E0">
        <w:rPr>
          <w:rFonts w:ascii="Times New Roman" w:eastAsia="Times New Roman" w:hAnsi="Times New Roman" w:cs="Times New Roman"/>
          <w:sz w:val="28"/>
          <w:szCs w:val="28"/>
          <w:lang w:eastAsia="ru-RU"/>
        </w:rPr>
        <w:t>категорий  населения</w:t>
      </w:r>
      <w:proofErr w:type="gramEnd"/>
      <w:r w:rsidRPr="009F69E0">
        <w:rPr>
          <w:rFonts w:ascii="Times New Roman" w:eastAsia="Times New Roman" w:hAnsi="Times New Roman" w:cs="Times New Roman"/>
          <w:sz w:val="28"/>
          <w:szCs w:val="28"/>
          <w:lang w:eastAsia="ru-RU"/>
        </w:rPr>
        <w:t xml:space="preserve">,  прежде всего   молодежи   и   несовершеннолетних,    а    также                   предупреждение преступлений и правонарушений,  связанных со злоупотреблением  и  незаконным оборотом  наркотиков. Повышение   информированности   населения            </w:t>
      </w:r>
      <w:r>
        <w:rPr>
          <w:rFonts w:ascii="Times New Roman" w:eastAsia="Times New Roman" w:hAnsi="Times New Roman" w:cs="Times New Roman"/>
          <w:sz w:val="28"/>
          <w:szCs w:val="28"/>
          <w:lang w:eastAsia="ru-RU"/>
        </w:rPr>
        <w:t xml:space="preserve">по проблемам   злоупотребления </w:t>
      </w:r>
      <w:proofErr w:type="spellStart"/>
      <w:r>
        <w:rPr>
          <w:rFonts w:ascii="Times New Roman" w:eastAsia="Times New Roman" w:hAnsi="Times New Roman" w:cs="Times New Roman"/>
          <w:sz w:val="28"/>
          <w:szCs w:val="28"/>
          <w:lang w:eastAsia="ru-RU"/>
        </w:rPr>
        <w:t>психоактивными</w:t>
      </w:r>
      <w:proofErr w:type="spellEnd"/>
      <w:r>
        <w:rPr>
          <w:rFonts w:ascii="Times New Roman" w:eastAsia="Times New Roman" w:hAnsi="Times New Roman" w:cs="Times New Roman"/>
          <w:sz w:val="28"/>
          <w:szCs w:val="28"/>
          <w:lang w:eastAsia="ru-RU"/>
        </w:rPr>
        <w:t xml:space="preserve"> </w:t>
      </w:r>
      <w:r w:rsidRPr="009F69E0">
        <w:rPr>
          <w:rFonts w:ascii="Times New Roman" w:eastAsia="Times New Roman" w:hAnsi="Times New Roman" w:cs="Times New Roman"/>
          <w:sz w:val="28"/>
          <w:szCs w:val="28"/>
          <w:lang w:eastAsia="ru-RU"/>
        </w:rPr>
        <w:t>веществами. Повышение     интереса     родителей     к      вопросам антинаркотического   воспитания   детей   и   подростков.</w:t>
      </w:r>
    </w:p>
    <w:p w:rsidR="009F69E0" w:rsidRPr="009F69E0" w:rsidRDefault="009F69E0" w:rsidP="009F69E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F69E0" w:rsidRPr="009F69E0" w:rsidRDefault="009F69E0" w:rsidP="009F69E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69E0">
        <w:rPr>
          <w:rFonts w:ascii="Times New Roman" w:eastAsia="Times New Roman" w:hAnsi="Times New Roman" w:cs="Times New Roman"/>
          <w:b/>
          <w:sz w:val="28"/>
          <w:szCs w:val="28"/>
          <w:u w:val="single"/>
          <w:lang w:eastAsia="ru-RU"/>
        </w:rPr>
        <w:t xml:space="preserve">Сроки реализации </w:t>
      </w:r>
      <w:proofErr w:type="gramStart"/>
      <w:r w:rsidRPr="009F69E0">
        <w:rPr>
          <w:rFonts w:ascii="Times New Roman" w:eastAsia="Times New Roman" w:hAnsi="Times New Roman" w:cs="Times New Roman"/>
          <w:b/>
          <w:sz w:val="28"/>
          <w:szCs w:val="28"/>
          <w:u w:val="single"/>
          <w:lang w:eastAsia="ru-RU"/>
        </w:rPr>
        <w:t>Программы:</w:t>
      </w:r>
      <w:r w:rsidRPr="009F69E0">
        <w:rPr>
          <w:rFonts w:ascii="Times New Roman" w:eastAsia="Times New Roman" w:hAnsi="Times New Roman" w:cs="Times New Roman"/>
          <w:sz w:val="28"/>
          <w:szCs w:val="28"/>
          <w:lang w:eastAsia="ru-RU"/>
        </w:rPr>
        <w:t xml:space="preserve">   </w:t>
      </w:r>
      <w:proofErr w:type="gramEnd"/>
      <w:r w:rsidRPr="009F69E0">
        <w:rPr>
          <w:rFonts w:ascii="Times New Roman" w:eastAsia="Times New Roman" w:hAnsi="Times New Roman" w:cs="Times New Roman"/>
          <w:sz w:val="28"/>
          <w:szCs w:val="28"/>
          <w:lang w:eastAsia="ru-RU"/>
        </w:rPr>
        <w:t>2024 - 2026 годы.</w:t>
      </w:r>
    </w:p>
    <w:p w:rsidR="009F69E0" w:rsidRPr="009F69E0" w:rsidRDefault="009F69E0" w:rsidP="009F69E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F69E0" w:rsidRPr="009F69E0" w:rsidRDefault="009F69E0" w:rsidP="009F69E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69E0">
        <w:rPr>
          <w:rFonts w:ascii="Times New Roman" w:eastAsia="Times New Roman" w:hAnsi="Times New Roman" w:cs="Times New Roman"/>
          <w:sz w:val="28"/>
          <w:szCs w:val="28"/>
          <w:u w:val="single"/>
          <w:lang w:eastAsia="ru-RU"/>
        </w:rPr>
        <w:t>Планируемые результаты реализации Программы:</w:t>
      </w:r>
      <w:r w:rsidRPr="009F69E0">
        <w:rPr>
          <w:rFonts w:ascii="Times New Roman" w:eastAsia="Times New Roman" w:hAnsi="Times New Roman" w:cs="Times New Roman"/>
          <w:sz w:val="28"/>
          <w:szCs w:val="28"/>
          <w:lang w:eastAsia="ru-RU"/>
        </w:rPr>
        <w:t xml:space="preserve"> Снижение темпов </w:t>
      </w:r>
      <w:proofErr w:type="gramStart"/>
      <w:r w:rsidRPr="009F69E0">
        <w:rPr>
          <w:rFonts w:ascii="Times New Roman" w:eastAsia="Times New Roman" w:hAnsi="Times New Roman" w:cs="Times New Roman"/>
          <w:sz w:val="28"/>
          <w:szCs w:val="28"/>
          <w:lang w:eastAsia="ru-RU"/>
        </w:rPr>
        <w:t>роста  наркотизации</w:t>
      </w:r>
      <w:proofErr w:type="gramEnd"/>
      <w:r w:rsidRPr="009F69E0">
        <w:rPr>
          <w:rFonts w:ascii="Times New Roman" w:eastAsia="Times New Roman" w:hAnsi="Times New Roman" w:cs="Times New Roman"/>
          <w:sz w:val="28"/>
          <w:szCs w:val="28"/>
          <w:lang w:eastAsia="ru-RU"/>
        </w:rPr>
        <w:t xml:space="preserve">   населения Абрамовского сельсовета Куйбышевского района Новосибирской области:</w:t>
      </w:r>
    </w:p>
    <w:p w:rsidR="009F69E0" w:rsidRPr="009F69E0" w:rsidRDefault="009F69E0" w:rsidP="009F69E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69E0">
        <w:rPr>
          <w:rFonts w:ascii="Times New Roman" w:eastAsia="Times New Roman" w:hAnsi="Times New Roman" w:cs="Times New Roman"/>
          <w:sz w:val="28"/>
          <w:szCs w:val="28"/>
          <w:lang w:eastAsia="ru-RU"/>
        </w:rPr>
        <w:t xml:space="preserve">- выявление потребителей </w:t>
      </w:r>
      <w:proofErr w:type="spellStart"/>
      <w:r w:rsidRPr="009F69E0">
        <w:rPr>
          <w:rFonts w:ascii="Times New Roman" w:eastAsia="Times New Roman" w:hAnsi="Times New Roman" w:cs="Times New Roman"/>
          <w:sz w:val="28"/>
          <w:szCs w:val="28"/>
          <w:lang w:eastAsia="ru-RU"/>
        </w:rPr>
        <w:t>психоактивных</w:t>
      </w:r>
      <w:proofErr w:type="spellEnd"/>
      <w:r w:rsidRPr="009F69E0">
        <w:rPr>
          <w:rFonts w:ascii="Times New Roman" w:eastAsia="Times New Roman" w:hAnsi="Times New Roman" w:cs="Times New Roman"/>
          <w:sz w:val="28"/>
          <w:szCs w:val="28"/>
          <w:lang w:eastAsia="ru-RU"/>
        </w:rPr>
        <w:t xml:space="preserve"> веществ на ранней стадии, снижение доступности </w:t>
      </w:r>
      <w:proofErr w:type="spellStart"/>
      <w:proofErr w:type="gramStart"/>
      <w:r w:rsidRPr="009F69E0">
        <w:rPr>
          <w:rFonts w:ascii="Times New Roman" w:eastAsia="Times New Roman" w:hAnsi="Times New Roman" w:cs="Times New Roman"/>
          <w:sz w:val="28"/>
          <w:szCs w:val="28"/>
          <w:lang w:eastAsia="ru-RU"/>
        </w:rPr>
        <w:t>психоактивных</w:t>
      </w:r>
      <w:proofErr w:type="spellEnd"/>
      <w:r w:rsidRPr="009F69E0">
        <w:rPr>
          <w:rFonts w:ascii="Times New Roman" w:eastAsia="Times New Roman" w:hAnsi="Times New Roman" w:cs="Times New Roman"/>
          <w:sz w:val="28"/>
          <w:szCs w:val="28"/>
          <w:lang w:eastAsia="ru-RU"/>
        </w:rPr>
        <w:t xml:space="preserve">  веществ</w:t>
      </w:r>
      <w:proofErr w:type="gramEnd"/>
      <w:r w:rsidRPr="009F69E0">
        <w:rPr>
          <w:rFonts w:ascii="Times New Roman" w:eastAsia="Times New Roman" w:hAnsi="Times New Roman" w:cs="Times New Roman"/>
          <w:sz w:val="28"/>
          <w:szCs w:val="28"/>
          <w:lang w:eastAsia="ru-RU"/>
        </w:rPr>
        <w:t xml:space="preserve">  для молодежи;</w:t>
      </w:r>
    </w:p>
    <w:p w:rsidR="009F69E0" w:rsidRPr="009F69E0" w:rsidRDefault="009F69E0" w:rsidP="009F69E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69E0">
        <w:rPr>
          <w:rFonts w:ascii="Times New Roman" w:eastAsia="Times New Roman" w:hAnsi="Times New Roman" w:cs="Times New Roman"/>
          <w:sz w:val="28"/>
          <w:szCs w:val="28"/>
          <w:lang w:eastAsia="ru-RU"/>
        </w:rPr>
        <w:t xml:space="preserve">- </w:t>
      </w:r>
      <w:proofErr w:type="gramStart"/>
      <w:r w:rsidRPr="009F69E0">
        <w:rPr>
          <w:rFonts w:ascii="Times New Roman" w:eastAsia="Times New Roman" w:hAnsi="Times New Roman" w:cs="Times New Roman"/>
          <w:sz w:val="28"/>
          <w:szCs w:val="28"/>
          <w:lang w:eastAsia="ru-RU"/>
        </w:rPr>
        <w:t>повышение  информированности</w:t>
      </w:r>
      <w:proofErr w:type="gramEnd"/>
      <w:r w:rsidRPr="009F69E0">
        <w:rPr>
          <w:rFonts w:ascii="Times New Roman" w:eastAsia="Times New Roman" w:hAnsi="Times New Roman" w:cs="Times New Roman"/>
          <w:sz w:val="28"/>
          <w:szCs w:val="28"/>
          <w:lang w:eastAsia="ru-RU"/>
        </w:rPr>
        <w:t xml:space="preserve">  населения  по проблемам злоупотребления  </w:t>
      </w:r>
      <w:proofErr w:type="spellStart"/>
      <w:r w:rsidRPr="009F69E0">
        <w:rPr>
          <w:rFonts w:ascii="Times New Roman" w:eastAsia="Times New Roman" w:hAnsi="Times New Roman" w:cs="Times New Roman"/>
          <w:sz w:val="28"/>
          <w:szCs w:val="28"/>
          <w:lang w:eastAsia="ru-RU"/>
        </w:rPr>
        <w:t>психоактивными</w:t>
      </w:r>
      <w:proofErr w:type="spellEnd"/>
      <w:r w:rsidRPr="009F69E0">
        <w:rPr>
          <w:rFonts w:ascii="Times New Roman" w:eastAsia="Times New Roman" w:hAnsi="Times New Roman" w:cs="Times New Roman"/>
          <w:sz w:val="28"/>
          <w:szCs w:val="28"/>
          <w:lang w:eastAsia="ru-RU"/>
        </w:rPr>
        <w:t xml:space="preserve">   веществами,</w:t>
      </w:r>
    </w:p>
    <w:p w:rsidR="009F69E0" w:rsidRPr="009F69E0" w:rsidRDefault="009F69E0" w:rsidP="009F69E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69E0">
        <w:rPr>
          <w:rFonts w:ascii="Times New Roman" w:eastAsia="Times New Roman" w:hAnsi="Times New Roman" w:cs="Times New Roman"/>
          <w:sz w:val="28"/>
          <w:szCs w:val="28"/>
          <w:lang w:eastAsia="ru-RU"/>
        </w:rPr>
        <w:t>- повышение интереса родителей к вопросам антинаркотического воспитания   детей   и подростков;</w:t>
      </w:r>
    </w:p>
    <w:p w:rsidR="009F69E0" w:rsidRPr="009F69E0" w:rsidRDefault="009F69E0" w:rsidP="009F69E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69E0">
        <w:rPr>
          <w:rFonts w:ascii="Times New Roman" w:eastAsia="Times New Roman" w:hAnsi="Times New Roman" w:cs="Times New Roman"/>
          <w:sz w:val="28"/>
          <w:szCs w:val="28"/>
          <w:lang w:eastAsia="ru-RU"/>
        </w:rPr>
        <w:t>- формирование позитивного отношения населения Абрамовского сельсовета к здоровому образу жизни.</w:t>
      </w:r>
    </w:p>
    <w:p w:rsidR="009F69E0" w:rsidRPr="009F69E0" w:rsidRDefault="009F69E0" w:rsidP="009F69E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69E0">
        <w:rPr>
          <w:rFonts w:ascii="Times New Roman" w:eastAsia="Times New Roman" w:hAnsi="Times New Roman" w:cs="Times New Roman"/>
          <w:b/>
          <w:sz w:val="28"/>
          <w:szCs w:val="28"/>
          <w:u w:val="single"/>
          <w:lang w:eastAsia="ru-RU"/>
        </w:rPr>
        <w:t>Объемы и источники Программы</w:t>
      </w:r>
      <w:r w:rsidRPr="009F69E0">
        <w:rPr>
          <w:rFonts w:ascii="Times New Roman" w:eastAsia="Times New Roman" w:hAnsi="Times New Roman" w:cs="Times New Roman"/>
          <w:b/>
          <w:sz w:val="28"/>
          <w:szCs w:val="28"/>
          <w:lang w:eastAsia="ru-RU"/>
        </w:rPr>
        <w:t>:</w:t>
      </w:r>
    </w:p>
    <w:p w:rsidR="009F69E0" w:rsidRPr="009F69E0" w:rsidRDefault="009F69E0" w:rsidP="009F69E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Источником финансирования целевой программы будет являться средства, включённые в бюджет Абрамовского сельсовета Куйбышевского района Новосибирской области на 2024 – 2026 годы.</w:t>
      </w:r>
    </w:p>
    <w:p w:rsidR="009F69E0" w:rsidRPr="009F69E0" w:rsidRDefault="009F69E0" w:rsidP="009F69E0">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9F69E0">
        <w:rPr>
          <w:rFonts w:ascii="Times New Roman" w:eastAsia="Times New Roman" w:hAnsi="Times New Roman" w:cs="Times New Roman"/>
          <w:b/>
          <w:sz w:val="28"/>
          <w:szCs w:val="28"/>
        </w:rPr>
        <w:t>Общие положения</w:t>
      </w:r>
    </w:p>
    <w:p w:rsidR="009F69E0" w:rsidRPr="009F69E0" w:rsidRDefault="009F69E0" w:rsidP="009F69E0">
      <w:pPr>
        <w:autoSpaceDE w:val="0"/>
        <w:autoSpaceDN w:val="0"/>
        <w:adjustRightInd w:val="0"/>
        <w:spacing w:after="0" w:line="240" w:lineRule="auto"/>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xml:space="preserve">Долгосрочная целевая программа профилактики наркомании, токсикомании, алкоголизма и их социальных последствий на территории Абрамовского </w:t>
      </w:r>
      <w:r w:rsidRPr="009F69E0">
        <w:rPr>
          <w:rFonts w:ascii="Times New Roman" w:eastAsia="Times New Roman" w:hAnsi="Times New Roman" w:cs="Times New Roman"/>
          <w:sz w:val="28"/>
          <w:szCs w:val="28"/>
        </w:rPr>
        <w:lastRenderedPageBreak/>
        <w:t xml:space="preserve">сельсовета Куйбышевского района Новосибирской области на 2024 - 2026 годы (далее - Программа), направлена на совершенствование системы профилактики злоупотребления наркотическими средствами и другими </w:t>
      </w:r>
      <w:proofErr w:type="spellStart"/>
      <w:r w:rsidRPr="009F69E0">
        <w:rPr>
          <w:rFonts w:ascii="Times New Roman" w:eastAsia="Times New Roman" w:hAnsi="Times New Roman" w:cs="Times New Roman"/>
          <w:sz w:val="28"/>
          <w:szCs w:val="28"/>
        </w:rPr>
        <w:t>психоактивными</w:t>
      </w:r>
      <w:proofErr w:type="spellEnd"/>
      <w:r w:rsidRPr="009F69E0">
        <w:rPr>
          <w:rFonts w:ascii="Times New Roman" w:eastAsia="Times New Roman" w:hAnsi="Times New Roman" w:cs="Times New Roman"/>
          <w:sz w:val="28"/>
          <w:szCs w:val="28"/>
        </w:rPr>
        <w:t xml:space="preserve"> веществами среди различных категорий населения, прежде всего, молодежи и несовершеннолетних, а также предупреждение преступлений и правонарушений, связанных со злоупотреблением и незаконным оборотом наркотиков.</w:t>
      </w:r>
    </w:p>
    <w:p w:rsidR="009F69E0" w:rsidRPr="009F69E0" w:rsidRDefault="009F69E0" w:rsidP="009F69E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Программа разработана на основании Федерального закона от 06.10.2003 № 131-ФЗ «Об общих принципах организации местного самоуправления в Российской федерации», Федерального закона от 08.01.1998 года № 3 ФЗ «О наркотических средствах и психотропных веществах».</w:t>
      </w:r>
    </w:p>
    <w:p w:rsidR="009F69E0" w:rsidRPr="009F69E0" w:rsidRDefault="009F69E0" w:rsidP="009F69E0">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9F69E0">
        <w:rPr>
          <w:rFonts w:ascii="Times New Roman" w:eastAsia="Times New Roman" w:hAnsi="Times New Roman" w:cs="Times New Roman"/>
          <w:b/>
          <w:sz w:val="28"/>
          <w:szCs w:val="28"/>
        </w:rPr>
        <w:t>Основные цели и задачи Программы</w:t>
      </w:r>
    </w:p>
    <w:p w:rsidR="009F69E0" w:rsidRPr="009F69E0" w:rsidRDefault="009F69E0" w:rsidP="009F69E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Основная цель Программы - ограничение распространения наркомании, алкоголизма, токсикомании и связанных с ними негативных социальных последствий на территории Абрамовского сельсовета.</w:t>
      </w:r>
    </w:p>
    <w:p w:rsidR="009F69E0" w:rsidRPr="009F69E0" w:rsidRDefault="009F69E0" w:rsidP="009F69E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xml:space="preserve">Данная цель может быть достигнута через совершенствование системы профилактики злоупотребления наркотическими средствами и другими </w:t>
      </w:r>
      <w:proofErr w:type="spellStart"/>
      <w:r w:rsidRPr="009F69E0">
        <w:rPr>
          <w:rFonts w:ascii="Times New Roman" w:eastAsia="Times New Roman" w:hAnsi="Times New Roman" w:cs="Times New Roman"/>
          <w:sz w:val="28"/>
          <w:szCs w:val="28"/>
        </w:rPr>
        <w:t>психоактивными</w:t>
      </w:r>
      <w:proofErr w:type="spellEnd"/>
      <w:r w:rsidRPr="009F69E0">
        <w:rPr>
          <w:rFonts w:ascii="Times New Roman" w:eastAsia="Times New Roman" w:hAnsi="Times New Roman" w:cs="Times New Roman"/>
          <w:sz w:val="28"/>
          <w:szCs w:val="28"/>
        </w:rPr>
        <w:t xml:space="preserve"> веществами среди различных категорий населения, прежде всего, молодежи и несовершеннолетних, а также предупреждение преступлений и правонарушений, связанных со злоупотреблением и незаконным оборотом наркотиков. </w:t>
      </w:r>
    </w:p>
    <w:p w:rsidR="009F69E0" w:rsidRPr="009F69E0" w:rsidRDefault="009F69E0" w:rsidP="009F69E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Для этого необходимо решить ряд задач, а именно:</w:t>
      </w:r>
    </w:p>
    <w:p w:rsidR="009F69E0" w:rsidRPr="009F69E0" w:rsidRDefault="009F69E0" w:rsidP="009F69E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xml:space="preserve">- повысить информированность населения Абрамовского сельсовета по проблемам злоупотребления </w:t>
      </w:r>
      <w:proofErr w:type="spellStart"/>
      <w:r w:rsidRPr="009F69E0">
        <w:rPr>
          <w:rFonts w:ascii="Times New Roman" w:eastAsia="Times New Roman" w:hAnsi="Times New Roman" w:cs="Times New Roman"/>
          <w:sz w:val="28"/>
          <w:szCs w:val="28"/>
        </w:rPr>
        <w:t>психоактивными</w:t>
      </w:r>
      <w:proofErr w:type="spellEnd"/>
      <w:r w:rsidRPr="009F69E0">
        <w:rPr>
          <w:rFonts w:ascii="Times New Roman" w:eastAsia="Times New Roman" w:hAnsi="Times New Roman" w:cs="Times New Roman"/>
          <w:sz w:val="28"/>
          <w:szCs w:val="28"/>
        </w:rPr>
        <w:t xml:space="preserve"> веществами;</w:t>
      </w:r>
    </w:p>
    <w:p w:rsidR="009F69E0" w:rsidRPr="009F69E0" w:rsidRDefault="009F69E0" w:rsidP="009F69E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повысить интерес родителей к вопросам антинаркотического воспитания детей и подростков.</w:t>
      </w:r>
    </w:p>
    <w:p w:rsidR="009F69E0" w:rsidRPr="009F69E0" w:rsidRDefault="009F69E0" w:rsidP="009F69E0">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9F69E0">
        <w:rPr>
          <w:rFonts w:ascii="Times New Roman" w:eastAsia="Times New Roman" w:hAnsi="Times New Roman" w:cs="Times New Roman"/>
          <w:b/>
          <w:sz w:val="28"/>
          <w:szCs w:val="28"/>
        </w:rPr>
        <w:t>Сроки и этапы реализации Программы</w:t>
      </w:r>
    </w:p>
    <w:p w:rsidR="009F69E0" w:rsidRPr="009F69E0" w:rsidRDefault="009F69E0" w:rsidP="009F69E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Данная Программа предусматривает проведение долгосрочных мероприятий социального характера. Программа рассчитана на период с 2024 по 2026 годы.</w:t>
      </w:r>
    </w:p>
    <w:tbl>
      <w:tblPr>
        <w:tblW w:w="8445" w:type="dxa"/>
        <w:tblInd w:w="70" w:type="dxa"/>
        <w:tblLayout w:type="fixed"/>
        <w:tblCellMar>
          <w:left w:w="70" w:type="dxa"/>
          <w:right w:w="70" w:type="dxa"/>
        </w:tblCellMar>
        <w:tblLook w:val="0000" w:firstRow="0" w:lastRow="0" w:firstColumn="0" w:lastColumn="0" w:noHBand="0" w:noVBand="0"/>
      </w:tblPr>
      <w:tblGrid>
        <w:gridCol w:w="398"/>
        <w:gridCol w:w="997"/>
        <w:gridCol w:w="1568"/>
        <w:gridCol w:w="581"/>
        <w:gridCol w:w="709"/>
        <w:gridCol w:w="709"/>
        <w:gridCol w:w="708"/>
        <w:gridCol w:w="53"/>
        <w:gridCol w:w="798"/>
        <w:gridCol w:w="850"/>
        <w:gridCol w:w="1074"/>
      </w:tblGrid>
      <w:tr w:rsidR="009F69E0" w:rsidRPr="009F69E0" w:rsidTr="0048455E">
        <w:trPr>
          <w:cantSplit/>
          <w:trHeight w:val="405"/>
        </w:trPr>
        <w:tc>
          <w:tcPr>
            <w:tcW w:w="398" w:type="dxa"/>
            <w:vMerge w:val="restart"/>
            <w:tcBorders>
              <w:top w:val="single" w:sz="6" w:space="0" w:color="auto"/>
              <w:left w:val="single" w:sz="6" w:space="0" w:color="auto"/>
              <w:bottom w:val="nil"/>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r w:rsidRPr="009F69E0">
              <w:rPr>
                <w:rFonts w:ascii="Times New Roman" w:eastAsia="Times New Roman" w:hAnsi="Times New Roman" w:cs="Times New Roman"/>
                <w:sz w:val="24"/>
                <w:szCs w:val="24"/>
                <w:lang w:eastAsia="ru-RU"/>
              </w:rPr>
              <w:t xml:space="preserve">N </w:t>
            </w:r>
            <w:r w:rsidRPr="009F69E0">
              <w:rPr>
                <w:rFonts w:ascii="Times New Roman" w:eastAsia="Times New Roman" w:hAnsi="Times New Roman" w:cs="Times New Roman"/>
                <w:sz w:val="24"/>
                <w:szCs w:val="24"/>
                <w:lang w:eastAsia="ru-RU"/>
              </w:rPr>
              <w:br/>
              <w:t>п/п</w:t>
            </w:r>
          </w:p>
        </w:tc>
        <w:tc>
          <w:tcPr>
            <w:tcW w:w="2565" w:type="dxa"/>
            <w:gridSpan w:val="2"/>
            <w:vMerge w:val="restart"/>
            <w:tcBorders>
              <w:top w:val="single" w:sz="6" w:space="0" w:color="auto"/>
              <w:left w:val="single" w:sz="6" w:space="0" w:color="auto"/>
              <w:bottom w:val="nil"/>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p>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p>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r w:rsidRPr="009F69E0">
              <w:rPr>
                <w:rFonts w:ascii="Times New Roman" w:eastAsia="Times New Roman" w:hAnsi="Times New Roman" w:cs="Times New Roman"/>
                <w:sz w:val="24"/>
                <w:szCs w:val="24"/>
                <w:lang w:eastAsia="ru-RU"/>
              </w:rPr>
              <w:t xml:space="preserve">Перечень     </w:t>
            </w:r>
            <w:r w:rsidRPr="009F69E0">
              <w:rPr>
                <w:rFonts w:ascii="Times New Roman" w:eastAsia="Times New Roman" w:hAnsi="Times New Roman" w:cs="Times New Roman"/>
                <w:sz w:val="24"/>
                <w:szCs w:val="24"/>
                <w:lang w:eastAsia="ru-RU"/>
              </w:rPr>
              <w:br/>
              <w:t xml:space="preserve">мероприятий    </w:t>
            </w:r>
          </w:p>
        </w:tc>
        <w:tc>
          <w:tcPr>
            <w:tcW w:w="581" w:type="dxa"/>
            <w:vMerge w:val="restart"/>
            <w:tcBorders>
              <w:top w:val="single" w:sz="6" w:space="0" w:color="auto"/>
              <w:left w:val="single" w:sz="6" w:space="0" w:color="auto"/>
              <w:bottom w:val="nil"/>
              <w:right w:val="single" w:sz="4"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p>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9F69E0">
              <w:rPr>
                <w:rFonts w:ascii="Times New Roman" w:eastAsia="Times New Roman" w:hAnsi="Times New Roman" w:cs="Times New Roman"/>
                <w:sz w:val="24"/>
                <w:szCs w:val="24"/>
                <w:lang w:eastAsia="ru-RU"/>
              </w:rPr>
              <w:t>Ед.изм</w:t>
            </w:r>
            <w:proofErr w:type="spellEnd"/>
            <w:r w:rsidRPr="009F69E0">
              <w:rPr>
                <w:rFonts w:ascii="Times New Roman" w:eastAsia="Times New Roman" w:hAnsi="Times New Roman" w:cs="Times New Roman"/>
                <w:sz w:val="24"/>
                <w:szCs w:val="24"/>
                <w:lang w:eastAsia="ru-RU"/>
              </w:rPr>
              <w:t>.</w:t>
            </w:r>
          </w:p>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7" w:type="dxa"/>
            <w:gridSpan w:val="5"/>
            <w:tcBorders>
              <w:top w:val="single" w:sz="6" w:space="0" w:color="auto"/>
              <w:left w:val="single" w:sz="4" w:space="0" w:color="auto"/>
              <w:bottom w:val="single" w:sz="4" w:space="0" w:color="auto"/>
              <w:right w:val="single" w:sz="6" w:space="0" w:color="auto"/>
            </w:tcBorders>
          </w:tcPr>
          <w:p w:rsidR="009F69E0" w:rsidRPr="009F69E0" w:rsidRDefault="009F69E0" w:rsidP="009F69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9E0">
              <w:rPr>
                <w:rFonts w:ascii="Times New Roman" w:eastAsia="Times New Roman" w:hAnsi="Times New Roman" w:cs="Times New Roman"/>
                <w:sz w:val="24"/>
                <w:szCs w:val="24"/>
                <w:lang w:eastAsia="ru-RU"/>
              </w:rPr>
              <w:t>Сумма затрат</w:t>
            </w:r>
          </w:p>
        </w:tc>
        <w:tc>
          <w:tcPr>
            <w:tcW w:w="850" w:type="dxa"/>
            <w:vMerge w:val="restart"/>
            <w:tcBorders>
              <w:top w:val="single" w:sz="6" w:space="0" w:color="auto"/>
              <w:left w:val="single" w:sz="6" w:space="0" w:color="auto"/>
              <w:bottom w:val="nil"/>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p>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p>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p>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r w:rsidRPr="009F69E0">
              <w:rPr>
                <w:rFonts w:ascii="Times New Roman" w:eastAsia="Times New Roman" w:hAnsi="Times New Roman" w:cs="Times New Roman"/>
                <w:sz w:val="24"/>
                <w:szCs w:val="24"/>
                <w:lang w:eastAsia="ru-RU"/>
              </w:rPr>
              <w:t xml:space="preserve">Исполнители </w:t>
            </w:r>
          </w:p>
        </w:tc>
        <w:tc>
          <w:tcPr>
            <w:tcW w:w="1074" w:type="dxa"/>
            <w:vMerge w:val="restart"/>
            <w:tcBorders>
              <w:top w:val="single" w:sz="6" w:space="0" w:color="auto"/>
              <w:left w:val="single" w:sz="6" w:space="0" w:color="auto"/>
              <w:bottom w:val="nil"/>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p>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p>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r w:rsidRPr="009F69E0">
              <w:rPr>
                <w:rFonts w:ascii="Times New Roman" w:eastAsia="Times New Roman" w:hAnsi="Times New Roman" w:cs="Times New Roman"/>
                <w:sz w:val="24"/>
                <w:szCs w:val="24"/>
                <w:lang w:eastAsia="ru-RU"/>
              </w:rPr>
              <w:t>Сроки проведения</w:t>
            </w:r>
          </w:p>
        </w:tc>
      </w:tr>
      <w:tr w:rsidR="009F69E0" w:rsidRPr="009F69E0" w:rsidTr="0048455E">
        <w:trPr>
          <w:cantSplit/>
          <w:trHeight w:val="276"/>
        </w:trPr>
        <w:tc>
          <w:tcPr>
            <w:tcW w:w="398" w:type="dxa"/>
            <w:vMerge/>
            <w:tcBorders>
              <w:top w:val="single" w:sz="6" w:space="0" w:color="auto"/>
              <w:left w:val="single" w:sz="6" w:space="0" w:color="auto"/>
              <w:bottom w:val="nil"/>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65" w:type="dxa"/>
            <w:gridSpan w:val="2"/>
            <w:vMerge/>
            <w:tcBorders>
              <w:top w:val="single" w:sz="6" w:space="0" w:color="auto"/>
              <w:left w:val="single" w:sz="6" w:space="0" w:color="auto"/>
              <w:bottom w:val="nil"/>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1" w:type="dxa"/>
            <w:vMerge/>
            <w:tcBorders>
              <w:top w:val="single" w:sz="6" w:space="0" w:color="auto"/>
              <w:left w:val="single" w:sz="6" w:space="0" w:color="auto"/>
              <w:bottom w:val="nil"/>
              <w:right w:val="single" w:sz="4"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vMerge w:val="restart"/>
            <w:tcBorders>
              <w:top w:val="single" w:sz="4" w:space="0" w:color="auto"/>
              <w:left w:val="single" w:sz="4" w:space="0" w:color="auto"/>
              <w:bottom w:val="nil"/>
              <w:right w:val="single" w:sz="4" w:space="0" w:color="auto"/>
            </w:tcBorders>
          </w:tcPr>
          <w:p w:rsidR="009F69E0" w:rsidRPr="009F69E0" w:rsidRDefault="009F69E0" w:rsidP="009F69E0">
            <w:pPr>
              <w:spacing w:after="200" w:line="276" w:lineRule="auto"/>
              <w:rPr>
                <w:rFonts w:ascii="Times New Roman" w:eastAsia="Times New Roman" w:hAnsi="Times New Roman" w:cs="Times New Roman"/>
                <w:sz w:val="24"/>
                <w:szCs w:val="24"/>
                <w:lang w:eastAsia="ru-RU"/>
              </w:rPr>
            </w:pPr>
          </w:p>
          <w:p w:rsidR="009F69E0" w:rsidRPr="009F69E0" w:rsidRDefault="009F69E0" w:rsidP="009F69E0">
            <w:pPr>
              <w:widowControl w:val="0"/>
              <w:autoSpaceDE w:val="0"/>
              <w:autoSpaceDN w:val="0"/>
              <w:adjustRightInd w:val="0"/>
              <w:spacing w:after="0" w:line="240" w:lineRule="auto"/>
              <w:rPr>
                <w:rFonts w:ascii="Times New Roman" w:eastAsia="Times New Roman" w:hAnsi="Times New Roman" w:cs="Arial"/>
                <w:b/>
                <w:sz w:val="24"/>
                <w:szCs w:val="24"/>
                <w:lang w:eastAsia="ru-RU"/>
              </w:rPr>
            </w:pPr>
            <w:r w:rsidRPr="009F69E0">
              <w:rPr>
                <w:rFonts w:ascii="Times New Roman" w:eastAsia="Times New Roman" w:hAnsi="Times New Roman" w:cs="Arial"/>
                <w:b/>
                <w:sz w:val="24"/>
                <w:szCs w:val="24"/>
                <w:lang w:eastAsia="ru-RU"/>
              </w:rPr>
              <w:t>2024</w:t>
            </w:r>
          </w:p>
        </w:tc>
        <w:tc>
          <w:tcPr>
            <w:tcW w:w="709" w:type="dxa"/>
            <w:vMerge w:val="restart"/>
            <w:tcBorders>
              <w:top w:val="single" w:sz="4" w:space="0" w:color="auto"/>
              <w:left w:val="single" w:sz="4" w:space="0" w:color="auto"/>
              <w:bottom w:val="nil"/>
              <w:right w:val="single" w:sz="4" w:space="0" w:color="auto"/>
            </w:tcBorders>
          </w:tcPr>
          <w:p w:rsidR="009F69E0" w:rsidRPr="009F69E0" w:rsidRDefault="009F69E0" w:rsidP="009F69E0">
            <w:pPr>
              <w:spacing w:after="200" w:line="276" w:lineRule="auto"/>
              <w:rPr>
                <w:rFonts w:ascii="Times New Roman" w:eastAsia="Times New Roman" w:hAnsi="Times New Roman" w:cs="Arial"/>
                <w:sz w:val="24"/>
                <w:szCs w:val="24"/>
                <w:lang w:eastAsia="ru-RU"/>
              </w:rPr>
            </w:pPr>
          </w:p>
          <w:p w:rsidR="009F69E0" w:rsidRPr="009F69E0" w:rsidRDefault="009F69E0" w:rsidP="009F69E0">
            <w:pPr>
              <w:widowControl w:val="0"/>
              <w:autoSpaceDE w:val="0"/>
              <w:autoSpaceDN w:val="0"/>
              <w:adjustRightInd w:val="0"/>
              <w:spacing w:after="0" w:line="240" w:lineRule="auto"/>
              <w:rPr>
                <w:rFonts w:ascii="Times New Roman" w:eastAsia="Times New Roman" w:hAnsi="Times New Roman" w:cs="Arial"/>
                <w:b/>
                <w:sz w:val="24"/>
                <w:szCs w:val="24"/>
                <w:lang w:eastAsia="ru-RU"/>
              </w:rPr>
            </w:pPr>
            <w:r w:rsidRPr="009F69E0">
              <w:rPr>
                <w:rFonts w:ascii="Times New Roman" w:eastAsia="Times New Roman" w:hAnsi="Times New Roman" w:cs="Arial"/>
                <w:b/>
                <w:sz w:val="24"/>
                <w:szCs w:val="24"/>
                <w:lang w:eastAsia="ru-RU"/>
              </w:rPr>
              <w:t>2025</w:t>
            </w:r>
          </w:p>
        </w:tc>
        <w:tc>
          <w:tcPr>
            <w:tcW w:w="708" w:type="dxa"/>
            <w:vMerge w:val="restart"/>
            <w:tcBorders>
              <w:top w:val="single" w:sz="4" w:space="0" w:color="auto"/>
              <w:left w:val="single" w:sz="4" w:space="0" w:color="auto"/>
              <w:bottom w:val="nil"/>
              <w:right w:val="single" w:sz="4" w:space="0" w:color="auto"/>
            </w:tcBorders>
          </w:tcPr>
          <w:p w:rsidR="009F69E0" w:rsidRPr="009F69E0" w:rsidRDefault="009F69E0" w:rsidP="009F69E0">
            <w:pPr>
              <w:spacing w:after="200" w:line="276" w:lineRule="auto"/>
              <w:rPr>
                <w:rFonts w:ascii="Times New Roman" w:eastAsia="Times New Roman" w:hAnsi="Times New Roman" w:cs="Arial"/>
                <w:sz w:val="24"/>
                <w:szCs w:val="24"/>
                <w:lang w:eastAsia="ru-RU"/>
              </w:rPr>
            </w:pPr>
          </w:p>
          <w:p w:rsidR="009F69E0" w:rsidRPr="009F69E0" w:rsidRDefault="009F69E0" w:rsidP="009F69E0">
            <w:pPr>
              <w:widowControl w:val="0"/>
              <w:autoSpaceDE w:val="0"/>
              <w:autoSpaceDN w:val="0"/>
              <w:adjustRightInd w:val="0"/>
              <w:spacing w:after="0" w:line="240" w:lineRule="auto"/>
              <w:rPr>
                <w:rFonts w:ascii="Times New Roman" w:eastAsia="Times New Roman" w:hAnsi="Times New Roman" w:cs="Arial"/>
                <w:b/>
                <w:sz w:val="24"/>
                <w:szCs w:val="24"/>
                <w:lang w:eastAsia="ru-RU"/>
              </w:rPr>
            </w:pPr>
            <w:r w:rsidRPr="009F69E0">
              <w:rPr>
                <w:rFonts w:ascii="Times New Roman" w:eastAsia="Times New Roman" w:hAnsi="Times New Roman" w:cs="Arial"/>
                <w:b/>
                <w:sz w:val="24"/>
                <w:szCs w:val="24"/>
                <w:lang w:eastAsia="ru-RU"/>
              </w:rPr>
              <w:t>2026</w:t>
            </w:r>
          </w:p>
        </w:tc>
        <w:tc>
          <w:tcPr>
            <w:tcW w:w="851" w:type="dxa"/>
            <w:gridSpan w:val="2"/>
            <w:vMerge w:val="restart"/>
            <w:tcBorders>
              <w:top w:val="single" w:sz="4" w:space="0" w:color="auto"/>
              <w:left w:val="single" w:sz="4" w:space="0" w:color="auto"/>
              <w:bottom w:val="nil"/>
              <w:right w:val="single" w:sz="6" w:space="0" w:color="auto"/>
            </w:tcBorders>
          </w:tcPr>
          <w:p w:rsidR="009F69E0" w:rsidRPr="009F69E0" w:rsidRDefault="009F69E0" w:rsidP="009F69E0">
            <w:pPr>
              <w:spacing w:after="200" w:line="276" w:lineRule="auto"/>
              <w:rPr>
                <w:rFonts w:ascii="Times New Roman" w:eastAsia="Times New Roman" w:hAnsi="Times New Roman" w:cs="Arial"/>
                <w:sz w:val="24"/>
                <w:szCs w:val="24"/>
                <w:lang w:eastAsia="ru-RU"/>
              </w:rPr>
            </w:pPr>
          </w:p>
          <w:p w:rsidR="009F69E0" w:rsidRPr="009F69E0" w:rsidRDefault="009F69E0" w:rsidP="009F69E0">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9F69E0">
              <w:rPr>
                <w:rFonts w:ascii="Times New Roman" w:eastAsia="Times New Roman" w:hAnsi="Times New Roman" w:cs="Arial"/>
                <w:sz w:val="24"/>
                <w:szCs w:val="24"/>
                <w:lang w:eastAsia="ru-RU"/>
              </w:rPr>
              <w:t>Всего</w:t>
            </w:r>
          </w:p>
        </w:tc>
        <w:tc>
          <w:tcPr>
            <w:tcW w:w="850" w:type="dxa"/>
            <w:vMerge/>
            <w:tcBorders>
              <w:top w:val="single" w:sz="6" w:space="0" w:color="auto"/>
              <w:left w:val="single" w:sz="6" w:space="0" w:color="auto"/>
              <w:bottom w:val="nil"/>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4" w:type="dxa"/>
            <w:vMerge/>
            <w:tcBorders>
              <w:top w:val="single" w:sz="6" w:space="0" w:color="auto"/>
              <w:left w:val="single" w:sz="6" w:space="0" w:color="auto"/>
              <w:bottom w:val="nil"/>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F69E0" w:rsidRPr="009F69E0" w:rsidTr="0048455E">
        <w:trPr>
          <w:cantSplit/>
          <w:trHeight w:val="562"/>
        </w:trPr>
        <w:tc>
          <w:tcPr>
            <w:tcW w:w="398" w:type="dxa"/>
            <w:vMerge/>
            <w:tcBorders>
              <w:top w:val="nil"/>
              <w:left w:val="single" w:sz="6" w:space="0" w:color="auto"/>
              <w:bottom w:val="nil"/>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65" w:type="dxa"/>
            <w:gridSpan w:val="2"/>
            <w:vMerge/>
            <w:tcBorders>
              <w:top w:val="nil"/>
              <w:left w:val="single" w:sz="6" w:space="0" w:color="auto"/>
              <w:bottom w:val="nil"/>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1" w:type="dxa"/>
            <w:vMerge/>
            <w:tcBorders>
              <w:top w:val="nil"/>
              <w:left w:val="single" w:sz="6" w:space="0" w:color="auto"/>
              <w:bottom w:val="nil"/>
              <w:right w:val="single" w:sz="4"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vMerge/>
            <w:tcBorders>
              <w:top w:val="nil"/>
              <w:left w:val="single" w:sz="4" w:space="0" w:color="auto"/>
              <w:bottom w:val="nil"/>
              <w:right w:val="single" w:sz="4"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vMerge/>
            <w:tcBorders>
              <w:top w:val="nil"/>
              <w:left w:val="single" w:sz="4" w:space="0" w:color="auto"/>
              <w:bottom w:val="nil"/>
              <w:right w:val="single" w:sz="4"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8" w:type="dxa"/>
            <w:vMerge/>
            <w:tcBorders>
              <w:top w:val="nil"/>
              <w:left w:val="single" w:sz="4" w:space="0" w:color="auto"/>
              <w:bottom w:val="nil"/>
              <w:right w:val="single" w:sz="4"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gridSpan w:val="2"/>
            <w:vMerge/>
            <w:tcBorders>
              <w:top w:val="nil"/>
              <w:left w:val="single" w:sz="4" w:space="0" w:color="auto"/>
              <w:bottom w:val="nil"/>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vMerge/>
            <w:tcBorders>
              <w:top w:val="nil"/>
              <w:left w:val="single" w:sz="6" w:space="0" w:color="auto"/>
              <w:bottom w:val="nil"/>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4" w:type="dxa"/>
            <w:vMerge/>
            <w:tcBorders>
              <w:top w:val="nil"/>
              <w:left w:val="single" w:sz="6" w:space="0" w:color="auto"/>
              <w:bottom w:val="nil"/>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F69E0" w:rsidRPr="009F69E0" w:rsidTr="0048455E">
        <w:trPr>
          <w:cantSplit/>
          <w:trHeight w:val="562"/>
        </w:trPr>
        <w:tc>
          <w:tcPr>
            <w:tcW w:w="398" w:type="dxa"/>
            <w:vMerge/>
            <w:tcBorders>
              <w:top w:val="nil"/>
              <w:left w:val="single" w:sz="6" w:space="0" w:color="auto"/>
              <w:bottom w:val="single" w:sz="6" w:space="0" w:color="auto"/>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65" w:type="dxa"/>
            <w:gridSpan w:val="2"/>
            <w:vMerge/>
            <w:tcBorders>
              <w:top w:val="nil"/>
              <w:left w:val="single" w:sz="6" w:space="0" w:color="auto"/>
              <w:bottom w:val="single" w:sz="4" w:space="0" w:color="auto"/>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1" w:type="dxa"/>
            <w:vMerge/>
            <w:tcBorders>
              <w:top w:val="nil"/>
              <w:left w:val="single" w:sz="6" w:space="0" w:color="auto"/>
              <w:bottom w:val="single" w:sz="4" w:space="0" w:color="auto"/>
              <w:right w:val="single" w:sz="4"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vMerge/>
            <w:tcBorders>
              <w:top w:val="nil"/>
              <w:left w:val="single" w:sz="4" w:space="0" w:color="auto"/>
              <w:bottom w:val="single" w:sz="4" w:space="0" w:color="auto"/>
              <w:right w:val="single" w:sz="4"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vMerge/>
            <w:tcBorders>
              <w:top w:val="nil"/>
              <w:left w:val="single" w:sz="4" w:space="0" w:color="auto"/>
              <w:bottom w:val="single" w:sz="4" w:space="0" w:color="auto"/>
              <w:right w:val="single" w:sz="4"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8" w:type="dxa"/>
            <w:vMerge/>
            <w:tcBorders>
              <w:top w:val="nil"/>
              <w:left w:val="single" w:sz="4" w:space="0" w:color="auto"/>
              <w:bottom w:val="single" w:sz="4" w:space="0" w:color="auto"/>
              <w:right w:val="single" w:sz="4"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gridSpan w:val="2"/>
            <w:vMerge/>
            <w:tcBorders>
              <w:top w:val="nil"/>
              <w:left w:val="single" w:sz="4" w:space="0" w:color="auto"/>
              <w:bottom w:val="single" w:sz="4" w:space="0" w:color="auto"/>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vMerge/>
            <w:tcBorders>
              <w:top w:val="nil"/>
              <w:left w:val="single" w:sz="6" w:space="0" w:color="auto"/>
              <w:bottom w:val="single" w:sz="6" w:space="0" w:color="auto"/>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4" w:type="dxa"/>
            <w:vMerge/>
            <w:tcBorders>
              <w:top w:val="nil"/>
              <w:left w:val="single" w:sz="6" w:space="0" w:color="auto"/>
              <w:bottom w:val="single" w:sz="6" w:space="0" w:color="auto"/>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F69E0" w:rsidRPr="009F69E0" w:rsidTr="0048455E">
        <w:trPr>
          <w:cantSplit/>
          <w:trHeight w:val="1320"/>
        </w:trPr>
        <w:tc>
          <w:tcPr>
            <w:tcW w:w="398" w:type="dxa"/>
            <w:tcBorders>
              <w:top w:val="single" w:sz="6" w:space="0" w:color="auto"/>
              <w:left w:val="single" w:sz="6" w:space="0" w:color="auto"/>
              <w:bottom w:val="single" w:sz="6" w:space="0" w:color="auto"/>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r w:rsidRPr="009F69E0">
              <w:rPr>
                <w:rFonts w:ascii="Times New Roman" w:eastAsia="Times New Roman" w:hAnsi="Times New Roman" w:cs="Times New Roman"/>
                <w:sz w:val="24"/>
                <w:szCs w:val="24"/>
                <w:lang w:eastAsia="ru-RU"/>
              </w:rPr>
              <w:t xml:space="preserve">1 </w:t>
            </w:r>
          </w:p>
        </w:tc>
        <w:tc>
          <w:tcPr>
            <w:tcW w:w="2565" w:type="dxa"/>
            <w:gridSpan w:val="2"/>
            <w:tcBorders>
              <w:top w:val="single" w:sz="6" w:space="0" w:color="auto"/>
              <w:left w:val="single" w:sz="6" w:space="0" w:color="auto"/>
              <w:bottom w:val="single" w:sz="6" w:space="0" w:color="auto"/>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r w:rsidRPr="009F69E0">
              <w:rPr>
                <w:rFonts w:ascii="Times New Roman" w:eastAsia="Times New Roman" w:hAnsi="Times New Roman" w:cs="Times New Roman"/>
                <w:sz w:val="24"/>
                <w:szCs w:val="24"/>
                <w:lang w:eastAsia="ru-RU"/>
              </w:rPr>
              <w:t>Поведение заседаний антинаркотической комиссии</w:t>
            </w:r>
          </w:p>
        </w:tc>
        <w:tc>
          <w:tcPr>
            <w:tcW w:w="581" w:type="dxa"/>
            <w:tcBorders>
              <w:top w:val="single" w:sz="6" w:space="0" w:color="auto"/>
              <w:left w:val="single" w:sz="6" w:space="0" w:color="auto"/>
              <w:bottom w:val="single" w:sz="4" w:space="0" w:color="auto"/>
              <w:right w:val="single" w:sz="4" w:space="0" w:color="auto"/>
            </w:tcBorders>
          </w:tcPr>
          <w:p w:rsidR="009F69E0" w:rsidRPr="009F69E0" w:rsidRDefault="009F69E0" w:rsidP="009F69E0">
            <w:pPr>
              <w:spacing w:after="0" w:line="240" w:lineRule="auto"/>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руб.</w:t>
            </w:r>
          </w:p>
        </w:tc>
        <w:tc>
          <w:tcPr>
            <w:tcW w:w="709" w:type="dxa"/>
            <w:tcBorders>
              <w:top w:val="single" w:sz="6" w:space="0" w:color="auto"/>
              <w:left w:val="single" w:sz="4" w:space="0" w:color="auto"/>
              <w:bottom w:val="single" w:sz="4" w:space="0" w:color="auto"/>
              <w:right w:val="single" w:sz="4" w:space="0" w:color="auto"/>
            </w:tcBorders>
          </w:tcPr>
          <w:p w:rsidR="009F69E0" w:rsidRPr="009F69E0" w:rsidRDefault="009F69E0" w:rsidP="009F69E0">
            <w:pPr>
              <w:spacing w:after="0" w:line="240" w:lineRule="auto"/>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Не требует финансирования</w:t>
            </w:r>
          </w:p>
        </w:tc>
        <w:tc>
          <w:tcPr>
            <w:tcW w:w="709" w:type="dxa"/>
            <w:tcBorders>
              <w:top w:val="single" w:sz="6" w:space="0" w:color="auto"/>
              <w:left w:val="single" w:sz="4" w:space="0" w:color="auto"/>
              <w:bottom w:val="single" w:sz="4" w:space="0" w:color="auto"/>
              <w:right w:val="single" w:sz="4" w:space="0" w:color="auto"/>
            </w:tcBorders>
          </w:tcPr>
          <w:p w:rsidR="009F69E0" w:rsidRPr="009F69E0" w:rsidRDefault="009F69E0" w:rsidP="009F69E0">
            <w:pPr>
              <w:spacing w:after="0" w:line="240" w:lineRule="auto"/>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Не требует финансирования</w:t>
            </w:r>
          </w:p>
        </w:tc>
        <w:tc>
          <w:tcPr>
            <w:tcW w:w="708" w:type="dxa"/>
            <w:tcBorders>
              <w:top w:val="single" w:sz="6" w:space="0" w:color="auto"/>
              <w:left w:val="single" w:sz="4" w:space="0" w:color="auto"/>
              <w:bottom w:val="single" w:sz="4" w:space="0" w:color="auto"/>
              <w:right w:val="single" w:sz="4" w:space="0" w:color="auto"/>
            </w:tcBorders>
          </w:tcPr>
          <w:p w:rsidR="009F69E0" w:rsidRPr="009F69E0" w:rsidRDefault="009F69E0" w:rsidP="009F69E0">
            <w:pPr>
              <w:spacing w:after="0" w:line="240" w:lineRule="auto"/>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Не требует финансирования</w:t>
            </w:r>
          </w:p>
        </w:tc>
        <w:tc>
          <w:tcPr>
            <w:tcW w:w="851" w:type="dxa"/>
            <w:gridSpan w:val="2"/>
            <w:tcBorders>
              <w:top w:val="single" w:sz="6" w:space="0" w:color="auto"/>
              <w:left w:val="single" w:sz="4" w:space="0" w:color="auto"/>
              <w:bottom w:val="single" w:sz="4" w:space="0" w:color="auto"/>
              <w:right w:val="single" w:sz="6" w:space="0" w:color="auto"/>
            </w:tcBorders>
          </w:tcPr>
          <w:p w:rsidR="009F69E0" w:rsidRPr="009F69E0" w:rsidRDefault="009F69E0" w:rsidP="009F69E0">
            <w:pPr>
              <w:spacing w:after="0" w:line="240" w:lineRule="auto"/>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r w:rsidRPr="009F69E0">
              <w:rPr>
                <w:rFonts w:ascii="Times New Roman" w:eastAsia="Times New Roman" w:hAnsi="Times New Roman" w:cs="Times New Roman"/>
                <w:sz w:val="24"/>
                <w:szCs w:val="24"/>
                <w:lang w:eastAsia="ru-RU"/>
              </w:rPr>
              <w:t xml:space="preserve">АНК </w:t>
            </w:r>
          </w:p>
        </w:tc>
        <w:tc>
          <w:tcPr>
            <w:tcW w:w="1074" w:type="dxa"/>
            <w:tcBorders>
              <w:top w:val="single" w:sz="6" w:space="0" w:color="auto"/>
              <w:left w:val="single" w:sz="6" w:space="0" w:color="auto"/>
              <w:bottom w:val="single" w:sz="6" w:space="0" w:color="auto"/>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r w:rsidRPr="009F69E0">
              <w:rPr>
                <w:rFonts w:ascii="Times New Roman" w:eastAsia="Times New Roman" w:hAnsi="Times New Roman" w:cs="Times New Roman"/>
                <w:sz w:val="24"/>
                <w:szCs w:val="24"/>
                <w:lang w:eastAsia="ru-RU"/>
              </w:rPr>
              <w:t>1 раз в квартал</w:t>
            </w:r>
          </w:p>
        </w:tc>
      </w:tr>
      <w:tr w:rsidR="009F69E0" w:rsidRPr="009F69E0" w:rsidTr="0048455E">
        <w:trPr>
          <w:cantSplit/>
          <w:trHeight w:val="1440"/>
        </w:trPr>
        <w:tc>
          <w:tcPr>
            <w:tcW w:w="398" w:type="dxa"/>
            <w:tcBorders>
              <w:top w:val="single" w:sz="6" w:space="0" w:color="auto"/>
              <w:left w:val="single" w:sz="6" w:space="0" w:color="auto"/>
              <w:bottom w:val="single" w:sz="6" w:space="0" w:color="auto"/>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r w:rsidRPr="009F69E0">
              <w:rPr>
                <w:rFonts w:ascii="Times New Roman" w:eastAsia="Times New Roman" w:hAnsi="Times New Roman" w:cs="Times New Roman"/>
                <w:sz w:val="24"/>
                <w:szCs w:val="24"/>
                <w:lang w:eastAsia="ru-RU"/>
              </w:rPr>
              <w:lastRenderedPageBreak/>
              <w:t>2</w:t>
            </w:r>
          </w:p>
        </w:tc>
        <w:tc>
          <w:tcPr>
            <w:tcW w:w="2565" w:type="dxa"/>
            <w:gridSpan w:val="2"/>
            <w:tcBorders>
              <w:top w:val="single" w:sz="6" w:space="0" w:color="auto"/>
              <w:left w:val="single" w:sz="6" w:space="0" w:color="auto"/>
              <w:bottom w:val="single" w:sz="6" w:space="0" w:color="auto"/>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r w:rsidRPr="009F69E0">
              <w:rPr>
                <w:rFonts w:ascii="Times New Roman" w:eastAsia="Times New Roman" w:hAnsi="Times New Roman" w:cs="Times New Roman"/>
                <w:sz w:val="24"/>
                <w:szCs w:val="24"/>
                <w:lang w:eastAsia="ru-RU"/>
              </w:rPr>
              <w:t xml:space="preserve">Участие в разработке проектов нормативно-правовых актов по совершенствованию законодательства в сфере профилактики наркомании и </w:t>
            </w:r>
            <w:proofErr w:type="spellStart"/>
            <w:r w:rsidRPr="009F69E0">
              <w:rPr>
                <w:rFonts w:ascii="Times New Roman" w:eastAsia="Times New Roman" w:hAnsi="Times New Roman" w:cs="Times New Roman"/>
                <w:sz w:val="24"/>
                <w:szCs w:val="24"/>
                <w:lang w:eastAsia="ru-RU"/>
              </w:rPr>
              <w:t>наркопреступности</w:t>
            </w:r>
            <w:proofErr w:type="spellEnd"/>
          </w:p>
        </w:tc>
        <w:tc>
          <w:tcPr>
            <w:tcW w:w="581" w:type="dxa"/>
            <w:tcBorders>
              <w:top w:val="single" w:sz="4" w:space="0" w:color="auto"/>
              <w:left w:val="single" w:sz="6" w:space="0" w:color="auto"/>
              <w:bottom w:val="single" w:sz="4" w:space="0" w:color="auto"/>
              <w:right w:val="single" w:sz="4" w:space="0" w:color="auto"/>
            </w:tcBorders>
          </w:tcPr>
          <w:p w:rsidR="009F69E0" w:rsidRPr="009F69E0" w:rsidRDefault="009F69E0" w:rsidP="009F69E0">
            <w:pPr>
              <w:spacing w:after="0" w:line="240" w:lineRule="auto"/>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руб.</w:t>
            </w:r>
          </w:p>
        </w:tc>
        <w:tc>
          <w:tcPr>
            <w:tcW w:w="709" w:type="dxa"/>
            <w:tcBorders>
              <w:top w:val="single" w:sz="4" w:space="0" w:color="auto"/>
              <w:left w:val="single" w:sz="4" w:space="0" w:color="auto"/>
              <w:bottom w:val="single" w:sz="4" w:space="0" w:color="auto"/>
              <w:right w:val="single" w:sz="4" w:space="0" w:color="auto"/>
            </w:tcBorders>
          </w:tcPr>
          <w:p w:rsidR="009F69E0" w:rsidRPr="009F69E0" w:rsidRDefault="009F69E0" w:rsidP="009F69E0">
            <w:pPr>
              <w:spacing w:after="0" w:line="240" w:lineRule="auto"/>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Не требует финансирования</w:t>
            </w:r>
          </w:p>
        </w:tc>
        <w:tc>
          <w:tcPr>
            <w:tcW w:w="709" w:type="dxa"/>
            <w:tcBorders>
              <w:top w:val="single" w:sz="4" w:space="0" w:color="auto"/>
              <w:left w:val="single" w:sz="4" w:space="0" w:color="auto"/>
              <w:bottom w:val="single" w:sz="4" w:space="0" w:color="auto"/>
              <w:right w:val="single" w:sz="4" w:space="0" w:color="auto"/>
            </w:tcBorders>
          </w:tcPr>
          <w:p w:rsidR="009F69E0" w:rsidRPr="009F69E0" w:rsidRDefault="009F69E0" w:rsidP="009F69E0">
            <w:pPr>
              <w:spacing w:after="0" w:line="240" w:lineRule="auto"/>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Не требует финансирования</w:t>
            </w:r>
          </w:p>
        </w:tc>
        <w:tc>
          <w:tcPr>
            <w:tcW w:w="761" w:type="dxa"/>
            <w:gridSpan w:val="2"/>
            <w:tcBorders>
              <w:top w:val="single" w:sz="4" w:space="0" w:color="auto"/>
              <w:left w:val="single" w:sz="4" w:space="0" w:color="auto"/>
              <w:bottom w:val="single" w:sz="4" w:space="0" w:color="auto"/>
              <w:right w:val="single" w:sz="4" w:space="0" w:color="auto"/>
            </w:tcBorders>
          </w:tcPr>
          <w:p w:rsidR="009F69E0" w:rsidRPr="009F69E0" w:rsidRDefault="009F69E0" w:rsidP="009F69E0">
            <w:pPr>
              <w:spacing w:after="0" w:line="240" w:lineRule="auto"/>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Не требует финансирования</w:t>
            </w:r>
          </w:p>
        </w:tc>
        <w:tc>
          <w:tcPr>
            <w:tcW w:w="798" w:type="dxa"/>
            <w:tcBorders>
              <w:top w:val="single" w:sz="4" w:space="0" w:color="auto"/>
              <w:left w:val="single" w:sz="4" w:space="0" w:color="auto"/>
              <w:bottom w:val="single" w:sz="4" w:space="0" w:color="auto"/>
              <w:right w:val="single" w:sz="6" w:space="0" w:color="auto"/>
            </w:tcBorders>
          </w:tcPr>
          <w:p w:rsidR="009F69E0" w:rsidRPr="009F69E0" w:rsidRDefault="009F69E0" w:rsidP="009F69E0">
            <w:pPr>
              <w:spacing w:after="0" w:line="240" w:lineRule="auto"/>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r w:rsidRPr="009F69E0">
              <w:rPr>
                <w:rFonts w:ascii="Times New Roman" w:eastAsia="Times New Roman" w:hAnsi="Times New Roman" w:cs="Times New Roman"/>
                <w:sz w:val="24"/>
                <w:szCs w:val="24"/>
                <w:lang w:eastAsia="ru-RU"/>
              </w:rPr>
              <w:t xml:space="preserve">АНК    </w:t>
            </w:r>
          </w:p>
        </w:tc>
        <w:tc>
          <w:tcPr>
            <w:tcW w:w="1074" w:type="dxa"/>
            <w:tcBorders>
              <w:top w:val="single" w:sz="6" w:space="0" w:color="auto"/>
              <w:left w:val="single" w:sz="6" w:space="0" w:color="auto"/>
              <w:bottom w:val="single" w:sz="6" w:space="0" w:color="auto"/>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r w:rsidRPr="009F69E0">
              <w:rPr>
                <w:rFonts w:ascii="Times New Roman" w:eastAsia="Times New Roman" w:hAnsi="Times New Roman" w:cs="Times New Roman"/>
                <w:sz w:val="24"/>
                <w:szCs w:val="24"/>
                <w:lang w:eastAsia="ru-RU"/>
              </w:rPr>
              <w:t>По мере необходимости</w:t>
            </w:r>
          </w:p>
        </w:tc>
      </w:tr>
      <w:tr w:rsidR="009F69E0" w:rsidRPr="009F69E0" w:rsidTr="0048455E">
        <w:trPr>
          <w:cantSplit/>
          <w:trHeight w:val="1920"/>
        </w:trPr>
        <w:tc>
          <w:tcPr>
            <w:tcW w:w="398" w:type="dxa"/>
            <w:tcBorders>
              <w:top w:val="single" w:sz="6" w:space="0" w:color="auto"/>
              <w:left w:val="single" w:sz="6" w:space="0" w:color="auto"/>
              <w:bottom w:val="single" w:sz="6" w:space="0" w:color="auto"/>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r w:rsidRPr="009F69E0">
              <w:rPr>
                <w:rFonts w:ascii="Times New Roman" w:eastAsia="Times New Roman" w:hAnsi="Times New Roman" w:cs="Times New Roman"/>
                <w:sz w:val="24"/>
                <w:szCs w:val="24"/>
                <w:lang w:eastAsia="ru-RU"/>
              </w:rPr>
              <w:t>3</w:t>
            </w:r>
          </w:p>
        </w:tc>
        <w:tc>
          <w:tcPr>
            <w:tcW w:w="2565" w:type="dxa"/>
            <w:gridSpan w:val="2"/>
            <w:tcBorders>
              <w:top w:val="single" w:sz="6" w:space="0" w:color="auto"/>
              <w:left w:val="single" w:sz="6" w:space="0" w:color="auto"/>
              <w:bottom w:val="single" w:sz="6" w:space="0" w:color="auto"/>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r w:rsidRPr="009F69E0">
              <w:rPr>
                <w:rFonts w:ascii="Times New Roman" w:eastAsia="Times New Roman" w:hAnsi="Times New Roman" w:cs="Times New Roman"/>
                <w:sz w:val="24"/>
                <w:szCs w:val="24"/>
                <w:lang w:eastAsia="ru-RU"/>
              </w:rPr>
              <w:t>Сбор, обобщение и анализ информации о фактах распространения наркотических средств в местах проведения культурно-массовых и досуговых молодежных мероприятий.</w:t>
            </w:r>
          </w:p>
        </w:tc>
        <w:tc>
          <w:tcPr>
            <w:tcW w:w="581" w:type="dxa"/>
            <w:tcBorders>
              <w:top w:val="single" w:sz="4" w:space="0" w:color="auto"/>
              <w:left w:val="single" w:sz="6" w:space="0" w:color="auto"/>
              <w:bottom w:val="single" w:sz="4" w:space="0" w:color="auto"/>
              <w:right w:val="single" w:sz="4" w:space="0" w:color="auto"/>
            </w:tcBorders>
          </w:tcPr>
          <w:p w:rsidR="009F69E0" w:rsidRPr="009F69E0" w:rsidRDefault="009F69E0" w:rsidP="009F69E0">
            <w:pPr>
              <w:spacing w:after="200" w:line="276" w:lineRule="auto"/>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руб.</w:t>
            </w:r>
          </w:p>
        </w:tc>
        <w:tc>
          <w:tcPr>
            <w:tcW w:w="709" w:type="dxa"/>
            <w:tcBorders>
              <w:top w:val="single" w:sz="4" w:space="0" w:color="auto"/>
              <w:left w:val="single" w:sz="4" w:space="0" w:color="auto"/>
              <w:bottom w:val="single" w:sz="4" w:space="0" w:color="auto"/>
              <w:right w:val="single" w:sz="4" w:space="0" w:color="auto"/>
            </w:tcBorders>
          </w:tcPr>
          <w:p w:rsidR="009F69E0" w:rsidRPr="009F69E0" w:rsidRDefault="009F69E0" w:rsidP="009F69E0">
            <w:pPr>
              <w:spacing w:after="200" w:line="276" w:lineRule="auto"/>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Не требует финансирования</w:t>
            </w:r>
          </w:p>
        </w:tc>
        <w:tc>
          <w:tcPr>
            <w:tcW w:w="709" w:type="dxa"/>
            <w:tcBorders>
              <w:top w:val="single" w:sz="4" w:space="0" w:color="auto"/>
              <w:left w:val="single" w:sz="4" w:space="0" w:color="auto"/>
              <w:bottom w:val="single" w:sz="4" w:space="0" w:color="auto"/>
              <w:right w:val="single" w:sz="4" w:space="0" w:color="auto"/>
            </w:tcBorders>
          </w:tcPr>
          <w:p w:rsidR="009F69E0" w:rsidRPr="009F69E0" w:rsidRDefault="009F69E0" w:rsidP="009F69E0">
            <w:pPr>
              <w:spacing w:after="200" w:line="276" w:lineRule="auto"/>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Не требует финансирования</w:t>
            </w:r>
          </w:p>
        </w:tc>
        <w:tc>
          <w:tcPr>
            <w:tcW w:w="761" w:type="dxa"/>
            <w:gridSpan w:val="2"/>
            <w:tcBorders>
              <w:top w:val="single" w:sz="4" w:space="0" w:color="auto"/>
              <w:left w:val="single" w:sz="4" w:space="0" w:color="auto"/>
              <w:bottom w:val="single" w:sz="4" w:space="0" w:color="auto"/>
              <w:right w:val="single" w:sz="4" w:space="0" w:color="auto"/>
            </w:tcBorders>
          </w:tcPr>
          <w:p w:rsidR="009F69E0" w:rsidRPr="009F69E0" w:rsidRDefault="009F69E0" w:rsidP="009F69E0">
            <w:pPr>
              <w:spacing w:after="200" w:line="276" w:lineRule="auto"/>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Не требует финансирования</w:t>
            </w:r>
          </w:p>
        </w:tc>
        <w:tc>
          <w:tcPr>
            <w:tcW w:w="798" w:type="dxa"/>
            <w:tcBorders>
              <w:top w:val="single" w:sz="4" w:space="0" w:color="auto"/>
              <w:left w:val="single" w:sz="4" w:space="0" w:color="auto"/>
              <w:bottom w:val="single" w:sz="4" w:space="0" w:color="auto"/>
              <w:right w:val="single" w:sz="6" w:space="0" w:color="auto"/>
            </w:tcBorders>
          </w:tcPr>
          <w:p w:rsidR="009F69E0" w:rsidRPr="009F69E0" w:rsidRDefault="009F69E0" w:rsidP="009F69E0">
            <w:pPr>
              <w:spacing w:after="200" w:line="276" w:lineRule="auto"/>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r w:rsidRPr="009F69E0">
              <w:rPr>
                <w:rFonts w:ascii="Times New Roman" w:eastAsia="Times New Roman" w:hAnsi="Times New Roman" w:cs="Times New Roman"/>
                <w:sz w:val="24"/>
                <w:szCs w:val="24"/>
                <w:lang w:eastAsia="ru-RU"/>
              </w:rPr>
              <w:t>АНК</w:t>
            </w:r>
          </w:p>
        </w:tc>
        <w:tc>
          <w:tcPr>
            <w:tcW w:w="1074" w:type="dxa"/>
            <w:tcBorders>
              <w:top w:val="single" w:sz="6" w:space="0" w:color="auto"/>
              <w:left w:val="single" w:sz="6" w:space="0" w:color="auto"/>
              <w:bottom w:val="single" w:sz="6" w:space="0" w:color="auto"/>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r w:rsidRPr="009F69E0">
              <w:rPr>
                <w:rFonts w:ascii="Times New Roman" w:eastAsia="Times New Roman" w:hAnsi="Times New Roman" w:cs="Times New Roman"/>
                <w:sz w:val="24"/>
                <w:szCs w:val="24"/>
                <w:lang w:eastAsia="ru-RU"/>
              </w:rPr>
              <w:t>Постоянно</w:t>
            </w:r>
          </w:p>
        </w:tc>
      </w:tr>
      <w:tr w:rsidR="009F69E0" w:rsidRPr="009F69E0" w:rsidTr="0048455E">
        <w:trPr>
          <w:cantSplit/>
          <w:trHeight w:val="1080"/>
        </w:trPr>
        <w:tc>
          <w:tcPr>
            <w:tcW w:w="398" w:type="dxa"/>
            <w:tcBorders>
              <w:top w:val="single" w:sz="6" w:space="0" w:color="auto"/>
              <w:left w:val="single" w:sz="6" w:space="0" w:color="auto"/>
              <w:bottom w:val="single" w:sz="6" w:space="0" w:color="auto"/>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r w:rsidRPr="009F69E0">
              <w:rPr>
                <w:rFonts w:ascii="Times New Roman" w:eastAsia="Times New Roman" w:hAnsi="Times New Roman" w:cs="Times New Roman"/>
                <w:sz w:val="24"/>
                <w:szCs w:val="24"/>
                <w:lang w:eastAsia="ru-RU"/>
              </w:rPr>
              <w:t>4</w:t>
            </w:r>
          </w:p>
        </w:tc>
        <w:tc>
          <w:tcPr>
            <w:tcW w:w="2565" w:type="dxa"/>
            <w:gridSpan w:val="2"/>
            <w:tcBorders>
              <w:top w:val="single" w:sz="6" w:space="0" w:color="auto"/>
              <w:left w:val="single" w:sz="6" w:space="0" w:color="auto"/>
              <w:bottom w:val="single" w:sz="6" w:space="0" w:color="auto"/>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r w:rsidRPr="009F69E0">
              <w:rPr>
                <w:rFonts w:ascii="Times New Roman" w:eastAsia="Times New Roman" w:hAnsi="Times New Roman" w:cs="Times New Roman"/>
                <w:sz w:val="24"/>
                <w:szCs w:val="24"/>
                <w:lang w:eastAsia="ru-RU"/>
              </w:rPr>
              <w:t xml:space="preserve">Освещения текущих вопросов противодействия наркомании, информации, направленной на пропаганду здорового образа жизни в бюллетене органа местного самоуправления Абрамовского сельсовета Куйбышевского района Новосибирской </w:t>
            </w:r>
            <w:proofErr w:type="spellStart"/>
            <w:proofErr w:type="gramStart"/>
            <w:r w:rsidRPr="009F69E0">
              <w:rPr>
                <w:rFonts w:ascii="Times New Roman" w:eastAsia="Times New Roman" w:hAnsi="Times New Roman" w:cs="Times New Roman"/>
                <w:sz w:val="24"/>
                <w:szCs w:val="24"/>
                <w:lang w:eastAsia="ru-RU"/>
              </w:rPr>
              <w:t>области»Курьер</w:t>
            </w:r>
            <w:proofErr w:type="spellEnd"/>
            <w:proofErr w:type="gramEnd"/>
            <w:r w:rsidRPr="009F69E0">
              <w:rPr>
                <w:rFonts w:ascii="Times New Roman" w:eastAsia="Times New Roman" w:hAnsi="Times New Roman" w:cs="Times New Roman"/>
                <w:sz w:val="24"/>
                <w:szCs w:val="24"/>
                <w:lang w:eastAsia="ru-RU"/>
              </w:rPr>
              <w:t>» и на официальном сайте администрации Абрамовского сельсовета</w:t>
            </w:r>
          </w:p>
        </w:tc>
        <w:tc>
          <w:tcPr>
            <w:tcW w:w="581" w:type="dxa"/>
            <w:tcBorders>
              <w:top w:val="single" w:sz="4" w:space="0" w:color="auto"/>
              <w:left w:val="single" w:sz="6" w:space="0" w:color="auto"/>
              <w:bottom w:val="single" w:sz="4" w:space="0" w:color="auto"/>
              <w:right w:val="single" w:sz="4" w:space="0" w:color="auto"/>
            </w:tcBorders>
          </w:tcPr>
          <w:p w:rsidR="009F69E0" w:rsidRPr="009F69E0" w:rsidRDefault="009F69E0" w:rsidP="009F69E0">
            <w:pPr>
              <w:spacing w:after="200" w:line="276" w:lineRule="auto"/>
              <w:rPr>
                <w:rFonts w:ascii="Times New Roman" w:eastAsia="Times New Roman" w:hAnsi="Times New Roman" w:cs="Times New Roman"/>
                <w:sz w:val="24"/>
                <w:szCs w:val="24"/>
              </w:rPr>
            </w:pPr>
            <w:proofErr w:type="spellStart"/>
            <w:r w:rsidRPr="009F69E0">
              <w:rPr>
                <w:rFonts w:ascii="Times New Roman" w:eastAsia="Times New Roman" w:hAnsi="Times New Roman" w:cs="Times New Roman"/>
                <w:sz w:val="24"/>
                <w:szCs w:val="24"/>
              </w:rPr>
              <w:t>руб</w:t>
            </w:r>
            <w:proofErr w:type="spellEnd"/>
          </w:p>
        </w:tc>
        <w:tc>
          <w:tcPr>
            <w:tcW w:w="709" w:type="dxa"/>
            <w:tcBorders>
              <w:top w:val="single" w:sz="4" w:space="0" w:color="auto"/>
              <w:left w:val="single" w:sz="4" w:space="0" w:color="auto"/>
              <w:bottom w:val="single" w:sz="4" w:space="0" w:color="auto"/>
              <w:right w:val="single" w:sz="4" w:space="0" w:color="auto"/>
            </w:tcBorders>
          </w:tcPr>
          <w:p w:rsidR="009F69E0" w:rsidRPr="009F69E0" w:rsidRDefault="009F69E0" w:rsidP="009F69E0">
            <w:pPr>
              <w:spacing w:after="200" w:line="276" w:lineRule="auto"/>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Не требует финансирования</w:t>
            </w:r>
          </w:p>
        </w:tc>
        <w:tc>
          <w:tcPr>
            <w:tcW w:w="709" w:type="dxa"/>
            <w:tcBorders>
              <w:top w:val="single" w:sz="4" w:space="0" w:color="auto"/>
              <w:left w:val="single" w:sz="4" w:space="0" w:color="auto"/>
              <w:bottom w:val="single" w:sz="4" w:space="0" w:color="auto"/>
              <w:right w:val="single" w:sz="4" w:space="0" w:color="auto"/>
            </w:tcBorders>
          </w:tcPr>
          <w:p w:rsidR="009F69E0" w:rsidRPr="009F69E0" w:rsidRDefault="009F69E0" w:rsidP="009F69E0">
            <w:pPr>
              <w:spacing w:after="200" w:line="276" w:lineRule="auto"/>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Не требует финансирования</w:t>
            </w:r>
          </w:p>
        </w:tc>
        <w:tc>
          <w:tcPr>
            <w:tcW w:w="761" w:type="dxa"/>
            <w:gridSpan w:val="2"/>
            <w:tcBorders>
              <w:top w:val="single" w:sz="4" w:space="0" w:color="auto"/>
              <w:left w:val="single" w:sz="4" w:space="0" w:color="auto"/>
              <w:bottom w:val="single" w:sz="4" w:space="0" w:color="auto"/>
              <w:right w:val="single" w:sz="4" w:space="0" w:color="auto"/>
            </w:tcBorders>
          </w:tcPr>
          <w:p w:rsidR="009F69E0" w:rsidRPr="009F69E0" w:rsidRDefault="009F69E0" w:rsidP="009F69E0">
            <w:pPr>
              <w:spacing w:after="200" w:line="276" w:lineRule="auto"/>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Не требует финансирования</w:t>
            </w:r>
          </w:p>
        </w:tc>
        <w:tc>
          <w:tcPr>
            <w:tcW w:w="798" w:type="dxa"/>
            <w:tcBorders>
              <w:top w:val="single" w:sz="4" w:space="0" w:color="auto"/>
              <w:left w:val="single" w:sz="4" w:space="0" w:color="auto"/>
              <w:bottom w:val="single" w:sz="4" w:space="0" w:color="auto"/>
              <w:right w:val="single" w:sz="6" w:space="0" w:color="auto"/>
            </w:tcBorders>
          </w:tcPr>
          <w:p w:rsidR="009F69E0" w:rsidRPr="009F69E0" w:rsidRDefault="009F69E0" w:rsidP="009F69E0">
            <w:pPr>
              <w:spacing w:after="200" w:line="276" w:lineRule="auto"/>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r w:rsidRPr="009F69E0">
              <w:rPr>
                <w:rFonts w:ascii="Times New Roman" w:eastAsia="Times New Roman" w:hAnsi="Times New Roman" w:cs="Times New Roman"/>
                <w:sz w:val="24"/>
                <w:szCs w:val="24"/>
                <w:lang w:eastAsia="ru-RU"/>
              </w:rPr>
              <w:t>Администрация</w:t>
            </w:r>
          </w:p>
        </w:tc>
        <w:tc>
          <w:tcPr>
            <w:tcW w:w="1074" w:type="dxa"/>
            <w:tcBorders>
              <w:top w:val="single" w:sz="6" w:space="0" w:color="auto"/>
              <w:left w:val="single" w:sz="6" w:space="0" w:color="auto"/>
              <w:bottom w:val="single" w:sz="6" w:space="0" w:color="auto"/>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r w:rsidRPr="009F69E0">
              <w:rPr>
                <w:rFonts w:ascii="Times New Roman" w:eastAsia="Times New Roman" w:hAnsi="Times New Roman" w:cs="Times New Roman"/>
                <w:sz w:val="24"/>
                <w:szCs w:val="24"/>
                <w:lang w:eastAsia="ru-RU"/>
              </w:rPr>
              <w:t>По мере необходимости</w:t>
            </w:r>
          </w:p>
        </w:tc>
      </w:tr>
      <w:tr w:rsidR="009F69E0" w:rsidRPr="009F69E0" w:rsidTr="0048455E">
        <w:trPr>
          <w:cantSplit/>
          <w:trHeight w:val="1080"/>
        </w:trPr>
        <w:tc>
          <w:tcPr>
            <w:tcW w:w="398" w:type="dxa"/>
            <w:tcBorders>
              <w:top w:val="single" w:sz="6" w:space="0" w:color="auto"/>
              <w:left w:val="single" w:sz="6" w:space="0" w:color="auto"/>
              <w:bottom w:val="single" w:sz="6" w:space="0" w:color="auto"/>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r w:rsidRPr="009F69E0">
              <w:rPr>
                <w:rFonts w:ascii="Times New Roman" w:eastAsia="Times New Roman" w:hAnsi="Times New Roman" w:cs="Times New Roman"/>
                <w:sz w:val="24"/>
                <w:szCs w:val="24"/>
                <w:lang w:eastAsia="ru-RU"/>
              </w:rPr>
              <w:t>5</w:t>
            </w:r>
          </w:p>
        </w:tc>
        <w:tc>
          <w:tcPr>
            <w:tcW w:w="2565" w:type="dxa"/>
            <w:gridSpan w:val="2"/>
            <w:tcBorders>
              <w:top w:val="single" w:sz="6" w:space="0" w:color="auto"/>
              <w:left w:val="single" w:sz="6" w:space="0" w:color="auto"/>
              <w:bottom w:val="single" w:sz="6" w:space="0" w:color="auto"/>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r w:rsidRPr="009F69E0">
              <w:rPr>
                <w:rFonts w:ascii="Times New Roman" w:eastAsia="Times New Roman" w:hAnsi="Times New Roman" w:cs="Times New Roman"/>
                <w:sz w:val="24"/>
                <w:szCs w:val="24"/>
                <w:lang w:eastAsia="ru-RU"/>
              </w:rPr>
              <w:t>Посещение неблагополучных семей и семей социального риска для оказания практической помощи в воспитании и устройстве детей.</w:t>
            </w:r>
          </w:p>
          <w:p w:rsidR="009F69E0" w:rsidRPr="009F69E0" w:rsidRDefault="009F69E0" w:rsidP="009F69E0">
            <w:pPr>
              <w:spacing w:after="200" w:line="276" w:lineRule="auto"/>
              <w:rPr>
                <w:rFonts w:ascii="Times New Roman" w:eastAsia="Times New Roman" w:hAnsi="Times New Roman" w:cs="Times New Roman"/>
                <w:sz w:val="24"/>
                <w:szCs w:val="24"/>
              </w:rPr>
            </w:pPr>
          </w:p>
        </w:tc>
        <w:tc>
          <w:tcPr>
            <w:tcW w:w="581" w:type="dxa"/>
            <w:tcBorders>
              <w:top w:val="single" w:sz="4" w:space="0" w:color="auto"/>
              <w:left w:val="single" w:sz="6" w:space="0" w:color="auto"/>
              <w:bottom w:val="single" w:sz="6" w:space="0" w:color="auto"/>
              <w:right w:val="single" w:sz="4" w:space="0" w:color="auto"/>
            </w:tcBorders>
          </w:tcPr>
          <w:p w:rsidR="009F69E0" w:rsidRPr="009F69E0" w:rsidRDefault="009F69E0" w:rsidP="009F69E0">
            <w:pPr>
              <w:spacing w:after="200" w:line="276" w:lineRule="auto"/>
              <w:rPr>
                <w:rFonts w:ascii="Times New Roman" w:eastAsia="Times New Roman" w:hAnsi="Times New Roman" w:cs="Times New Roman"/>
                <w:sz w:val="24"/>
                <w:szCs w:val="24"/>
              </w:rPr>
            </w:pPr>
            <w:proofErr w:type="spellStart"/>
            <w:r w:rsidRPr="009F69E0">
              <w:rPr>
                <w:rFonts w:ascii="Times New Roman" w:eastAsia="Times New Roman" w:hAnsi="Times New Roman" w:cs="Times New Roman"/>
                <w:sz w:val="24"/>
                <w:szCs w:val="24"/>
              </w:rPr>
              <w:t>руб</w:t>
            </w:r>
            <w:proofErr w:type="spellEnd"/>
          </w:p>
        </w:tc>
        <w:tc>
          <w:tcPr>
            <w:tcW w:w="709" w:type="dxa"/>
            <w:tcBorders>
              <w:top w:val="single" w:sz="4" w:space="0" w:color="auto"/>
              <w:left w:val="single" w:sz="4" w:space="0" w:color="auto"/>
              <w:bottom w:val="single" w:sz="6" w:space="0" w:color="auto"/>
              <w:right w:val="single" w:sz="4" w:space="0" w:color="auto"/>
            </w:tcBorders>
          </w:tcPr>
          <w:p w:rsidR="009F69E0" w:rsidRPr="009F69E0" w:rsidRDefault="009F69E0" w:rsidP="009F69E0">
            <w:pPr>
              <w:spacing w:after="200" w:line="276" w:lineRule="auto"/>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Не требует финансирования</w:t>
            </w:r>
          </w:p>
        </w:tc>
        <w:tc>
          <w:tcPr>
            <w:tcW w:w="709" w:type="dxa"/>
            <w:tcBorders>
              <w:top w:val="single" w:sz="4" w:space="0" w:color="auto"/>
              <w:left w:val="single" w:sz="4" w:space="0" w:color="auto"/>
              <w:bottom w:val="single" w:sz="6" w:space="0" w:color="auto"/>
              <w:right w:val="single" w:sz="4" w:space="0" w:color="auto"/>
            </w:tcBorders>
          </w:tcPr>
          <w:p w:rsidR="009F69E0" w:rsidRPr="009F69E0" w:rsidRDefault="009F69E0" w:rsidP="009F69E0">
            <w:pPr>
              <w:spacing w:after="200" w:line="276" w:lineRule="auto"/>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Не требует финансирования</w:t>
            </w:r>
          </w:p>
        </w:tc>
        <w:tc>
          <w:tcPr>
            <w:tcW w:w="761" w:type="dxa"/>
            <w:gridSpan w:val="2"/>
            <w:tcBorders>
              <w:top w:val="single" w:sz="4" w:space="0" w:color="auto"/>
              <w:left w:val="single" w:sz="4" w:space="0" w:color="auto"/>
              <w:bottom w:val="single" w:sz="6" w:space="0" w:color="auto"/>
              <w:right w:val="single" w:sz="4" w:space="0" w:color="auto"/>
            </w:tcBorders>
          </w:tcPr>
          <w:p w:rsidR="009F69E0" w:rsidRPr="009F69E0" w:rsidRDefault="009F69E0" w:rsidP="009F69E0">
            <w:pPr>
              <w:spacing w:after="200" w:line="276" w:lineRule="auto"/>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Не требует финансирования</w:t>
            </w:r>
          </w:p>
        </w:tc>
        <w:tc>
          <w:tcPr>
            <w:tcW w:w="798" w:type="dxa"/>
            <w:tcBorders>
              <w:top w:val="single" w:sz="4" w:space="0" w:color="auto"/>
              <w:left w:val="single" w:sz="4" w:space="0" w:color="auto"/>
              <w:bottom w:val="single" w:sz="6" w:space="0" w:color="auto"/>
              <w:right w:val="single" w:sz="6" w:space="0" w:color="auto"/>
            </w:tcBorders>
          </w:tcPr>
          <w:p w:rsidR="009F69E0" w:rsidRPr="009F69E0" w:rsidRDefault="009F69E0" w:rsidP="009F69E0">
            <w:pPr>
              <w:spacing w:after="200" w:line="276" w:lineRule="auto"/>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r w:rsidRPr="009F69E0">
              <w:rPr>
                <w:rFonts w:ascii="Times New Roman" w:eastAsia="Times New Roman" w:hAnsi="Times New Roman" w:cs="Times New Roman"/>
                <w:sz w:val="24"/>
                <w:szCs w:val="24"/>
                <w:lang w:eastAsia="ru-RU"/>
              </w:rPr>
              <w:t>Администрация</w:t>
            </w:r>
          </w:p>
        </w:tc>
        <w:tc>
          <w:tcPr>
            <w:tcW w:w="1074" w:type="dxa"/>
            <w:tcBorders>
              <w:top w:val="single" w:sz="6" w:space="0" w:color="auto"/>
              <w:left w:val="single" w:sz="6" w:space="0" w:color="auto"/>
              <w:bottom w:val="single" w:sz="6" w:space="0" w:color="auto"/>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r w:rsidRPr="009F69E0">
              <w:rPr>
                <w:rFonts w:ascii="Times New Roman" w:eastAsia="Times New Roman" w:hAnsi="Times New Roman" w:cs="Times New Roman"/>
                <w:sz w:val="24"/>
                <w:szCs w:val="24"/>
                <w:lang w:eastAsia="ru-RU"/>
              </w:rPr>
              <w:t>Ежемесячно</w:t>
            </w:r>
          </w:p>
        </w:tc>
      </w:tr>
      <w:tr w:rsidR="009F69E0" w:rsidRPr="009F69E0" w:rsidTr="0048455E">
        <w:trPr>
          <w:cantSplit/>
          <w:trHeight w:val="1080"/>
        </w:trPr>
        <w:tc>
          <w:tcPr>
            <w:tcW w:w="398" w:type="dxa"/>
            <w:tcBorders>
              <w:top w:val="single" w:sz="6" w:space="0" w:color="auto"/>
              <w:left w:val="single" w:sz="6" w:space="0" w:color="auto"/>
              <w:bottom w:val="single" w:sz="6" w:space="0" w:color="auto"/>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r w:rsidRPr="009F69E0">
              <w:rPr>
                <w:rFonts w:ascii="Times New Roman" w:eastAsia="Times New Roman" w:hAnsi="Times New Roman" w:cs="Times New Roman"/>
                <w:sz w:val="24"/>
                <w:szCs w:val="24"/>
                <w:lang w:eastAsia="ru-RU"/>
              </w:rPr>
              <w:lastRenderedPageBreak/>
              <w:t>6</w:t>
            </w:r>
          </w:p>
        </w:tc>
        <w:tc>
          <w:tcPr>
            <w:tcW w:w="2565" w:type="dxa"/>
            <w:gridSpan w:val="2"/>
            <w:tcBorders>
              <w:top w:val="single" w:sz="6" w:space="0" w:color="auto"/>
              <w:left w:val="single" w:sz="6" w:space="0" w:color="auto"/>
              <w:bottom w:val="single" w:sz="6" w:space="0" w:color="auto"/>
              <w:right w:val="single" w:sz="6" w:space="0" w:color="auto"/>
            </w:tcBorders>
          </w:tcPr>
          <w:p w:rsidR="009F69E0" w:rsidRPr="009F69E0" w:rsidRDefault="009F69E0" w:rsidP="009F69E0">
            <w:pPr>
              <w:spacing w:after="200" w:line="276" w:lineRule="auto"/>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Распространение брошюр, листовок антинаркотической направленности среди населения</w:t>
            </w:r>
          </w:p>
        </w:tc>
        <w:tc>
          <w:tcPr>
            <w:tcW w:w="581" w:type="dxa"/>
            <w:tcBorders>
              <w:top w:val="single" w:sz="4" w:space="0" w:color="auto"/>
              <w:left w:val="single" w:sz="6" w:space="0" w:color="auto"/>
              <w:bottom w:val="single" w:sz="6" w:space="0" w:color="auto"/>
              <w:right w:val="single" w:sz="4" w:space="0" w:color="auto"/>
            </w:tcBorders>
          </w:tcPr>
          <w:p w:rsidR="009F69E0" w:rsidRPr="009F69E0" w:rsidRDefault="009F69E0" w:rsidP="009F69E0">
            <w:pPr>
              <w:spacing w:after="200" w:line="276" w:lineRule="auto"/>
              <w:rPr>
                <w:rFonts w:ascii="Times New Roman" w:eastAsia="Times New Roman" w:hAnsi="Times New Roman" w:cs="Times New Roman"/>
                <w:sz w:val="24"/>
                <w:szCs w:val="24"/>
              </w:rPr>
            </w:pPr>
            <w:proofErr w:type="spellStart"/>
            <w:r w:rsidRPr="009F69E0">
              <w:rPr>
                <w:rFonts w:ascii="Times New Roman" w:eastAsia="Times New Roman" w:hAnsi="Times New Roman" w:cs="Times New Roman"/>
                <w:sz w:val="24"/>
                <w:szCs w:val="24"/>
              </w:rPr>
              <w:t>руб</w:t>
            </w:r>
            <w:proofErr w:type="spellEnd"/>
          </w:p>
        </w:tc>
        <w:tc>
          <w:tcPr>
            <w:tcW w:w="709" w:type="dxa"/>
            <w:tcBorders>
              <w:top w:val="single" w:sz="4" w:space="0" w:color="auto"/>
              <w:left w:val="single" w:sz="4" w:space="0" w:color="auto"/>
              <w:bottom w:val="single" w:sz="6" w:space="0" w:color="auto"/>
              <w:right w:val="single" w:sz="4" w:space="0" w:color="auto"/>
            </w:tcBorders>
          </w:tcPr>
          <w:p w:rsidR="009F69E0" w:rsidRPr="009F69E0" w:rsidRDefault="009F69E0" w:rsidP="009F69E0">
            <w:pPr>
              <w:spacing w:after="200" w:line="276" w:lineRule="auto"/>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1000</w:t>
            </w:r>
          </w:p>
        </w:tc>
        <w:tc>
          <w:tcPr>
            <w:tcW w:w="709" w:type="dxa"/>
            <w:tcBorders>
              <w:top w:val="single" w:sz="4" w:space="0" w:color="auto"/>
              <w:left w:val="single" w:sz="4" w:space="0" w:color="auto"/>
              <w:bottom w:val="single" w:sz="6" w:space="0" w:color="auto"/>
              <w:right w:val="single" w:sz="4" w:space="0" w:color="auto"/>
            </w:tcBorders>
          </w:tcPr>
          <w:p w:rsidR="009F69E0" w:rsidRPr="009F69E0" w:rsidRDefault="009F69E0" w:rsidP="009F69E0">
            <w:pPr>
              <w:spacing w:after="200" w:line="276" w:lineRule="auto"/>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1000</w:t>
            </w:r>
          </w:p>
        </w:tc>
        <w:tc>
          <w:tcPr>
            <w:tcW w:w="708" w:type="dxa"/>
            <w:tcBorders>
              <w:top w:val="single" w:sz="4" w:space="0" w:color="auto"/>
              <w:left w:val="single" w:sz="4" w:space="0" w:color="auto"/>
              <w:bottom w:val="single" w:sz="6" w:space="0" w:color="auto"/>
              <w:right w:val="single" w:sz="4" w:space="0" w:color="auto"/>
            </w:tcBorders>
          </w:tcPr>
          <w:p w:rsidR="009F69E0" w:rsidRPr="009F69E0" w:rsidRDefault="009F69E0" w:rsidP="009F69E0">
            <w:pPr>
              <w:spacing w:after="200" w:line="276" w:lineRule="auto"/>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1000</w:t>
            </w:r>
          </w:p>
        </w:tc>
        <w:tc>
          <w:tcPr>
            <w:tcW w:w="851" w:type="dxa"/>
            <w:gridSpan w:val="2"/>
            <w:tcBorders>
              <w:top w:val="single" w:sz="4" w:space="0" w:color="auto"/>
              <w:left w:val="single" w:sz="4" w:space="0" w:color="auto"/>
              <w:bottom w:val="single" w:sz="6" w:space="0" w:color="auto"/>
              <w:right w:val="single" w:sz="6" w:space="0" w:color="auto"/>
            </w:tcBorders>
          </w:tcPr>
          <w:p w:rsidR="009F69E0" w:rsidRPr="009F69E0" w:rsidRDefault="009F69E0" w:rsidP="009F69E0">
            <w:pPr>
              <w:spacing w:after="200" w:line="276" w:lineRule="auto"/>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3000</w:t>
            </w:r>
          </w:p>
        </w:tc>
        <w:tc>
          <w:tcPr>
            <w:tcW w:w="850" w:type="dxa"/>
            <w:tcBorders>
              <w:top w:val="single" w:sz="6" w:space="0" w:color="auto"/>
              <w:left w:val="single" w:sz="6" w:space="0" w:color="auto"/>
              <w:bottom w:val="single" w:sz="6" w:space="0" w:color="auto"/>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r w:rsidRPr="009F69E0">
              <w:rPr>
                <w:rFonts w:ascii="Times New Roman" w:eastAsia="Times New Roman" w:hAnsi="Times New Roman" w:cs="Times New Roman"/>
                <w:sz w:val="24"/>
                <w:szCs w:val="24"/>
                <w:lang w:eastAsia="ru-RU"/>
              </w:rPr>
              <w:t>АНК</w:t>
            </w:r>
          </w:p>
        </w:tc>
        <w:tc>
          <w:tcPr>
            <w:tcW w:w="1074" w:type="dxa"/>
            <w:tcBorders>
              <w:top w:val="single" w:sz="6" w:space="0" w:color="auto"/>
              <w:left w:val="single" w:sz="6" w:space="0" w:color="auto"/>
              <w:bottom w:val="single" w:sz="6" w:space="0" w:color="auto"/>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r w:rsidRPr="009F69E0">
              <w:rPr>
                <w:rFonts w:ascii="Times New Roman" w:eastAsia="Times New Roman" w:hAnsi="Times New Roman" w:cs="Times New Roman"/>
                <w:sz w:val="24"/>
                <w:szCs w:val="24"/>
                <w:lang w:eastAsia="ru-RU"/>
              </w:rPr>
              <w:t>Март-декабрь</w:t>
            </w:r>
          </w:p>
        </w:tc>
      </w:tr>
      <w:tr w:rsidR="009F69E0" w:rsidRPr="009F69E0" w:rsidTr="0048455E">
        <w:trPr>
          <w:cantSplit/>
          <w:trHeight w:val="1080"/>
        </w:trPr>
        <w:tc>
          <w:tcPr>
            <w:tcW w:w="398" w:type="dxa"/>
            <w:tcBorders>
              <w:top w:val="single" w:sz="6" w:space="0" w:color="auto"/>
              <w:left w:val="single" w:sz="6" w:space="0" w:color="auto"/>
              <w:bottom w:val="single" w:sz="6" w:space="0" w:color="auto"/>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r w:rsidRPr="009F69E0">
              <w:rPr>
                <w:rFonts w:ascii="Times New Roman" w:eastAsia="Times New Roman" w:hAnsi="Times New Roman" w:cs="Times New Roman"/>
                <w:sz w:val="24"/>
                <w:szCs w:val="24"/>
                <w:lang w:eastAsia="ru-RU"/>
              </w:rPr>
              <w:t>7</w:t>
            </w:r>
          </w:p>
        </w:tc>
        <w:tc>
          <w:tcPr>
            <w:tcW w:w="2565" w:type="dxa"/>
            <w:gridSpan w:val="2"/>
            <w:tcBorders>
              <w:top w:val="single" w:sz="6" w:space="0" w:color="auto"/>
              <w:left w:val="single" w:sz="6" w:space="0" w:color="auto"/>
              <w:bottom w:val="single" w:sz="6" w:space="0" w:color="auto"/>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r w:rsidRPr="009F69E0">
              <w:rPr>
                <w:rFonts w:ascii="Times New Roman" w:eastAsia="Times New Roman" w:hAnsi="Times New Roman" w:cs="Times New Roman"/>
                <w:sz w:val="24"/>
                <w:szCs w:val="24"/>
                <w:lang w:eastAsia="ru-RU"/>
              </w:rPr>
              <w:t>Организация социально-значимой деятельности детей, подростков и молодежи по месту жительства. Трудоустройство на период каникул.</w:t>
            </w:r>
          </w:p>
        </w:tc>
        <w:tc>
          <w:tcPr>
            <w:tcW w:w="581" w:type="dxa"/>
            <w:tcBorders>
              <w:top w:val="single" w:sz="4" w:space="0" w:color="auto"/>
              <w:left w:val="single" w:sz="6" w:space="0" w:color="auto"/>
              <w:bottom w:val="single" w:sz="6" w:space="0" w:color="auto"/>
              <w:right w:val="single" w:sz="4" w:space="0" w:color="auto"/>
            </w:tcBorders>
          </w:tcPr>
          <w:p w:rsidR="009F69E0" w:rsidRPr="009F69E0" w:rsidRDefault="009F69E0" w:rsidP="009F69E0">
            <w:pPr>
              <w:spacing w:after="200" w:line="276" w:lineRule="auto"/>
              <w:rPr>
                <w:rFonts w:ascii="Times New Roman" w:eastAsia="Times New Roman" w:hAnsi="Times New Roman" w:cs="Times New Roman"/>
                <w:sz w:val="24"/>
                <w:szCs w:val="24"/>
              </w:rPr>
            </w:pPr>
            <w:proofErr w:type="spellStart"/>
            <w:r w:rsidRPr="009F69E0">
              <w:rPr>
                <w:rFonts w:ascii="Times New Roman" w:eastAsia="Times New Roman" w:hAnsi="Times New Roman" w:cs="Times New Roman"/>
                <w:sz w:val="24"/>
                <w:szCs w:val="24"/>
              </w:rPr>
              <w:t>руб</w:t>
            </w:r>
            <w:proofErr w:type="spellEnd"/>
          </w:p>
        </w:tc>
        <w:tc>
          <w:tcPr>
            <w:tcW w:w="709" w:type="dxa"/>
            <w:tcBorders>
              <w:top w:val="single" w:sz="4" w:space="0" w:color="auto"/>
              <w:left w:val="single" w:sz="4" w:space="0" w:color="auto"/>
              <w:bottom w:val="single" w:sz="6" w:space="0" w:color="auto"/>
              <w:right w:val="single" w:sz="4" w:space="0" w:color="auto"/>
            </w:tcBorders>
          </w:tcPr>
          <w:p w:rsidR="009F69E0" w:rsidRPr="009F69E0" w:rsidRDefault="009F69E0" w:rsidP="009F69E0">
            <w:pPr>
              <w:spacing w:after="200" w:line="276" w:lineRule="auto"/>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Не требует финансирования</w:t>
            </w:r>
          </w:p>
        </w:tc>
        <w:tc>
          <w:tcPr>
            <w:tcW w:w="709" w:type="dxa"/>
            <w:tcBorders>
              <w:top w:val="single" w:sz="4" w:space="0" w:color="auto"/>
              <w:left w:val="single" w:sz="4" w:space="0" w:color="auto"/>
              <w:bottom w:val="single" w:sz="6" w:space="0" w:color="auto"/>
              <w:right w:val="single" w:sz="4" w:space="0" w:color="auto"/>
            </w:tcBorders>
          </w:tcPr>
          <w:p w:rsidR="009F69E0" w:rsidRPr="009F69E0" w:rsidRDefault="009F69E0" w:rsidP="009F69E0">
            <w:pPr>
              <w:spacing w:after="200" w:line="276" w:lineRule="auto"/>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Не требует финансирования</w:t>
            </w:r>
          </w:p>
        </w:tc>
        <w:tc>
          <w:tcPr>
            <w:tcW w:w="708" w:type="dxa"/>
            <w:tcBorders>
              <w:top w:val="single" w:sz="4" w:space="0" w:color="auto"/>
              <w:left w:val="single" w:sz="4" w:space="0" w:color="auto"/>
              <w:bottom w:val="single" w:sz="6" w:space="0" w:color="auto"/>
              <w:right w:val="single" w:sz="4" w:space="0" w:color="auto"/>
            </w:tcBorders>
          </w:tcPr>
          <w:p w:rsidR="009F69E0" w:rsidRPr="009F69E0" w:rsidRDefault="009F69E0" w:rsidP="009F69E0">
            <w:pPr>
              <w:spacing w:after="200" w:line="276" w:lineRule="auto"/>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Не требует финансирования</w:t>
            </w:r>
          </w:p>
        </w:tc>
        <w:tc>
          <w:tcPr>
            <w:tcW w:w="851" w:type="dxa"/>
            <w:gridSpan w:val="2"/>
            <w:tcBorders>
              <w:top w:val="single" w:sz="4" w:space="0" w:color="auto"/>
              <w:left w:val="single" w:sz="4" w:space="0" w:color="auto"/>
              <w:bottom w:val="single" w:sz="6" w:space="0" w:color="auto"/>
              <w:right w:val="single" w:sz="6" w:space="0" w:color="auto"/>
            </w:tcBorders>
          </w:tcPr>
          <w:p w:rsidR="009F69E0" w:rsidRPr="009F69E0" w:rsidRDefault="009F69E0" w:rsidP="009F69E0">
            <w:pPr>
              <w:spacing w:after="200" w:line="276" w:lineRule="auto"/>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r w:rsidRPr="009F69E0">
              <w:rPr>
                <w:rFonts w:ascii="Times New Roman" w:eastAsia="Times New Roman" w:hAnsi="Times New Roman" w:cs="Times New Roman"/>
                <w:sz w:val="24"/>
                <w:szCs w:val="24"/>
                <w:lang w:eastAsia="ru-RU"/>
              </w:rPr>
              <w:t>Администрация</w:t>
            </w:r>
          </w:p>
        </w:tc>
        <w:tc>
          <w:tcPr>
            <w:tcW w:w="1074" w:type="dxa"/>
            <w:tcBorders>
              <w:top w:val="single" w:sz="6" w:space="0" w:color="auto"/>
              <w:left w:val="single" w:sz="6" w:space="0" w:color="auto"/>
              <w:bottom w:val="single" w:sz="6" w:space="0" w:color="auto"/>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r w:rsidRPr="009F69E0">
              <w:rPr>
                <w:rFonts w:ascii="Times New Roman" w:eastAsia="Times New Roman" w:hAnsi="Times New Roman" w:cs="Times New Roman"/>
                <w:sz w:val="24"/>
                <w:szCs w:val="24"/>
                <w:lang w:eastAsia="ru-RU"/>
              </w:rPr>
              <w:t>Июнь, июль, август</w:t>
            </w:r>
          </w:p>
        </w:tc>
      </w:tr>
      <w:tr w:rsidR="009F69E0" w:rsidRPr="009F69E0" w:rsidTr="0048455E">
        <w:trPr>
          <w:cantSplit/>
          <w:trHeight w:val="1080"/>
        </w:trPr>
        <w:tc>
          <w:tcPr>
            <w:tcW w:w="398" w:type="dxa"/>
            <w:tcBorders>
              <w:top w:val="single" w:sz="6" w:space="0" w:color="auto"/>
              <w:left w:val="single" w:sz="6" w:space="0" w:color="auto"/>
              <w:bottom w:val="single" w:sz="6" w:space="0" w:color="auto"/>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r w:rsidRPr="009F69E0">
              <w:rPr>
                <w:rFonts w:ascii="Times New Roman" w:eastAsia="Times New Roman" w:hAnsi="Times New Roman" w:cs="Times New Roman"/>
                <w:sz w:val="24"/>
                <w:szCs w:val="24"/>
                <w:lang w:eastAsia="ru-RU"/>
              </w:rPr>
              <w:t>8</w:t>
            </w:r>
          </w:p>
          <w:p w:rsidR="009F69E0" w:rsidRPr="009F69E0" w:rsidRDefault="009F69E0" w:rsidP="009F69E0">
            <w:pPr>
              <w:spacing w:after="200" w:line="276" w:lineRule="auto"/>
              <w:rPr>
                <w:rFonts w:ascii="Times New Roman" w:eastAsia="Times New Roman" w:hAnsi="Times New Roman" w:cs="Times New Roman"/>
                <w:sz w:val="24"/>
                <w:szCs w:val="24"/>
              </w:rPr>
            </w:pPr>
          </w:p>
        </w:tc>
        <w:tc>
          <w:tcPr>
            <w:tcW w:w="2565" w:type="dxa"/>
            <w:gridSpan w:val="2"/>
            <w:tcBorders>
              <w:top w:val="single" w:sz="6" w:space="0" w:color="auto"/>
              <w:left w:val="single" w:sz="6" w:space="0" w:color="auto"/>
              <w:bottom w:val="single" w:sz="6" w:space="0" w:color="auto"/>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r w:rsidRPr="009F69E0">
              <w:rPr>
                <w:rFonts w:ascii="Times New Roman" w:eastAsia="Times New Roman" w:hAnsi="Times New Roman" w:cs="Times New Roman"/>
                <w:sz w:val="24"/>
                <w:szCs w:val="24"/>
                <w:lang w:eastAsia="ru-RU"/>
              </w:rPr>
              <w:t>Проведение мероприятий, лекций по профилактике наркомании (информационные стенды, читательские конференции)</w:t>
            </w:r>
          </w:p>
        </w:tc>
        <w:tc>
          <w:tcPr>
            <w:tcW w:w="581" w:type="dxa"/>
            <w:tcBorders>
              <w:top w:val="single" w:sz="4" w:space="0" w:color="auto"/>
              <w:left w:val="single" w:sz="6" w:space="0" w:color="auto"/>
              <w:bottom w:val="single" w:sz="6" w:space="0" w:color="auto"/>
              <w:right w:val="single" w:sz="4" w:space="0" w:color="auto"/>
            </w:tcBorders>
          </w:tcPr>
          <w:p w:rsidR="009F69E0" w:rsidRPr="009F69E0" w:rsidRDefault="009F69E0" w:rsidP="009F69E0">
            <w:pPr>
              <w:spacing w:after="200" w:line="276" w:lineRule="auto"/>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руб.</w:t>
            </w:r>
          </w:p>
        </w:tc>
        <w:tc>
          <w:tcPr>
            <w:tcW w:w="709" w:type="dxa"/>
            <w:tcBorders>
              <w:top w:val="single" w:sz="4" w:space="0" w:color="auto"/>
              <w:left w:val="single" w:sz="4" w:space="0" w:color="auto"/>
              <w:bottom w:val="single" w:sz="6" w:space="0" w:color="auto"/>
              <w:right w:val="single" w:sz="4" w:space="0" w:color="auto"/>
            </w:tcBorders>
          </w:tcPr>
          <w:p w:rsidR="009F69E0" w:rsidRPr="009F69E0" w:rsidRDefault="009F69E0" w:rsidP="009F69E0">
            <w:pPr>
              <w:spacing w:after="200" w:line="276" w:lineRule="auto"/>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1000</w:t>
            </w:r>
          </w:p>
        </w:tc>
        <w:tc>
          <w:tcPr>
            <w:tcW w:w="709" w:type="dxa"/>
            <w:tcBorders>
              <w:top w:val="single" w:sz="4" w:space="0" w:color="auto"/>
              <w:left w:val="single" w:sz="4" w:space="0" w:color="auto"/>
              <w:bottom w:val="single" w:sz="6" w:space="0" w:color="auto"/>
              <w:right w:val="single" w:sz="4" w:space="0" w:color="auto"/>
            </w:tcBorders>
          </w:tcPr>
          <w:p w:rsidR="009F69E0" w:rsidRPr="009F69E0" w:rsidRDefault="009F69E0" w:rsidP="009F69E0">
            <w:pPr>
              <w:spacing w:after="200" w:line="276" w:lineRule="auto"/>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1000</w:t>
            </w:r>
          </w:p>
        </w:tc>
        <w:tc>
          <w:tcPr>
            <w:tcW w:w="708" w:type="dxa"/>
            <w:tcBorders>
              <w:top w:val="single" w:sz="4" w:space="0" w:color="auto"/>
              <w:left w:val="single" w:sz="4" w:space="0" w:color="auto"/>
              <w:bottom w:val="single" w:sz="6" w:space="0" w:color="auto"/>
              <w:right w:val="single" w:sz="4" w:space="0" w:color="auto"/>
            </w:tcBorders>
          </w:tcPr>
          <w:p w:rsidR="009F69E0" w:rsidRPr="009F69E0" w:rsidRDefault="009F69E0" w:rsidP="009F69E0">
            <w:pPr>
              <w:spacing w:after="200" w:line="276" w:lineRule="auto"/>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1000</w:t>
            </w:r>
          </w:p>
        </w:tc>
        <w:tc>
          <w:tcPr>
            <w:tcW w:w="851" w:type="dxa"/>
            <w:gridSpan w:val="2"/>
            <w:tcBorders>
              <w:top w:val="single" w:sz="4" w:space="0" w:color="auto"/>
              <w:left w:val="single" w:sz="4" w:space="0" w:color="auto"/>
              <w:bottom w:val="single" w:sz="6" w:space="0" w:color="auto"/>
              <w:right w:val="single" w:sz="6" w:space="0" w:color="auto"/>
            </w:tcBorders>
          </w:tcPr>
          <w:p w:rsidR="009F69E0" w:rsidRPr="009F69E0" w:rsidRDefault="009F69E0" w:rsidP="009F69E0">
            <w:pPr>
              <w:spacing w:after="200" w:line="276" w:lineRule="auto"/>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3000</w:t>
            </w:r>
          </w:p>
        </w:tc>
        <w:tc>
          <w:tcPr>
            <w:tcW w:w="850" w:type="dxa"/>
            <w:tcBorders>
              <w:top w:val="single" w:sz="6" w:space="0" w:color="auto"/>
              <w:left w:val="single" w:sz="6" w:space="0" w:color="auto"/>
              <w:bottom w:val="single" w:sz="6" w:space="0" w:color="auto"/>
              <w:right w:val="single" w:sz="6" w:space="0" w:color="auto"/>
            </w:tcBorders>
          </w:tcPr>
          <w:p w:rsidR="009F69E0" w:rsidRPr="009F69E0" w:rsidRDefault="009F69E0" w:rsidP="009F69E0">
            <w:pPr>
              <w:spacing w:after="200" w:line="276" w:lineRule="auto"/>
              <w:rPr>
                <w:rFonts w:ascii="Times New Roman" w:eastAsia="Times New Roman" w:hAnsi="Times New Roman" w:cs="Times New Roman"/>
                <w:sz w:val="24"/>
                <w:szCs w:val="24"/>
              </w:rPr>
            </w:pPr>
            <w:proofErr w:type="gramStart"/>
            <w:r w:rsidRPr="009F69E0">
              <w:rPr>
                <w:rFonts w:ascii="Times New Roman" w:eastAsia="Times New Roman" w:hAnsi="Times New Roman" w:cs="Times New Roman"/>
                <w:sz w:val="24"/>
                <w:szCs w:val="24"/>
              </w:rPr>
              <w:t>Дом  культуры</w:t>
            </w:r>
            <w:proofErr w:type="gramEnd"/>
          </w:p>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4" w:type="dxa"/>
            <w:tcBorders>
              <w:top w:val="single" w:sz="6" w:space="0" w:color="auto"/>
              <w:left w:val="single" w:sz="6" w:space="0" w:color="auto"/>
              <w:bottom w:val="single" w:sz="6" w:space="0" w:color="auto"/>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r w:rsidRPr="009F69E0">
              <w:rPr>
                <w:rFonts w:ascii="Times New Roman" w:eastAsia="Times New Roman" w:hAnsi="Times New Roman" w:cs="Times New Roman"/>
                <w:sz w:val="24"/>
                <w:szCs w:val="24"/>
                <w:lang w:eastAsia="ru-RU"/>
              </w:rPr>
              <w:t>Апрель, ноябрь</w:t>
            </w:r>
          </w:p>
        </w:tc>
      </w:tr>
      <w:tr w:rsidR="009F69E0" w:rsidRPr="009F69E0" w:rsidTr="0048455E">
        <w:trPr>
          <w:cantSplit/>
          <w:trHeight w:val="1080"/>
        </w:trPr>
        <w:tc>
          <w:tcPr>
            <w:tcW w:w="398" w:type="dxa"/>
            <w:tcBorders>
              <w:top w:val="single" w:sz="6" w:space="0" w:color="auto"/>
              <w:left w:val="single" w:sz="6" w:space="0" w:color="auto"/>
              <w:bottom w:val="single" w:sz="6" w:space="0" w:color="auto"/>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r w:rsidRPr="009F69E0">
              <w:rPr>
                <w:rFonts w:ascii="Times New Roman" w:eastAsia="Times New Roman" w:hAnsi="Times New Roman" w:cs="Times New Roman"/>
                <w:sz w:val="24"/>
                <w:szCs w:val="24"/>
                <w:lang w:eastAsia="ru-RU"/>
              </w:rPr>
              <w:t>9.</w:t>
            </w:r>
          </w:p>
        </w:tc>
        <w:tc>
          <w:tcPr>
            <w:tcW w:w="2565" w:type="dxa"/>
            <w:gridSpan w:val="2"/>
            <w:tcBorders>
              <w:top w:val="single" w:sz="6" w:space="0" w:color="auto"/>
              <w:left w:val="single" w:sz="6" w:space="0" w:color="auto"/>
              <w:bottom w:val="single" w:sz="6" w:space="0" w:color="auto"/>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r w:rsidRPr="009F69E0">
              <w:rPr>
                <w:rFonts w:ascii="Times New Roman" w:eastAsia="Times New Roman" w:hAnsi="Times New Roman" w:cs="Times New Roman"/>
                <w:sz w:val="24"/>
                <w:szCs w:val="24"/>
                <w:lang w:eastAsia="ru-RU"/>
              </w:rPr>
              <w:t xml:space="preserve">Выявление и уничтожение дикорастущих </w:t>
            </w:r>
            <w:proofErr w:type="spellStart"/>
            <w:r w:rsidRPr="009F69E0">
              <w:rPr>
                <w:rFonts w:ascii="Times New Roman" w:eastAsia="Times New Roman" w:hAnsi="Times New Roman" w:cs="Times New Roman"/>
                <w:sz w:val="24"/>
                <w:szCs w:val="24"/>
                <w:lang w:eastAsia="ru-RU"/>
              </w:rPr>
              <w:t>наркосодержащих</w:t>
            </w:r>
            <w:proofErr w:type="spellEnd"/>
            <w:r w:rsidRPr="009F69E0">
              <w:rPr>
                <w:rFonts w:ascii="Times New Roman" w:eastAsia="Times New Roman" w:hAnsi="Times New Roman" w:cs="Times New Roman"/>
                <w:sz w:val="24"/>
                <w:szCs w:val="24"/>
                <w:lang w:eastAsia="ru-RU"/>
              </w:rPr>
              <w:t xml:space="preserve"> растений на территории Абрамовского сельсовета</w:t>
            </w:r>
          </w:p>
        </w:tc>
        <w:tc>
          <w:tcPr>
            <w:tcW w:w="581" w:type="dxa"/>
            <w:tcBorders>
              <w:top w:val="single" w:sz="4" w:space="0" w:color="auto"/>
              <w:left w:val="single" w:sz="6" w:space="0" w:color="auto"/>
              <w:bottom w:val="single" w:sz="6" w:space="0" w:color="auto"/>
              <w:right w:val="single" w:sz="4" w:space="0" w:color="auto"/>
            </w:tcBorders>
          </w:tcPr>
          <w:p w:rsidR="009F69E0" w:rsidRPr="009F69E0" w:rsidRDefault="009F69E0" w:rsidP="009F69E0">
            <w:pPr>
              <w:spacing w:after="200" w:line="276" w:lineRule="auto"/>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руб.</w:t>
            </w:r>
          </w:p>
        </w:tc>
        <w:tc>
          <w:tcPr>
            <w:tcW w:w="709" w:type="dxa"/>
            <w:tcBorders>
              <w:top w:val="single" w:sz="4" w:space="0" w:color="auto"/>
              <w:left w:val="single" w:sz="4" w:space="0" w:color="auto"/>
              <w:bottom w:val="single" w:sz="6" w:space="0" w:color="auto"/>
              <w:right w:val="single" w:sz="4" w:space="0" w:color="auto"/>
            </w:tcBorders>
          </w:tcPr>
          <w:p w:rsidR="009F69E0" w:rsidRPr="009F69E0" w:rsidRDefault="009F69E0" w:rsidP="009F69E0">
            <w:pPr>
              <w:spacing w:after="200" w:line="276" w:lineRule="auto"/>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7000</w:t>
            </w:r>
          </w:p>
        </w:tc>
        <w:tc>
          <w:tcPr>
            <w:tcW w:w="709" w:type="dxa"/>
            <w:tcBorders>
              <w:top w:val="single" w:sz="4" w:space="0" w:color="auto"/>
              <w:left w:val="single" w:sz="4" w:space="0" w:color="auto"/>
              <w:bottom w:val="single" w:sz="6" w:space="0" w:color="auto"/>
              <w:right w:val="single" w:sz="4" w:space="0" w:color="auto"/>
            </w:tcBorders>
          </w:tcPr>
          <w:p w:rsidR="009F69E0" w:rsidRPr="009F69E0" w:rsidRDefault="009F69E0" w:rsidP="009F69E0">
            <w:pPr>
              <w:spacing w:after="200" w:line="276" w:lineRule="auto"/>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7000</w:t>
            </w:r>
          </w:p>
        </w:tc>
        <w:tc>
          <w:tcPr>
            <w:tcW w:w="708" w:type="dxa"/>
            <w:tcBorders>
              <w:top w:val="single" w:sz="4" w:space="0" w:color="auto"/>
              <w:left w:val="single" w:sz="4" w:space="0" w:color="auto"/>
              <w:bottom w:val="single" w:sz="6" w:space="0" w:color="auto"/>
              <w:right w:val="single" w:sz="4" w:space="0" w:color="auto"/>
            </w:tcBorders>
          </w:tcPr>
          <w:p w:rsidR="009F69E0" w:rsidRPr="009F69E0" w:rsidRDefault="009F69E0" w:rsidP="009F69E0">
            <w:pPr>
              <w:spacing w:after="200" w:line="276" w:lineRule="auto"/>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7000</w:t>
            </w:r>
          </w:p>
        </w:tc>
        <w:tc>
          <w:tcPr>
            <w:tcW w:w="851" w:type="dxa"/>
            <w:gridSpan w:val="2"/>
            <w:tcBorders>
              <w:top w:val="single" w:sz="4" w:space="0" w:color="auto"/>
              <w:left w:val="single" w:sz="4" w:space="0" w:color="auto"/>
              <w:bottom w:val="single" w:sz="6" w:space="0" w:color="auto"/>
              <w:right w:val="single" w:sz="6" w:space="0" w:color="auto"/>
            </w:tcBorders>
          </w:tcPr>
          <w:p w:rsidR="009F69E0" w:rsidRPr="009F69E0" w:rsidRDefault="009F69E0" w:rsidP="009F69E0">
            <w:pPr>
              <w:spacing w:after="200" w:line="276" w:lineRule="auto"/>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21000</w:t>
            </w:r>
          </w:p>
        </w:tc>
        <w:tc>
          <w:tcPr>
            <w:tcW w:w="850" w:type="dxa"/>
            <w:tcBorders>
              <w:top w:val="single" w:sz="6" w:space="0" w:color="auto"/>
              <w:left w:val="single" w:sz="6" w:space="0" w:color="auto"/>
              <w:bottom w:val="single" w:sz="6" w:space="0" w:color="auto"/>
              <w:right w:val="single" w:sz="6" w:space="0" w:color="auto"/>
            </w:tcBorders>
          </w:tcPr>
          <w:p w:rsidR="009F69E0" w:rsidRPr="009F69E0" w:rsidRDefault="009F69E0" w:rsidP="009F69E0">
            <w:pPr>
              <w:spacing w:after="200" w:line="276" w:lineRule="auto"/>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Администрация</w:t>
            </w:r>
          </w:p>
        </w:tc>
        <w:tc>
          <w:tcPr>
            <w:tcW w:w="1074" w:type="dxa"/>
            <w:tcBorders>
              <w:top w:val="single" w:sz="6" w:space="0" w:color="auto"/>
              <w:left w:val="single" w:sz="6" w:space="0" w:color="auto"/>
              <w:bottom w:val="single" w:sz="6" w:space="0" w:color="auto"/>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r w:rsidRPr="009F69E0">
              <w:rPr>
                <w:rFonts w:ascii="Times New Roman" w:eastAsia="Times New Roman" w:hAnsi="Times New Roman" w:cs="Times New Roman"/>
                <w:sz w:val="24"/>
                <w:szCs w:val="24"/>
                <w:lang w:eastAsia="ru-RU"/>
              </w:rPr>
              <w:t>По мере выявления</w:t>
            </w:r>
          </w:p>
        </w:tc>
      </w:tr>
      <w:tr w:rsidR="009F69E0" w:rsidRPr="009F69E0" w:rsidTr="0048455E">
        <w:trPr>
          <w:cantSplit/>
          <w:trHeight w:val="1080"/>
        </w:trPr>
        <w:tc>
          <w:tcPr>
            <w:tcW w:w="398" w:type="dxa"/>
            <w:tcBorders>
              <w:top w:val="single" w:sz="6" w:space="0" w:color="auto"/>
              <w:left w:val="single" w:sz="6" w:space="0" w:color="auto"/>
              <w:bottom w:val="single" w:sz="6" w:space="0" w:color="auto"/>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r w:rsidRPr="009F69E0">
              <w:rPr>
                <w:rFonts w:ascii="Times New Roman" w:eastAsia="Times New Roman" w:hAnsi="Times New Roman" w:cs="Times New Roman"/>
                <w:sz w:val="24"/>
                <w:szCs w:val="24"/>
                <w:lang w:eastAsia="ru-RU"/>
              </w:rPr>
              <w:t>10.</w:t>
            </w:r>
          </w:p>
        </w:tc>
        <w:tc>
          <w:tcPr>
            <w:tcW w:w="2565" w:type="dxa"/>
            <w:gridSpan w:val="2"/>
            <w:tcBorders>
              <w:top w:val="single" w:sz="6" w:space="0" w:color="auto"/>
              <w:left w:val="single" w:sz="6" w:space="0" w:color="auto"/>
              <w:bottom w:val="single" w:sz="6" w:space="0" w:color="auto"/>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r w:rsidRPr="009F69E0">
              <w:rPr>
                <w:rFonts w:ascii="Times New Roman" w:eastAsia="Times New Roman" w:hAnsi="Times New Roman" w:cs="Times New Roman"/>
                <w:sz w:val="24"/>
                <w:szCs w:val="24"/>
                <w:lang w:eastAsia="ru-RU"/>
              </w:rPr>
              <w:t xml:space="preserve">Организация и проведение </w:t>
            </w:r>
            <w:proofErr w:type="gramStart"/>
            <w:r w:rsidRPr="009F69E0">
              <w:rPr>
                <w:rFonts w:ascii="Times New Roman" w:eastAsia="Times New Roman" w:hAnsi="Times New Roman" w:cs="Times New Roman"/>
                <w:sz w:val="24"/>
                <w:szCs w:val="24"/>
                <w:lang w:eastAsia="ru-RU"/>
              </w:rPr>
              <w:t>культурно-массовых мероприятий</w:t>
            </w:r>
            <w:proofErr w:type="gramEnd"/>
            <w:r w:rsidRPr="009F69E0">
              <w:rPr>
                <w:rFonts w:ascii="Times New Roman" w:eastAsia="Times New Roman" w:hAnsi="Times New Roman" w:cs="Times New Roman"/>
                <w:sz w:val="24"/>
                <w:szCs w:val="24"/>
                <w:lang w:eastAsia="ru-RU"/>
              </w:rPr>
              <w:t xml:space="preserve"> направленных на профилактику наркомании и </w:t>
            </w:r>
            <w:proofErr w:type="spellStart"/>
            <w:r w:rsidRPr="009F69E0">
              <w:rPr>
                <w:rFonts w:ascii="Times New Roman" w:eastAsia="Times New Roman" w:hAnsi="Times New Roman" w:cs="Times New Roman"/>
                <w:sz w:val="24"/>
                <w:szCs w:val="24"/>
                <w:lang w:eastAsia="ru-RU"/>
              </w:rPr>
              <w:t>наркопреступности</w:t>
            </w:r>
            <w:proofErr w:type="spellEnd"/>
            <w:r w:rsidRPr="009F69E0">
              <w:rPr>
                <w:rFonts w:ascii="Times New Roman" w:eastAsia="Times New Roman" w:hAnsi="Times New Roman" w:cs="Times New Roman"/>
                <w:sz w:val="24"/>
                <w:szCs w:val="24"/>
                <w:lang w:eastAsia="ru-RU"/>
              </w:rPr>
              <w:t>.</w:t>
            </w:r>
          </w:p>
        </w:tc>
        <w:tc>
          <w:tcPr>
            <w:tcW w:w="581" w:type="dxa"/>
            <w:tcBorders>
              <w:top w:val="single" w:sz="4" w:space="0" w:color="auto"/>
              <w:left w:val="single" w:sz="6" w:space="0" w:color="auto"/>
              <w:bottom w:val="single" w:sz="4" w:space="0" w:color="auto"/>
              <w:right w:val="single" w:sz="4" w:space="0" w:color="auto"/>
            </w:tcBorders>
          </w:tcPr>
          <w:p w:rsidR="009F69E0" w:rsidRPr="009F69E0" w:rsidRDefault="009F69E0" w:rsidP="009F69E0">
            <w:pPr>
              <w:spacing w:after="200" w:line="276" w:lineRule="auto"/>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руб.</w:t>
            </w:r>
          </w:p>
        </w:tc>
        <w:tc>
          <w:tcPr>
            <w:tcW w:w="709" w:type="dxa"/>
            <w:tcBorders>
              <w:top w:val="single" w:sz="4" w:space="0" w:color="auto"/>
              <w:left w:val="single" w:sz="4" w:space="0" w:color="auto"/>
              <w:bottom w:val="single" w:sz="4" w:space="0" w:color="auto"/>
              <w:right w:val="single" w:sz="4" w:space="0" w:color="auto"/>
            </w:tcBorders>
          </w:tcPr>
          <w:p w:rsidR="009F69E0" w:rsidRPr="009F69E0" w:rsidRDefault="009F69E0" w:rsidP="009F69E0">
            <w:pPr>
              <w:spacing w:after="200" w:line="276" w:lineRule="auto"/>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Не требует финансирования</w:t>
            </w:r>
          </w:p>
        </w:tc>
        <w:tc>
          <w:tcPr>
            <w:tcW w:w="709" w:type="dxa"/>
            <w:tcBorders>
              <w:top w:val="single" w:sz="4" w:space="0" w:color="auto"/>
              <w:left w:val="single" w:sz="4" w:space="0" w:color="auto"/>
              <w:bottom w:val="single" w:sz="4" w:space="0" w:color="auto"/>
              <w:right w:val="single" w:sz="4" w:space="0" w:color="auto"/>
            </w:tcBorders>
          </w:tcPr>
          <w:p w:rsidR="009F69E0" w:rsidRPr="009F69E0" w:rsidRDefault="009F69E0" w:rsidP="009F69E0">
            <w:pPr>
              <w:spacing w:after="200" w:line="276" w:lineRule="auto"/>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Не требует финансирования</w:t>
            </w:r>
          </w:p>
        </w:tc>
        <w:tc>
          <w:tcPr>
            <w:tcW w:w="708" w:type="dxa"/>
            <w:tcBorders>
              <w:top w:val="single" w:sz="4" w:space="0" w:color="auto"/>
              <w:left w:val="single" w:sz="4" w:space="0" w:color="auto"/>
              <w:bottom w:val="single" w:sz="4" w:space="0" w:color="auto"/>
              <w:right w:val="single" w:sz="4" w:space="0" w:color="auto"/>
            </w:tcBorders>
          </w:tcPr>
          <w:p w:rsidR="009F69E0" w:rsidRPr="009F69E0" w:rsidRDefault="009F69E0" w:rsidP="009F69E0">
            <w:pPr>
              <w:spacing w:after="200" w:line="276" w:lineRule="auto"/>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Не требует финансирования</w:t>
            </w:r>
          </w:p>
        </w:tc>
        <w:tc>
          <w:tcPr>
            <w:tcW w:w="851" w:type="dxa"/>
            <w:gridSpan w:val="2"/>
            <w:tcBorders>
              <w:top w:val="single" w:sz="4" w:space="0" w:color="auto"/>
              <w:left w:val="single" w:sz="4" w:space="0" w:color="auto"/>
              <w:bottom w:val="single" w:sz="4" w:space="0" w:color="auto"/>
              <w:right w:val="single" w:sz="6" w:space="0" w:color="auto"/>
            </w:tcBorders>
          </w:tcPr>
          <w:p w:rsidR="009F69E0" w:rsidRPr="009F69E0" w:rsidRDefault="009F69E0" w:rsidP="009F69E0">
            <w:pPr>
              <w:spacing w:after="200" w:line="276" w:lineRule="auto"/>
              <w:rPr>
                <w:rFonts w:ascii="Times New Roman" w:eastAsia="Times New Roman" w:hAnsi="Times New Roman" w:cs="Times New Roman"/>
                <w:sz w:val="24"/>
                <w:szCs w:val="24"/>
              </w:rPr>
            </w:pPr>
            <w:r w:rsidRPr="009F69E0">
              <w:rPr>
                <w:rFonts w:ascii="Times New Roman" w:eastAsia="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r w:rsidRPr="009F69E0">
              <w:rPr>
                <w:rFonts w:ascii="Times New Roman" w:eastAsia="Times New Roman" w:hAnsi="Times New Roman" w:cs="Times New Roman"/>
                <w:sz w:val="24"/>
                <w:szCs w:val="24"/>
                <w:lang w:eastAsia="ru-RU"/>
              </w:rPr>
              <w:t>Дом культуры</w:t>
            </w:r>
          </w:p>
        </w:tc>
        <w:tc>
          <w:tcPr>
            <w:tcW w:w="1074" w:type="dxa"/>
            <w:tcBorders>
              <w:top w:val="single" w:sz="6" w:space="0" w:color="auto"/>
              <w:left w:val="single" w:sz="6" w:space="0" w:color="auto"/>
              <w:bottom w:val="single" w:sz="6" w:space="0" w:color="auto"/>
              <w:right w:val="single" w:sz="6" w:space="0" w:color="auto"/>
            </w:tcBorders>
          </w:tcPr>
          <w:p w:rsidR="009F69E0" w:rsidRPr="009F69E0" w:rsidRDefault="009F69E0" w:rsidP="009F69E0">
            <w:pPr>
              <w:autoSpaceDE w:val="0"/>
              <w:autoSpaceDN w:val="0"/>
              <w:adjustRightInd w:val="0"/>
              <w:spacing w:after="0" w:line="240" w:lineRule="auto"/>
              <w:rPr>
                <w:rFonts w:ascii="Times New Roman" w:eastAsia="Times New Roman" w:hAnsi="Times New Roman" w:cs="Times New Roman"/>
                <w:sz w:val="24"/>
                <w:szCs w:val="24"/>
                <w:lang w:eastAsia="ru-RU"/>
              </w:rPr>
            </w:pPr>
            <w:r w:rsidRPr="009F69E0">
              <w:rPr>
                <w:rFonts w:ascii="Times New Roman" w:eastAsia="Times New Roman" w:hAnsi="Times New Roman" w:cs="Times New Roman"/>
                <w:sz w:val="24"/>
                <w:szCs w:val="24"/>
                <w:lang w:eastAsia="ru-RU"/>
              </w:rPr>
              <w:t>Постоянно в рамках планов данных учреждений</w:t>
            </w:r>
          </w:p>
        </w:tc>
      </w:tr>
      <w:tr w:rsidR="009F69E0" w:rsidRPr="009F69E0" w:rsidTr="004845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70"/>
        </w:trPr>
        <w:tc>
          <w:tcPr>
            <w:tcW w:w="1395" w:type="dxa"/>
            <w:gridSpan w:val="2"/>
          </w:tcPr>
          <w:p w:rsidR="009F69E0" w:rsidRPr="009F69E0" w:rsidRDefault="009F69E0" w:rsidP="009F69E0">
            <w:pPr>
              <w:autoSpaceDE w:val="0"/>
              <w:autoSpaceDN w:val="0"/>
              <w:adjustRightInd w:val="0"/>
              <w:spacing w:after="200" w:line="276" w:lineRule="auto"/>
              <w:outlineLvl w:val="1"/>
              <w:rPr>
                <w:rFonts w:ascii="Times New Roman" w:eastAsia="Times New Roman" w:hAnsi="Times New Roman" w:cs="Times New Roman"/>
                <w:b/>
                <w:sz w:val="28"/>
                <w:szCs w:val="28"/>
              </w:rPr>
            </w:pPr>
            <w:r w:rsidRPr="009F69E0">
              <w:rPr>
                <w:rFonts w:ascii="Times New Roman" w:eastAsia="Times New Roman" w:hAnsi="Times New Roman" w:cs="Times New Roman"/>
                <w:b/>
                <w:sz w:val="28"/>
                <w:szCs w:val="28"/>
              </w:rPr>
              <w:t>Итого:</w:t>
            </w:r>
          </w:p>
          <w:p w:rsidR="009F69E0" w:rsidRPr="009F69E0" w:rsidRDefault="009F69E0" w:rsidP="009F69E0">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tc>
        <w:tc>
          <w:tcPr>
            <w:tcW w:w="7050" w:type="dxa"/>
            <w:gridSpan w:val="9"/>
          </w:tcPr>
          <w:p w:rsidR="009F69E0" w:rsidRPr="009F69E0" w:rsidRDefault="009F69E0" w:rsidP="009F69E0">
            <w:pPr>
              <w:spacing w:after="200" w:line="276" w:lineRule="auto"/>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Общая сумма затрат по программе: 21000 (Двадцать одна тысяча) рублей</w:t>
            </w:r>
          </w:p>
          <w:p w:rsidR="009F69E0" w:rsidRPr="009F69E0" w:rsidRDefault="009F69E0" w:rsidP="009F69E0">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tc>
      </w:tr>
    </w:tbl>
    <w:p w:rsidR="009F69E0" w:rsidRPr="009F69E0" w:rsidRDefault="009F69E0" w:rsidP="009F69E0">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9F69E0" w:rsidRPr="009F69E0" w:rsidRDefault="009F69E0" w:rsidP="009F69E0">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9F69E0">
        <w:rPr>
          <w:rFonts w:ascii="Times New Roman" w:eastAsia="Times New Roman" w:hAnsi="Times New Roman" w:cs="Times New Roman"/>
          <w:b/>
          <w:sz w:val="28"/>
          <w:szCs w:val="28"/>
        </w:rPr>
        <w:t>Ресурсное обеспечение Программы</w:t>
      </w:r>
    </w:p>
    <w:p w:rsidR="009F69E0" w:rsidRPr="009F69E0" w:rsidRDefault="009F69E0" w:rsidP="009F69E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Источником финансирования целевой программы будет являться средства, включённые в бюджет Абрамовского сельсовета на 2024 – 2026 годы.</w:t>
      </w:r>
    </w:p>
    <w:p w:rsidR="009F69E0" w:rsidRPr="009F69E0" w:rsidRDefault="009F69E0" w:rsidP="009F69E0">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9F69E0">
        <w:rPr>
          <w:rFonts w:ascii="Times New Roman" w:eastAsia="Times New Roman" w:hAnsi="Times New Roman" w:cs="Times New Roman"/>
          <w:b/>
          <w:sz w:val="28"/>
          <w:szCs w:val="28"/>
        </w:rPr>
        <w:t>Организация управления (механизм реализации) Программы</w:t>
      </w:r>
    </w:p>
    <w:p w:rsidR="009F69E0" w:rsidRPr="009F69E0" w:rsidRDefault="009F69E0" w:rsidP="009F69E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lastRenderedPageBreak/>
        <w:t>Реализацию Программы обеспечивает администрация Абрамовского сельсовета - заказчик Программы, которая:</w:t>
      </w:r>
    </w:p>
    <w:p w:rsidR="009F69E0" w:rsidRPr="009F69E0" w:rsidRDefault="009F69E0" w:rsidP="009F69E0">
      <w:pPr>
        <w:autoSpaceDE w:val="0"/>
        <w:autoSpaceDN w:val="0"/>
        <w:adjustRightInd w:val="0"/>
        <w:spacing w:after="0" w:line="240" w:lineRule="auto"/>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контролирует выполнение программных мероприятий, выявляет их отклонение от предусмотренных целей, устанавливает причины и принимает меры по устранению отклонений;</w:t>
      </w:r>
    </w:p>
    <w:p w:rsidR="009F69E0" w:rsidRPr="009F69E0" w:rsidRDefault="009F69E0" w:rsidP="009F69E0">
      <w:pPr>
        <w:autoSpaceDE w:val="0"/>
        <w:autoSpaceDN w:val="0"/>
        <w:adjustRightInd w:val="0"/>
        <w:spacing w:after="0" w:line="240" w:lineRule="auto"/>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ежегодно уточняет целевые показатели и затраты по программным мероприятиям, механизм реализации Программы;</w:t>
      </w:r>
    </w:p>
    <w:p w:rsidR="009F69E0" w:rsidRPr="009F69E0" w:rsidRDefault="009F69E0" w:rsidP="009F69E0">
      <w:pPr>
        <w:autoSpaceDE w:val="0"/>
        <w:autoSpaceDN w:val="0"/>
        <w:adjustRightInd w:val="0"/>
        <w:spacing w:after="0" w:line="240" w:lineRule="auto"/>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при необходимости создает рабочую группу по реализации Программы, определяет ее состав и регламент, утверждаемые в установленном порядке, организует деятельность рабочей группы;</w:t>
      </w:r>
    </w:p>
    <w:p w:rsidR="009F69E0" w:rsidRPr="009F69E0" w:rsidRDefault="009F69E0" w:rsidP="009F69E0">
      <w:pPr>
        <w:autoSpaceDE w:val="0"/>
        <w:autoSpaceDN w:val="0"/>
        <w:adjustRightInd w:val="0"/>
        <w:spacing w:after="0" w:line="240" w:lineRule="auto"/>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организует мониторинг, оценку достигнутых целей и эффективности Программы.</w:t>
      </w:r>
    </w:p>
    <w:p w:rsidR="009F69E0" w:rsidRPr="009F69E0" w:rsidRDefault="009F69E0" w:rsidP="009F69E0">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9F69E0">
        <w:rPr>
          <w:rFonts w:ascii="Times New Roman" w:eastAsia="Times New Roman" w:hAnsi="Times New Roman" w:cs="Times New Roman"/>
          <w:b/>
          <w:sz w:val="28"/>
          <w:szCs w:val="28"/>
        </w:rPr>
        <w:t>Контроль за ходом реализации Программы</w:t>
      </w:r>
    </w:p>
    <w:p w:rsidR="009F69E0" w:rsidRPr="009F69E0" w:rsidRDefault="009F69E0" w:rsidP="009F69E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Контроль за ходом реализации целевой Программы осуществляет администрация Абрамовского сельсовета, Куйбышевского района, Новосибирской области.</w:t>
      </w:r>
    </w:p>
    <w:p w:rsidR="009F69E0" w:rsidRPr="009F69E0" w:rsidRDefault="009F69E0" w:rsidP="009F69E0">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9F69E0">
        <w:rPr>
          <w:rFonts w:ascii="Times New Roman" w:eastAsia="Times New Roman" w:hAnsi="Times New Roman" w:cs="Times New Roman"/>
          <w:sz w:val="28"/>
          <w:szCs w:val="28"/>
        </w:rPr>
        <w:t>Заказчик одновременно с годовым отчетом о деятельности отрасли в установленные сроки представляет отчет о результатах реализации целевой Программы.</w:t>
      </w:r>
    </w:p>
    <w:p w:rsidR="009F69E0" w:rsidRPr="009F69E0" w:rsidRDefault="009F69E0" w:rsidP="009F69E0">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9F69E0">
        <w:rPr>
          <w:rFonts w:ascii="Times New Roman" w:eastAsia="Times New Roman" w:hAnsi="Times New Roman" w:cs="Times New Roman"/>
          <w:b/>
          <w:sz w:val="28"/>
          <w:szCs w:val="28"/>
        </w:rPr>
        <w:t>Оценка эффективности социально-экономических результатов</w:t>
      </w:r>
    </w:p>
    <w:p w:rsidR="009F69E0" w:rsidRPr="009F69E0" w:rsidRDefault="009F69E0" w:rsidP="009F69E0">
      <w:pPr>
        <w:autoSpaceDE w:val="0"/>
        <w:autoSpaceDN w:val="0"/>
        <w:adjustRightInd w:val="0"/>
        <w:spacing w:after="0" w:line="240" w:lineRule="auto"/>
        <w:jc w:val="center"/>
        <w:rPr>
          <w:rFonts w:ascii="Times New Roman" w:eastAsia="Times New Roman" w:hAnsi="Times New Roman" w:cs="Times New Roman"/>
          <w:b/>
          <w:sz w:val="28"/>
          <w:szCs w:val="28"/>
        </w:rPr>
      </w:pPr>
      <w:r w:rsidRPr="009F69E0">
        <w:rPr>
          <w:rFonts w:ascii="Times New Roman" w:eastAsia="Times New Roman" w:hAnsi="Times New Roman" w:cs="Times New Roman"/>
          <w:b/>
          <w:sz w:val="28"/>
          <w:szCs w:val="28"/>
        </w:rPr>
        <w:t>реализации Программы</w:t>
      </w:r>
    </w:p>
    <w:p w:rsidR="009F69E0" w:rsidRPr="009F69E0" w:rsidRDefault="009F69E0" w:rsidP="009F69E0">
      <w:pPr>
        <w:autoSpaceDE w:val="0"/>
        <w:autoSpaceDN w:val="0"/>
        <w:adjustRightInd w:val="0"/>
        <w:spacing w:after="0" w:line="240" w:lineRule="auto"/>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Реализация данной Программы позволит:</w:t>
      </w:r>
    </w:p>
    <w:p w:rsidR="009F69E0" w:rsidRPr="009F69E0" w:rsidRDefault="009F69E0" w:rsidP="009F69E0">
      <w:pPr>
        <w:autoSpaceDE w:val="0"/>
        <w:autoSpaceDN w:val="0"/>
        <w:adjustRightInd w:val="0"/>
        <w:spacing w:after="0" w:line="240" w:lineRule="auto"/>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xml:space="preserve">- повысить информированность населения Абрамовского сельсовета по проблемам злоупотребления </w:t>
      </w:r>
      <w:proofErr w:type="spellStart"/>
      <w:r w:rsidRPr="009F69E0">
        <w:rPr>
          <w:rFonts w:ascii="Times New Roman" w:eastAsia="Times New Roman" w:hAnsi="Times New Roman" w:cs="Times New Roman"/>
          <w:sz w:val="28"/>
          <w:szCs w:val="28"/>
        </w:rPr>
        <w:t>психоактивными</w:t>
      </w:r>
      <w:proofErr w:type="spellEnd"/>
      <w:r w:rsidRPr="009F69E0">
        <w:rPr>
          <w:rFonts w:ascii="Times New Roman" w:eastAsia="Times New Roman" w:hAnsi="Times New Roman" w:cs="Times New Roman"/>
          <w:sz w:val="28"/>
          <w:szCs w:val="28"/>
        </w:rPr>
        <w:t xml:space="preserve"> веществами;</w:t>
      </w:r>
    </w:p>
    <w:p w:rsidR="009F69E0" w:rsidRPr="009F69E0" w:rsidRDefault="009F69E0" w:rsidP="009F69E0">
      <w:pPr>
        <w:autoSpaceDE w:val="0"/>
        <w:autoSpaceDN w:val="0"/>
        <w:adjustRightInd w:val="0"/>
        <w:spacing w:after="0" w:line="240" w:lineRule="auto"/>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повысить интерес родителей к вопросам антинаркотического воспитания детей и подростков;</w:t>
      </w:r>
    </w:p>
    <w:p w:rsidR="009F69E0" w:rsidRPr="009F69E0" w:rsidRDefault="009F69E0" w:rsidP="009F69E0">
      <w:pPr>
        <w:autoSpaceDE w:val="0"/>
        <w:autoSpaceDN w:val="0"/>
        <w:adjustRightInd w:val="0"/>
        <w:spacing w:after="0" w:line="240" w:lineRule="auto"/>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xml:space="preserve">- расширить охват детей, подростков и молодежи программами профилактики злоупотребления </w:t>
      </w:r>
      <w:proofErr w:type="spellStart"/>
      <w:r w:rsidRPr="009F69E0">
        <w:rPr>
          <w:rFonts w:ascii="Times New Roman" w:eastAsia="Times New Roman" w:hAnsi="Times New Roman" w:cs="Times New Roman"/>
          <w:sz w:val="28"/>
          <w:szCs w:val="28"/>
        </w:rPr>
        <w:t>психоактивными</w:t>
      </w:r>
      <w:proofErr w:type="spellEnd"/>
      <w:r w:rsidRPr="009F69E0">
        <w:rPr>
          <w:rFonts w:ascii="Times New Roman" w:eastAsia="Times New Roman" w:hAnsi="Times New Roman" w:cs="Times New Roman"/>
          <w:sz w:val="28"/>
          <w:szCs w:val="28"/>
        </w:rPr>
        <w:t xml:space="preserve"> веществами в культурно-досуговых и библиотечных учреждениях.</w:t>
      </w:r>
    </w:p>
    <w:p w:rsidR="009F69E0" w:rsidRPr="009F69E0" w:rsidRDefault="009F69E0" w:rsidP="009F69E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69E0">
        <w:rPr>
          <w:rFonts w:ascii="Times New Roman" w:eastAsia="Times New Roman" w:hAnsi="Times New Roman" w:cs="Times New Roman"/>
          <w:sz w:val="28"/>
          <w:szCs w:val="28"/>
        </w:rPr>
        <w:t xml:space="preserve">То есть, совершенствовать существующую систему первичной профилактики злоупотребления наркотическими средствами и другими </w:t>
      </w:r>
      <w:proofErr w:type="spellStart"/>
      <w:r w:rsidRPr="009F69E0">
        <w:rPr>
          <w:rFonts w:ascii="Times New Roman" w:eastAsia="Times New Roman" w:hAnsi="Times New Roman" w:cs="Times New Roman"/>
          <w:sz w:val="28"/>
          <w:szCs w:val="28"/>
        </w:rPr>
        <w:t>психоактивными</w:t>
      </w:r>
      <w:proofErr w:type="spellEnd"/>
      <w:r w:rsidRPr="009F69E0">
        <w:rPr>
          <w:rFonts w:ascii="Times New Roman" w:eastAsia="Times New Roman" w:hAnsi="Times New Roman" w:cs="Times New Roman"/>
          <w:sz w:val="28"/>
          <w:szCs w:val="28"/>
        </w:rPr>
        <w:t xml:space="preserve"> веществами среди различных категорий населения, что приведет к ограничению распространения наркомании, алкоголизма, токсикомании и связанных с ними негативных социальных последствий в Абрамовском сельсовете Куйбышевского района Новосибирской области.</w:t>
      </w:r>
    </w:p>
    <w:p w:rsidR="009F69E0" w:rsidRPr="009F69E0" w:rsidRDefault="009F69E0" w:rsidP="009F69E0">
      <w:pPr>
        <w:spacing w:after="0" w:line="240" w:lineRule="auto"/>
        <w:outlineLvl w:val="0"/>
        <w:rPr>
          <w:rFonts w:ascii="Times New Roman" w:eastAsia="Times New Roman" w:hAnsi="Times New Roman" w:cs="Times New Roman"/>
          <w:b/>
          <w:sz w:val="28"/>
          <w:szCs w:val="28"/>
        </w:rPr>
      </w:pPr>
    </w:p>
    <w:p w:rsidR="009F69E0" w:rsidRPr="009F69E0" w:rsidRDefault="009F69E0" w:rsidP="009F69E0">
      <w:pPr>
        <w:spacing w:after="0" w:line="240" w:lineRule="auto"/>
        <w:outlineLvl w:val="0"/>
        <w:rPr>
          <w:rFonts w:ascii="Times New Roman" w:eastAsia="Times New Roman" w:hAnsi="Times New Roman" w:cs="Times New Roman"/>
          <w:b/>
          <w:sz w:val="28"/>
          <w:szCs w:val="28"/>
        </w:rPr>
      </w:pPr>
    </w:p>
    <w:p w:rsidR="009F69E0" w:rsidRPr="009F69E0" w:rsidRDefault="009F69E0" w:rsidP="009F69E0">
      <w:pPr>
        <w:spacing w:after="0" w:line="240" w:lineRule="auto"/>
        <w:outlineLvl w:val="0"/>
        <w:rPr>
          <w:rFonts w:ascii="Times New Roman" w:eastAsia="Times New Roman" w:hAnsi="Times New Roman" w:cs="Times New Roman"/>
          <w:b/>
          <w:sz w:val="28"/>
          <w:szCs w:val="28"/>
        </w:rPr>
      </w:pPr>
    </w:p>
    <w:p w:rsidR="009F69E0" w:rsidRPr="009F69E0" w:rsidRDefault="009F69E0" w:rsidP="009F69E0">
      <w:pPr>
        <w:spacing w:after="0" w:line="240" w:lineRule="auto"/>
        <w:outlineLvl w:val="0"/>
        <w:rPr>
          <w:rFonts w:ascii="Times New Roman" w:eastAsia="Times New Roman" w:hAnsi="Times New Roman" w:cs="Times New Roman"/>
          <w:sz w:val="28"/>
          <w:szCs w:val="28"/>
        </w:rPr>
      </w:pPr>
    </w:p>
    <w:p w:rsidR="009F69E0" w:rsidRPr="009F69E0" w:rsidRDefault="009F69E0" w:rsidP="009F69E0">
      <w:pPr>
        <w:spacing w:after="0" w:line="240" w:lineRule="auto"/>
        <w:outlineLvl w:val="0"/>
        <w:rPr>
          <w:rFonts w:ascii="Times New Roman" w:eastAsia="Times New Roman" w:hAnsi="Times New Roman" w:cs="Times New Roman"/>
          <w:sz w:val="28"/>
          <w:szCs w:val="28"/>
        </w:rPr>
      </w:pPr>
    </w:p>
    <w:p w:rsidR="009F69E0" w:rsidRDefault="009F69E0" w:rsidP="009F69E0">
      <w:pPr>
        <w:spacing w:after="200" w:line="276" w:lineRule="auto"/>
        <w:rPr>
          <w:rFonts w:ascii="Calibri" w:eastAsia="Times New Roman" w:hAnsi="Calibri" w:cs="Times New Roman"/>
        </w:rPr>
      </w:pPr>
    </w:p>
    <w:p w:rsidR="00872DE2" w:rsidRDefault="00872DE2" w:rsidP="009F69E0">
      <w:pPr>
        <w:spacing w:after="200" w:line="276" w:lineRule="auto"/>
        <w:rPr>
          <w:rFonts w:ascii="Calibri" w:eastAsia="Times New Roman" w:hAnsi="Calibri" w:cs="Times New Roman"/>
        </w:rPr>
      </w:pPr>
    </w:p>
    <w:p w:rsidR="00872DE2" w:rsidRDefault="00872DE2" w:rsidP="009F69E0">
      <w:pPr>
        <w:spacing w:after="200" w:line="276" w:lineRule="auto"/>
        <w:rPr>
          <w:rFonts w:ascii="Calibri" w:eastAsia="Times New Roman" w:hAnsi="Calibri" w:cs="Times New Roman"/>
        </w:rPr>
      </w:pPr>
    </w:p>
    <w:p w:rsidR="00872DE2" w:rsidRPr="00872DE2" w:rsidRDefault="00872DE2" w:rsidP="00872DE2">
      <w:pPr>
        <w:widowControl w:val="0"/>
        <w:suppressAutoHyphens/>
        <w:autoSpaceDE w:val="0"/>
        <w:spacing w:after="0" w:line="240" w:lineRule="auto"/>
        <w:ind w:right="282"/>
        <w:jc w:val="center"/>
        <w:rPr>
          <w:rFonts w:ascii="Times New Roman" w:eastAsia="Times New Roman" w:hAnsi="Times New Roman" w:cs="Times New Roman"/>
          <w:sz w:val="28"/>
          <w:szCs w:val="28"/>
          <w:lang w:eastAsia="ar-SA"/>
        </w:rPr>
      </w:pPr>
      <w:r w:rsidRPr="00872DE2">
        <w:rPr>
          <w:rFonts w:ascii="Times New Roman" w:eastAsia="Times New Roman" w:hAnsi="Times New Roman" w:cs="Times New Roman"/>
          <w:b/>
          <w:sz w:val="28"/>
          <w:szCs w:val="28"/>
          <w:lang w:eastAsia="ar-SA"/>
        </w:rPr>
        <w:lastRenderedPageBreak/>
        <w:t>АДМИНИСТРАЦИЯ</w:t>
      </w:r>
      <w:r w:rsidRPr="00872DE2">
        <w:rPr>
          <w:rFonts w:ascii="Times New Roman" w:eastAsia="Times New Roman" w:hAnsi="Times New Roman" w:cs="Times New Roman"/>
          <w:b/>
          <w:sz w:val="28"/>
          <w:szCs w:val="28"/>
          <w:lang w:eastAsia="ar-SA"/>
        </w:rPr>
        <w:br/>
        <w:t>АБРАМОВСКОГО СЕЛЬСОВЕТА</w:t>
      </w:r>
      <w:r w:rsidRPr="00872DE2">
        <w:rPr>
          <w:rFonts w:ascii="Times New Roman" w:eastAsia="Times New Roman" w:hAnsi="Times New Roman" w:cs="Times New Roman"/>
          <w:b/>
          <w:sz w:val="28"/>
          <w:szCs w:val="28"/>
          <w:lang w:eastAsia="ar-SA"/>
        </w:rPr>
        <w:br/>
        <w:t>КУЙБЫШЕВСКОГО РАЙОНА</w:t>
      </w:r>
      <w:r w:rsidRPr="00872DE2">
        <w:rPr>
          <w:rFonts w:ascii="Times New Roman" w:eastAsia="Times New Roman" w:hAnsi="Times New Roman" w:cs="Times New Roman"/>
          <w:b/>
          <w:sz w:val="28"/>
          <w:szCs w:val="28"/>
          <w:lang w:eastAsia="ar-SA"/>
        </w:rPr>
        <w:br/>
        <w:t>НОВОСИБИРСКОЙ ОБЛАСТИ</w:t>
      </w:r>
      <w:r w:rsidRPr="00872DE2">
        <w:rPr>
          <w:rFonts w:ascii="Times New Roman" w:eastAsia="Times New Roman" w:hAnsi="Times New Roman" w:cs="Times New Roman"/>
          <w:b/>
          <w:sz w:val="24"/>
          <w:szCs w:val="24"/>
          <w:lang w:eastAsia="ar-SA"/>
        </w:rPr>
        <w:br/>
      </w:r>
      <w:r w:rsidRPr="00872DE2">
        <w:rPr>
          <w:rFonts w:ascii="Times New Roman" w:eastAsia="Times New Roman" w:hAnsi="Times New Roman" w:cs="Times New Roman"/>
          <w:b/>
          <w:sz w:val="24"/>
          <w:szCs w:val="24"/>
          <w:lang w:eastAsia="ar-SA"/>
        </w:rPr>
        <w:br/>
      </w:r>
      <w:r w:rsidRPr="00872DE2">
        <w:rPr>
          <w:rFonts w:ascii="Times New Roman" w:eastAsia="Times New Roman" w:hAnsi="Times New Roman" w:cs="Times New Roman"/>
          <w:b/>
          <w:sz w:val="28"/>
          <w:szCs w:val="28"/>
          <w:lang w:eastAsia="ar-SA"/>
        </w:rPr>
        <w:t>ПОСТАНОВЛЕНИЕ</w:t>
      </w:r>
    </w:p>
    <w:p w:rsidR="00872DE2" w:rsidRPr="00872DE2" w:rsidRDefault="00872DE2" w:rsidP="00872DE2">
      <w:pPr>
        <w:widowControl w:val="0"/>
        <w:suppressAutoHyphens/>
        <w:autoSpaceDE w:val="0"/>
        <w:spacing w:after="0" w:line="240" w:lineRule="auto"/>
        <w:ind w:right="282"/>
        <w:jc w:val="center"/>
        <w:rPr>
          <w:rFonts w:ascii="Times New Roman" w:eastAsia="Times New Roman" w:hAnsi="Times New Roman" w:cs="Times New Roman"/>
          <w:sz w:val="28"/>
          <w:szCs w:val="28"/>
          <w:lang w:eastAsia="ar-SA"/>
        </w:rPr>
      </w:pPr>
    </w:p>
    <w:p w:rsidR="00872DE2" w:rsidRPr="00872DE2" w:rsidRDefault="00872DE2" w:rsidP="00872DE2">
      <w:pPr>
        <w:widowControl w:val="0"/>
        <w:suppressAutoHyphens/>
        <w:autoSpaceDE w:val="0"/>
        <w:spacing w:after="0" w:line="240" w:lineRule="auto"/>
        <w:ind w:right="282"/>
        <w:jc w:val="center"/>
        <w:rPr>
          <w:rFonts w:ascii="Times New Roman" w:eastAsia="Times New Roman" w:hAnsi="Times New Roman" w:cs="Times New Roman"/>
          <w:b/>
          <w:sz w:val="28"/>
          <w:szCs w:val="28"/>
          <w:lang w:eastAsia="ar-SA"/>
        </w:rPr>
      </w:pPr>
      <w:r w:rsidRPr="00872DE2">
        <w:rPr>
          <w:rFonts w:ascii="Times New Roman" w:eastAsia="Times New Roman" w:hAnsi="Times New Roman" w:cs="Times New Roman"/>
          <w:b/>
          <w:sz w:val="28"/>
          <w:szCs w:val="28"/>
          <w:lang w:eastAsia="ar-SA"/>
        </w:rPr>
        <w:t>с. Абрамово</w:t>
      </w:r>
    </w:p>
    <w:p w:rsidR="00872DE2" w:rsidRPr="00872DE2" w:rsidRDefault="00872DE2" w:rsidP="00872DE2">
      <w:pPr>
        <w:widowControl w:val="0"/>
        <w:suppressAutoHyphens/>
        <w:autoSpaceDE w:val="0"/>
        <w:spacing w:after="0" w:line="240" w:lineRule="auto"/>
        <w:ind w:right="282"/>
        <w:jc w:val="center"/>
        <w:rPr>
          <w:rFonts w:ascii="Times New Roman" w:eastAsia="Times New Roman" w:hAnsi="Times New Roman" w:cs="Times New Roman"/>
          <w:b/>
          <w:sz w:val="28"/>
          <w:szCs w:val="28"/>
          <w:lang w:eastAsia="ar-SA"/>
        </w:rPr>
      </w:pPr>
      <w:r w:rsidRPr="00872DE2">
        <w:rPr>
          <w:rFonts w:ascii="Times New Roman" w:eastAsia="Times New Roman" w:hAnsi="Times New Roman" w:cs="Times New Roman"/>
          <w:b/>
          <w:sz w:val="28"/>
          <w:szCs w:val="28"/>
          <w:lang w:eastAsia="ar-SA"/>
        </w:rPr>
        <w:t>26.02.2024</w:t>
      </w:r>
      <w:r w:rsidRPr="00872DE2">
        <w:rPr>
          <w:rFonts w:ascii="Times New Roman" w:eastAsia="Times New Roman" w:hAnsi="Times New Roman" w:cs="Times New Roman"/>
          <w:sz w:val="28"/>
          <w:szCs w:val="28"/>
          <w:lang w:eastAsia="ar-SA"/>
        </w:rPr>
        <w:t xml:space="preserve">                                                                                                </w:t>
      </w:r>
      <w:r w:rsidRPr="00872DE2">
        <w:rPr>
          <w:rFonts w:ascii="Times New Roman" w:eastAsia="Times New Roman" w:hAnsi="Times New Roman" w:cs="Times New Roman"/>
          <w:b/>
          <w:sz w:val="28"/>
          <w:szCs w:val="28"/>
          <w:lang w:eastAsia="ar-SA"/>
        </w:rPr>
        <w:t>№ 23</w:t>
      </w:r>
    </w:p>
    <w:p w:rsidR="00872DE2" w:rsidRPr="00872DE2" w:rsidRDefault="00872DE2" w:rsidP="00872DE2">
      <w:pPr>
        <w:widowControl w:val="0"/>
        <w:suppressAutoHyphens/>
        <w:autoSpaceDE w:val="0"/>
        <w:spacing w:after="0" w:line="240" w:lineRule="auto"/>
        <w:ind w:right="282"/>
        <w:jc w:val="center"/>
        <w:rPr>
          <w:rFonts w:ascii="Times New Roman" w:eastAsia="Times New Roman" w:hAnsi="Times New Roman" w:cs="Times New Roman"/>
          <w:sz w:val="28"/>
          <w:szCs w:val="28"/>
          <w:lang w:eastAsia="ar-SA"/>
        </w:rPr>
      </w:pPr>
    </w:p>
    <w:p w:rsidR="00872DE2" w:rsidRPr="00872DE2" w:rsidRDefault="00872DE2" w:rsidP="00872DE2">
      <w:pPr>
        <w:suppressAutoHyphens/>
        <w:autoSpaceDE w:val="0"/>
        <w:spacing w:after="0" w:line="240" w:lineRule="auto"/>
        <w:ind w:right="282"/>
        <w:jc w:val="center"/>
        <w:rPr>
          <w:rFonts w:ascii="Times New Roman" w:eastAsia="Arial" w:hAnsi="Times New Roman" w:cs="Times New Roman"/>
          <w:b/>
          <w:sz w:val="28"/>
          <w:szCs w:val="28"/>
          <w:lang w:eastAsia="ar-SA"/>
        </w:rPr>
      </w:pPr>
      <w:r w:rsidRPr="00872DE2">
        <w:rPr>
          <w:rFonts w:ascii="Times New Roman" w:eastAsia="Arial" w:hAnsi="Times New Roman" w:cs="Times New Roman"/>
          <w:b/>
          <w:sz w:val="28"/>
          <w:szCs w:val="28"/>
          <w:lang w:eastAsia="ar-SA"/>
        </w:rPr>
        <w:t>Об утверждении перечня должностных лиц администрации</w:t>
      </w:r>
    </w:p>
    <w:p w:rsidR="00872DE2" w:rsidRPr="00872DE2" w:rsidRDefault="00872DE2" w:rsidP="00872DE2">
      <w:pPr>
        <w:suppressAutoHyphens/>
        <w:autoSpaceDE w:val="0"/>
        <w:spacing w:after="0" w:line="240" w:lineRule="auto"/>
        <w:ind w:right="282"/>
        <w:jc w:val="center"/>
        <w:rPr>
          <w:rFonts w:ascii="Times New Roman" w:eastAsia="Arial" w:hAnsi="Times New Roman" w:cs="Times New Roman"/>
          <w:b/>
          <w:sz w:val="28"/>
          <w:szCs w:val="28"/>
          <w:lang w:eastAsia="ar-SA"/>
        </w:rPr>
      </w:pPr>
      <w:r w:rsidRPr="00872DE2">
        <w:rPr>
          <w:rFonts w:ascii="Times New Roman" w:eastAsia="Arial" w:hAnsi="Times New Roman" w:cs="Times New Roman"/>
          <w:b/>
          <w:sz w:val="28"/>
          <w:szCs w:val="28"/>
          <w:lang w:eastAsia="ar-SA"/>
        </w:rPr>
        <w:t>Абрамовского сельсовета Куйбышевского района Новосибирской области, уполномоченных составлять протоколы об административных правонарушениях</w:t>
      </w:r>
    </w:p>
    <w:p w:rsidR="00872DE2" w:rsidRPr="00872DE2" w:rsidRDefault="00872DE2" w:rsidP="00872DE2">
      <w:pPr>
        <w:suppressAutoHyphens/>
        <w:autoSpaceDE w:val="0"/>
        <w:spacing w:after="0" w:line="240" w:lineRule="auto"/>
        <w:ind w:right="282" w:firstLine="567"/>
        <w:jc w:val="center"/>
        <w:rPr>
          <w:rFonts w:ascii="Times New Roman" w:eastAsia="Times New Roman" w:hAnsi="Times New Roman" w:cs="Times New Roman"/>
          <w:sz w:val="28"/>
          <w:szCs w:val="28"/>
          <w:lang w:eastAsia="ar-SA"/>
        </w:rPr>
      </w:pPr>
    </w:p>
    <w:p w:rsidR="00872DE2" w:rsidRPr="00872DE2" w:rsidRDefault="00872DE2" w:rsidP="00872DE2">
      <w:pPr>
        <w:keepNext/>
        <w:shd w:val="clear" w:color="auto" w:fill="FFFFFF"/>
        <w:tabs>
          <w:tab w:val="num" w:pos="432"/>
          <w:tab w:val="left" w:pos="709"/>
        </w:tabs>
        <w:suppressAutoHyphens/>
        <w:spacing w:after="240" w:line="240" w:lineRule="auto"/>
        <w:ind w:right="282" w:firstLine="567"/>
        <w:jc w:val="both"/>
        <w:textAlignment w:val="baseline"/>
        <w:outlineLvl w:val="0"/>
        <w:rPr>
          <w:rFonts w:ascii="Times New Roman" w:eastAsia="Times New Roman" w:hAnsi="Times New Roman" w:cs="Times New Roman"/>
          <w:sz w:val="24"/>
          <w:szCs w:val="20"/>
          <w:lang w:eastAsia="ru-RU"/>
        </w:rPr>
      </w:pPr>
      <w:r w:rsidRPr="00872DE2">
        <w:rPr>
          <w:rFonts w:ascii="Times New Roman" w:eastAsia="Times New Roman" w:hAnsi="Times New Roman" w:cs="Times New Roman"/>
          <w:sz w:val="28"/>
          <w:szCs w:val="28"/>
          <w:lang w:eastAsia="ar-SA"/>
        </w:rPr>
        <w:t>На основании Закона Новосибирской области от 27.04.2010г. № 485- ОЗ «</w:t>
      </w:r>
      <w:r w:rsidRPr="00872DE2">
        <w:rPr>
          <w:rFonts w:ascii="Times New Roman" w:eastAsia="Times New Roman" w:hAnsi="Times New Roman" w:cs="Times New Roman"/>
          <w:bCs/>
          <w:color w:val="2D2D2D"/>
          <w:spacing w:val="2"/>
          <w:kern w:val="36"/>
          <w:sz w:val="28"/>
          <w:szCs w:val="28"/>
          <w:lang w:eastAsia="ru-RU"/>
        </w:rPr>
        <w:t>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w:t>
      </w:r>
      <w:r w:rsidRPr="00872DE2">
        <w:rPr>
          <w:rFonts w:ascii="Arial" w:eastAsia="Times New Roman" w:hAnsi="Arial" w:cs="Arial"/>
          <w:b/>
          <w:bCs/>
          <w:color w:val="2D2D2D"/>
          <w:spacing w:val="2"/>
          <w:kern w:val="36"/>
          <w:sz w:val="46"/>
          <w:szCs w:val="46"/>
          <w:lang w:eastAsia="ru-RU"/>
        </w:rPr>
        <w:t xml:space="preserve"> </w:t>
      </w:r>
      <w:r w:rsidRPr="00872DE2">
        <w:rPr>
          <w:rFonts w:ascii="Times New Roman" w:eastAsia="Times New Roman" w:hAnsi="Times New Roman" w:cs="Times New Roman"/>
          <w:bCs/>
          <w:color w:val="2D2D2D"/>
          <w:spacing w:val="2"/>
          <w:kern w:val="36"/>
          <w:sz w:val="28"/>
          <w:szCs w:val="28"/>
          <w:lang w:eastAsia="ru-RU"/>
        </w:rPr>
        <w:t>административных правонарушений» и Кодекса РФ об административных правонарушениях</w:t>
      </w:r>
    </w:p>
    <w:p w:rsidR="00872DE2" w:rsidRPr="00872DE2" w:rsidRDefault="00872DE2" w:rsidP="00872DE2">
      <w:pPr>
        <w:widowControl w:val="0"/>
        <w:tabs>
          <w:tab w:val="num" w:pos="432"/>
          <w:tab w:val="left" w:pos="709"/>
        </w:tabs>
        <w:suppressAutoHyphens/>
        <w:autoSpaceDE w:val="0"/>
        <w:spacing w:after="0" w:line="240" w:lineRule="auto"/>
        <w:ind w:right="282" w:firstLine="567"/>
        <w:jc w:val="both"/>
        <w:rPr>
          <w:rFonts w:ascii="Times New Roman" w:eastAsia="Times New Roman" w:hAnsi="Times New Roman" w:cs="Times New Roman"/>
          <w:sz w:val="28"/>
          <w:szCs w:val="28"/>
          <w:lang w:eastAsia="ar-SA"/>
        </w:rPr>
      </w:pPr>
      <w:r w:rsidRPr="00872DE2">
        <w:rPr>
          <w:rFonts w:ascii="Times New Roman" w:eastAsia="Times New Roman" w:hAnsi="Times New Roman" w:cs="Times New Roman"/>
          <w:sz w:val="28"/>
          <w:szCs w:val="28"/>
          <w:lang w:eastAsia="ar-SA"/>
        </w:rPr>
        <w:t>ПОСТАНОВЛЯЕТ:</w:t>
      </w:r>
    </w:p>
    <w:p w:rsidR="00872DE2" w:rsidRPr="00872DE2" w:rsidRDefault="00872DE2" w:rsidP="00872DE2">
      <w:pPr>
        <w:tabs>
          <w:tab w:val="num" w:pos="432"/>
          <w:tab w:val="left" w:pos="709"/>
        </w:tabs>
        <w:suppressAutoHyphens/>
        <w:spacing w:after="0" w:line="240" w:lineRule="auto"/>
        <w:ind w:right="282" w:firstLine="567"/>
        <w:jc w:val="both"/>
        <w:rPr>
          <w:rFonts w:ascii="Times New Roman" w:eastAsia="Times New Roman" w:hAnsi="Times New Roman" w:cs="Times New Roman"/>
          <w:sz w:val="28"/>
          <w:szCs w:val="28"/>
          <w:lang w:eastAsia="ar-SA"/>
        </w:rPr>
      </w:pPr>
      <w:r w:rsidRPr="00872DE2">
        <w:rPr>
          <w:rFonts w:ascii="Times New Roman" w:eastAsia="Times New Roman" w:hAnsi="Times New Roman" w:cs="Times New Roman"/>
          <w:sz w:val="28"/>
          <w:szCs w:val="28"/>
          <w:lang w:eastAsia="ar-SA"/>
        </w:rPr>
        <w:t>1.Утвердить перечень должностных лиц администрации Абрамовского сельсовета Куйбышевского района Новосибирской области, уполномоченных составлять протоколы об административных правонарушениях согласно приложению.</w:t>
      </w:r>
    </w:p>
    <w:p w:rsidR="00872DE2" w:rsidRPr="00872DE2" w:rsidRDefault="00872DE2" w:rsidP="00872DE2">
      <w:pPr>
        <w:tabs>
          <w:tab w:val="num" w:pos="432"/>
          <w:tab w:val="left" w:pos="709"/>
        </w:tabs>
        <w:suppressAutoHyphens/>
        <w:spacing w:after="0" w:line="240" w:lineRule="auto"/>
        <w:ind w:right="282" w:firstLine="567"/>
        <w:jc w:val="both"/>
        <w:rPr>
          <w:rFonts w:ascii="Times New Roman" w:eastAsia="Times New Roman" w:hAnsi="Times New Roman" w:cs="Times New Roman"/>
          <w:sz w:val="28"/>
          <w:szCs w:val="28"/>
          <w:lang w:eastAsia="ar-SA"/>
        </w:rPr>
      </w:pPr>
      <w:r w:rsidRPr="00872DE2">
        <w:rPr>
          <w:rFonts w:ascii="Times New Roman" w:eastAsia="Times New Roman" w:hAnsi="Times New Roman" w:cs="Times New Roman"/>
          <w:sz w:val="28"/>
          <w:szCs w:val="28"/>
          <w:lang w:eastAsia="ar-SA"/>
        </w:rPr>
        <w:t>2.Постановление администрации Абрамовского сельсовета Куйбышевского района Новосибирской области от 25.04.2019 года   № 61 «Об утверждении перечня должностных лиц администрации Абрамовского сельсовета, уполномоченных составлять протоколы об административных правонарушениях» - признать утратившим силу.</w:t>
      </w:r>
    </w:p>
    <w:p w:rsidR="00872DE2" w:rsidRPr="00872DE2" w:rsidRDefault="00872DE2" w:rsidP="00872DE2">
      <w:pPr>
        <w:tabs>
          <w:tab w:val="num" w:pos="432"/>
          <w:tab w:val="left" w:pos="709"/>
        </w:tabs>
        <w:suppressAutoHyphens/>
        <w:spacing w:after="0" w:line="240" w:lineRule="auto"/>
        <w:ind w:right="282" w:firstLine="567"/>
        <w:jc w:val="both"/>
        <w:rPr>
          <w:rFonts w:ascii="Times New Roman" w:eastAsia="Times New Roman" w:hAnsi="Times New Roman" w:cs="Times New Roman"/>
          <w:sz w:val="28"/>
          <w:szCs w:val="28"/>
          <w:lang w:eastAsia="ar-SA"/>
        </w:rPr>
      </w:pPr>
      <w:r w:rsidRPr="00872DE2">
        <w:rPr>
          <w:rFonts w:ascii="Times New Roman" w:eastAsia="Times New Roman" w:hAnsi="Times New Roman" w:cs="Times New Roman"/>
          <w:sz w:val="28"/>
          <w:szCs w:val="28"/>
          <w:lang w:eastAsia="ar-SA"/>
        </w:rPr>
        <w:t>3.Опубликовать     постановление   в    бюллетене   органов      местного</w:t>
      </w:r>
    </w:p>
    <w:p w:rsidR="00872DE2" w:rsidRPr="00872DE2" w:rsidRDefault="00872DE2" w:rsidP="00872DE2">
      <w:pPr>
        <w:tabs>
          <w:tab w:val="num" w:pos="432"/>
          <w:tab w:val="left" w:pos="709"/>
        </w:tabs>
        <w:suppressAutoHyphens/>
        <w:spacing w:after="0" w:line="240" w:lineRule="auto"/>
        <w:ind w:right="282" w:firstLine="567"/>
        <w:jc w:val="both"/>
        <w:rPr>
          <w:rFonts w:ascii="Times New Roman" w:eastAsia="Times New Roman" w:hAnsi="Times New Roman" w:cs="Times New Roman"/>
          <w:sz w:val="28"/>
          <w:szCs w:val="28"/>
          <w:lang w:eastAsia="ar-SA"/>
        </w:rPr>
      </w:pPr>
      <w:r w:rsidRPr="00872DE2">
        <w:rPr>
          <w:rFonts w:ascii="Times New Roman" w:eastAsia="Times New Roman" w:hAnsi="Times New Roman" w:cs="Times New Roman"/>
          <w:sz w:val="28"/>
          <w:szCs w:val="28"/>
          <w:lang w:eastAsia="ar-SA"/>
        </w:rPr>
        <w:t>самоуправления «Курьер» и разместить на официальном сайте администрации Абрамовского   сельсовета Куйбышевского   района   Новосибирской области.</w:t>
      </w:r>
    </w:p>
    <w:p w:rsidR="00872DE2" w:rsidRPr="00872DE2" w:rsidRDefault="00872DE2" w:rsidP="00872DE2">
      <w:pPr>
        <w:tabs>
          <w:tab w:val="num" w:pos="432"/>
          <w:tab w:val="left" w:pos="709"/>
        </w:tabs>
        <w:suppressAutoHyphens/>
        <w:spacing w:after="0" w:line="240" w:lineRule="auto"/>
        <w:ind w:right="282" w:firstLine="567"/>
        <w:jc w:val="both"/>
        <w:rPr>
          <w:rFonts w:ascii="Times New Roman" w:eastAsia="Times New Roman" w:hAnsi="Times New Roman" w:cs="Times New Roman"/>
          <w:sz w:val="28"/>
          <w:szCs w:val="28"/>
          <w:lang w:eastAsia="ar-SA"/>
        </w:rPr>
      </w:pPr>
      <w:r w:rsidRPr="00872DE2">
        <w:rPr>
          <w:rFonts w:ascii="Times New Roman" w:eastAsia="Times New Roman" w:hAnsi="Times New Roman" w:cs="Times New Roman"/>
          <w:sz w:val="28"/>
          <w:szCs w:val="28"/>
          <w:lang w:eastAsia="ar-SA"/>
        </w:rPr>
        <w:t>4.Контроль за исполнением данного постановления оставляю за собой.</w:t>
      </w:r>
    </w:p>
    <w:p w:rsidR="00872DE2" w:rsidRPr="00872DE2" w:rsidRDefault="00872DE2" w:rsidP="00872DE2">
      <w:pPr>
        <w:suppressAutoHyphens/>
        <w:spacing w:after="0" w:line="240" w:lineRule="auto"/>
        <w:ind w:right="282" w:firstLine="567"/>
        <w:jc w:val="both"/>
        <w:rPr>
          <w:rFonts w:ascii="Times New Roman" w:eastAsia="Times New Roman" w:hAnsi="Times New Roman" w:cs="Times New Roman"/>
          <w:sz w:val="28"/>
          <w:szCs w:val="28"/>
          <w:lang w:eastAsia="ar-SA"/>
        </w:rPr>
      </w:pPr>
    </w:p>
    <w:p w:rsidR="00872DE2" w:rsidRPr="00872DE2" w:rsidRDefault="00872DE2" w:rsidP="00872DE2">
      <w:pPr>
        <w:suppressAutoHyphens/>
        <w:spacing w:after="0" w:line="240" w:lineRule="auto"/>
        <w:ind w:right="282" w:firstLine="567"/>
        <w:jc w:val="both"/>
        <w:rPr>
          <w:rFonts w:ascii="Times New Roman" w:eastAsia="Times New Roman" w:hAnsi="Times New Roman" w:cs="Times New Roman"/>
          <w:sz w:val="28"/>
          <w:szCs w:val="28"/>
          <w:lang w:eastAsia="ar-SA"/>
        </w:rPr>
      </w:pPr>
    </w:p>
    <w:p w:rsidR="00872DE2" w:rsidRPr="00872DE2" w:rsidRDefault="00872DE2" w:rsidP="00872DE2">
      <w:pPr>
        <w:widowControl w:val="0"/>
        <w:tabs>
          <w:tab w:val="left" w:pos="6615"/>
        </w:tabs>
        <w:suppressAutoHyphens/>
        <w:autoSpaceDE w:val="0"/>
        <w:spacing w:after="0" w:line="240" w:lineRule="auto"/>
        <w:ind w:right="282" w:firstLine="567"/>
        <w:jc w:val="both"/>
        <w:rPr>
          <w:rFonts w:ascii="Times New Roman" w:eastAsia="Times New Roman" w:hAnsi="Times New Roman" w:cs="Times New Roman"/>
          <w:sz w:val="28"/>
          <w:szCs w:val="28"/>
          <w:lang w:eastAsia="ar-SA"/>
        </w:rPr>
      </w:pPr>
    </w:p>
    <w:p w:rsidR="00872DE2" w:rsidRPr="00872DE2" w:rsidRDefault="00872DE2" w:rsidP="00872DE2">
      <w:pPr>
        <w:widowControl w:val="0"/>
        <w:tabs>
          <w:tab w:val="left" w:pos="6615"/>
        </w:tabs>
        <w:suppressAutoHyphens/>
        <w:autoSpaceDE w:val="0"/>
        <w:spacing w:after="0" w:line="240" w:lineRule="auto"/>
        <w:ind w:right="282"/>
        <w:jc w:val="both"/>
        <w:rPr>
          <w:rFonts w:ascii="Times New Roman" w:eastAsia="Times New Roman" w:hAnsi="Times New Roman" w:cs="Times New Roman"/>
          <w:sz w:val="28"/>
          <w:szCs w:val="28"/>
          <w:lang w:eastAsia="ar-SA"/>
        </w:rPr>
      </w:pPr>
    </w:p>
    <w:p w:rsidR="00872DE2" w:rsidRPr="00872DE2" w:rsidRDefault="00872DE2" w:rsidP="00872DE2">
      <w:pPr>
        <w:widowControl w:val="0"/>
        <w:tabs>
          <w:tab w:val="left" w:pos="6615"/>
        </w:tabs>
        <w:suppressAutoHyphens/>
        <w:autoSpaceDE w:val="0"/>
        <w:spacing w:after="0" w:line="240" w:lineRule="auto"/>
        <w:ind w:right="282"/>
        <w:jc w:val="both"/>
        <w:rPr>
          <w:rFonts w:ascii="Times New Roman" w:eastAsia="Times New Roman" w:hAnsi="Times New Roman" w:cs="Times New Roman"/>
          <w:sz w:val="28"/>
          <w:szCs w:val="28"/>
          <w:lang w:eastAsia="ar-SA"/>
        </w:rPr>
      </w:pPr>
      <w:r w:rsidRPr="00872DE2">
        <w:rPr>
          <w:rFonts w:ascii="Times New Roman" w:eastAsia="Times New Roman" w:hAnsi="Times New Roman" w:cs="Times New Roman"/>
          <w:sz w:val="28"/>
          <w:szCs w:val="28"/>
          <w:lang w:eastAsia="ar-SA"/>
        </w:rPr>
        <w:t>Глава Абрамовского сельсовета</w:t>
      </w:r>
    </w:p>
    <w:p w:rsidR="00872DE2" w:rsidRPr="00872DE2" w:rsidRDefault="00872DE2" w:rsidP="00872DE2">
      <w:pPr>
        <w:widowControl w:val="0"/>
        <w:tabs>
          <w:tab w:val="left" w:pos="6615"/>
        </w:tabs>
        <w:suppressAutoHyphens/>
        <w:autoSpaceDE w:val="0"/>
        <w:spacing w:after="0" w:line="240" w:lineRule="auto"/>
        <w:ind w:right="282"/>
        <w:jc w:val="both"/>
        <w:rPr>
          <w:rFonts w:ascii="Times New Roman" w:eastAsia="Times New Roman" w:hAnsi="Times New Roman" w:cs="Times New Roman"/>
          <w:sz w:val="28"/>
          <w:szCs w:val="28"/>
          <w:lang w:eastAsia="ar-SA"/>
        </w:rPr>
      </w:pPr>
      <w:r w:rsidRPr="00872DE2">
        <w:rPr>
          <w:rFonts w:ascii="Times New Roman" w:eastAsia="Times New Roman" w:hAnsi="Times New Roman" w:cs="Times New Roman"/>
          <w:sz w:val="28"/>
          <w:szCs w:val="28"/>
          <w:lang w:eastAsia="ar-SA"/>
        </w:rPr>
        <w:t>Куйбышевского района</w:t>
      </w:r>
    </w:p>
    <w:p w:rsidR="00872DE2" w:rsidRPr="00872DE2" w:rsidRDefault="00872DE2" w:rsidP="00872DE2">
      <w:pPr>
        <w:widowControl w:val="0"/>
        <w:tabs>
          <w:tab w:val="left" w:pos="6615"/>
        </w:tabs>
        <w:suppressAutoHyphens/>
        <w:autoSpaceDE w:val="0"/>
        <w:spacing w:after="0" w:line="240" w:lineRule="auto"/>
        <w:ind w:right="282"/>
        <w:jc w:val="both"/>
        <w:rPr>
          <w:rFonts w:ascii="Times New Roman" w:eastAsia="Times New Roman" w:hAnsi="Times New Roman" w:cs="Times New Roman"/>
          <w:sz w:val="28"/>
          <w:szCs w:val="28"/>
          <w:lang w:eastAsia="ar-SA"/>
        </w:rPr>
      </w:pPr>
      <w:r w:rsidRPr="00872DE2">
        <w:rPr>
          <w:rFonts w:ascii="Times New Roman" w:eastAsia="Times New Roman" w:hAnsi="Times New Roman" w:cs="Times New Roman"/>
          <w:sz w:val="28"/>
          <w:szCs w:val="28"/>
          <w:lang w:eastAsia="ar-SA"/>
        </w:rPr>
        <w:t xml:space="preserve">Новосибирской области                       </w:t>
      </w:r>
      <w:r>
        <w:rPr>
          <w:rFonts w:ascii="Times New Roman" w:eastAsia="Times New Roman" w:hAnsi="Times New Roman" w:cs="Times New Roman"/>
          <w:sz w:val="28"/>
          <w:szCs w:val="28"/>
          <w:lang w:eastAsia="ar-SA"/>
        </w:rPr>
        <w:t xml:space="preserve">                              </w:t>
      </w:r>
      <w:r w:rsidRPr="00872DE2">
        <w:rPr>
          <w:rFonts w:ascii="Times New Roman" w:eastAsia="Times New Roman" w:hAnsi="Times New Roman" w:cs="Times New Roman"/>
          <w:sz w:val="28"/>
          <w:szCs w:val="28"/>
          <w:lang w:eastAsia="ar-SA"/>
        </w:rPr>
        <w:t xml:space="preserve">      В.</w:t>
      </w:r>
      <w:r>
        <w:rPr>
          <w:rFonts w:ascii="Times New Roman" w:eastAsia="Times New Roman" w:hAnsi="Times New Roman" w:cs="Times New Roman"/>
          <w:sz w:val="28"/>
          <w:szCs w:val="28"/>
          <w:lang w:eastAsia="ar-SA"/>
        </w:rPr>
        <w:t xml:space="preserve"> </w:t>
      </w:r>
      <w:r w:rsidRPr="00872DE2">
        <w:rPr>
          <w:rFonts w:ascii="Times New Roman" w:eastAsia="Times New Roman" w:hAnsi="Times New Roman" w:cs="Times New Roman"/>
          <w:sz w:val="28"/>
          <w:szCs w:val="28"/>
          <w:lang w:eastAsia="ar-SA"/>
        </w:rPr>
        <w:t>В.</w:t>
      </w:r>
      <w:r>
        <w:rPr>
          <w:rFonts w:ascii="Times New Roman" w:eastAsia="Times New Roman" w:hAnsi="Times New Roman" w:cs="Times New Roman"/>
          <w:sz w:val="28"/>
          <w:szCs w:val="28"/>
          <w:lang w:eastAsia="ar-SA"/>
        </w:rPr>
        <w:t xml:space="preserve"> </w:t>
      </w:r>
      <w:r w:rsidRPr="00872DE2">
        <w:rPr>
          <w:rFonts w:ascii="Times New Roman" w:eastAsia="Times New Roman" w:hAnsi="Times New Roman" w:cs="Times New Roman"/>
          <w:sz w:val="28"/>
          <w:szCs w:val="28"/>
          <w:lang w:eastAsia="ar-SA"/>
        </w:rPr>
        <w:t xml:space="preserve">Макаров </w:t>
      </w:r>
    </w:p>
    <w:p w:rsidR="00872DE2" w:rsidRPr="00872DE2" w:rsidRDefault="00872DE2" w:rsidP="00872DE2">
      <w:pPr>
        <w:widowControl w:val="0"/>
        <w:tabs>
          <w:tab w:val="left" w:pos="6615"/>
        </w:tabs>
        <w:suppressAutoHyphens/>
        <w:autoSpaceDE w:val="0"/>
        <w:spacing w:after="0" w:line="240" w:lineRule="auto"/>
        <w:jc w:val="both"/>
        <w:rPr>
          <w:rFonts w:ascii="Times New Roman" w:eastAsia="Times New Roman" w:hAnsi="Times New Roman" w:cs="Times New Roman"/>
          <w:sz w:val="28"/>
          <w:szCs w:val="28"/>
          <w:lang w:eastAsia="ar-SA"/>
        </w:rPr>
      </w:pPr>
    </w:p>
    <w:p w:rsidR="00872DE2" w:rsidRPr="00872DE2" w:rsidRDefault="00872DE2" w:rsidP="00872DE2">
      <w:pPr>
        <w:widowControl w:val="0"/>
        <w:suppressAutoHyphens/>
        <w:autoSpaceDE w:val="0"/>
        <w:spacing w:after="0" w:line="240" w:lineRule="auto"/>
        <w:ind w:firstLine="700"/>
        <w:jc w:val="right"/>
        <w:rPr>
          <w:rFonts w:ascii="Times New Roman" w:eastAsia="Times New Roman" w:hAnsi="Times New Roman" w:cs="Times New Roman"/>
          <w:sz w:val="24"/>
          <w:szCs w:val="24"/>
          <w:lang w:eastAsia="ar-SA"/>
        </w:rPr>
      </w:pPr>
    </w:p>
    <w:p w:rsidR="00872DE2" w:rsidRPr="00872DE2" w:rsidRDefault="00872DE2" w:rsidP="00872DE2">
      <w:pPr>
        <w:widowControl w:val="0"/>
        <w:suppressAutoHyphens/>
        <w:autoSpaceDE w:val="0"/>
        <w:spacing w:after="0" w:line="240" w:lineRule="auto"/>
        <w:ind w:firstLine="700"/>
        <w:jc w:val="right"/>
        <w:rPr>
          <w:rFonts w:ascii="Times New Roman" w:eastAsia="Times New Roman" w:hAnsi="Times New Roman" w:cs="Times New Roman"/>
          <w:sz w:val="24"/>
          <w:szCs w:val="24"/>
          <w:lang w:eastAsia="ar-SA"/>
        </w:rPr>
      </w:pPr>
      <w:r w:rsidRPr="00872DE2">
        <w:rPr>
          <w:rFonts w:ascii="Times New Roman" w:eastAsia="Times New Roman" w:hAnsi="Times New Roman" w:cs="Times New Roman"/>
          <w:sz w:val="24"/>
          <w:szCs w:val="24"/>
          <w:lang w:eastAsia="ar-SA"/>
        </w:rPr>
        <w:t>Приложение</w:t>
      </w:r>
    </w:p>
    <w:p w:rsidR="00872DE2" w:rsidRPr="00872DE2" w:rsidRDefault="00872DE2" w:rsidP="00872DE2">
      <w:pPr>
        <w:widowControl w:val="0"/>
        <w:suppressAutoHyphens/>
        <w:autoSpaceDE w:val="0"/>
        <w:spacing w:after="0" w:line="240" w:lineRule="auto"/>
        <w:ind w:firstLine="700"/>
        <w:jc w:val="right"/>
        <w:rPr>
          <w:rFonts w:ascii="Times New Roman" w:eastAsia="Times New Roman" w:hAnsi="Times New Roman" w:cs="Times New Roman"/>
          <w:sz w:val="24"/>
          <w:szCs w:val="24"/>
          <w:lang w:eastAsia="ar-SA"/>
        </w:rPr>
      </w:pPr>
      <w:r w:rsidRPr="00872DE2">
        <w:rPr>
          <w:rFonts w:ascii="Times New Roman" w:eastAsia="Times New Roman" w:hAnsi="Times New Roman" w:cs="Times New Roman"/>
          <w:sz w:val="24"/>
          <w:szCs w:val="24"/>
          <w:lang w:eastAsia="ar-SA"/>
        </w:rPr>
        <w:t xml:space="preserve"> к постановлению администрации </w:t>
      </w:r>
    </w:p>
    <w:p w:rsidR="00872DE2" w:rsidRPr="00872DE2" w:rsidRDefault="00872DE2" w:rsidP="00872DE2">
      <w:pPr>
        <w:widowControl w:val="0"/>
        <w:suppressAutoHyphens/>
        <w:autoSpaceDE w:val="0"/>
        <w:spacing w:after="0" w:line="240" w:lineRule="auto"/>
        <w:ind w:firstLine="700"/>
        <w:jc w:val="right"/>
        <w:rPr>
          <w:rFonts w:ascii="Times New Roman" w:eastAsia="Times New Roman" w:hAnsi="Times New Roman" w:cs="Times New Roman"/>
          <w:sz w:val="24"/>
          <w:szCs w:val="24"/>
          <w:lang w:eastAsia="ar-SA"/>
        </w:rPr>
      </w:pPr>
      <w:r w:rsidRPr="00872DE2">
        <w:rPr>
          <w:rFonts w:ascii="Times New Roman" w:eastAsia="Times New Roman" w:hAnsi="Times New Roman" w:cs="Times New Roman"/>
          <w:sz w:val="24"/>
          <w:szCs w:val="24"/>
          <w:lang w:eastAsia="ar-SA"/>
        </w:rPr>
        <w:t xml:space="preserve">Абрамовского сельсовета </w:t>
      </w:r>
    </w:p>
    <w:p w:rsidR="00872DE2" w:rsidRPr="00872DE2" w:rsidRDefault="00872DE2" w:rsidP="00872DE2">
      <w:pPr>
        <w:widowControl w:val="0"/>
        <w:suppressAutoHyphens/>
        <w:autoSpaceDE w:val="0"/>
        <w:spacing w:after="0" w:line="240" w:lineRule="auto"/>
        <w:ind w:firstLine="700"/>
        <w:jc w:val="right"/>
        <w:rPr>
          <w:rFonts w:ascii="Times New Roman" w:eastAsia="Times New Roman" w:hAnsi="Times New Roman" w:cs="Times New Roman"/>
          <w:sz w:val="24"/>
          <w:szCs w:val="24"/>
          <w:lang w:eastAsia="ar-SA"/>
        </w:rPr>
      </w:pPr>
      <w:r w:rsidRPr="00872DE2">
        <w:rPr>
          <w:rFonts w:ascii="Times New Roman" w:eastAsia="Times New Roman" w:hAnsi="Times New Roman" w:cs="Times New Roman"/>
          <w:sz w:val="24"/>
          <w:szCs w:val="24"/>
          <w:lang w:eastAsia="ar-SA"/>
        </w:rPr>
        <w:t xml:space="preserve">Куйбышевского района </w:t>
      </w:r>
    </w:p>
    <w:p w:rsidR="00872DE2" w:rsidRPr="00872DE2" w:rsidRDefault="00872DE2" w:rsidP="00872DE2">
      <w:pPr>
        <w:widowControl w:val="0"/>
        <w:suppressAutoHyphens/>
        <w:autoSpaceDE w:val="0"/>
        <w:spacing w:after="0" w:line="240" w:lineRule="auto"/>
        <w:ind w:firstLine="700"/>
        <w:jc w:val="right"/>
        <w:rPr>
          <w:rFonts w:ascii="Times New Roman" w:eastAsia="Times New Roman" w:hAnsi="Times New Roman" w:cs="Times New Roman"/>
          <w:sz w:val="24"/>
          <w:szCs w:val="24"/>
          <w:lang w:eastAsia="ar-SA"/>
        </w:rPr>
      </w:pPr>
      <w:r w:rsidRPr="00872DE2">
        <w:rPr>
          <w:rFonts w:ascii="Times New Roman" w:eastAsia="Times New Roman" w:hAnsi="Times New Roman" w:cs="Times New Roman"/>
          <w:sz w:val="24"/>
          <w:szCs w:val="24"/>
          <w:lang w:eastAsia="ar-SA"/>
        </w:rPr>
        <w:t xml:space="preserve">Новосибирской области </w:t>
      </w:r>
    </w:p>
    <w:p w:rsidR="00872DE2" w:rsidRPr="00872DE2" w:rsidRDefault="00872DE2" w:rsidP="00872DE2">
      <w:pPr>
        <w:widowControl w:val="0"/>
        <w:suppressAutoHyphens/>
        <w:autoSpaceDE w:val="0"/>
        <w:spacing w:after="0" w:line="240" w:lineRule="auto"/>
        <w:ind w:firstLine="700"/>
        <w:jc w:val="right"/>
        <w:rPr>
          <w:rFonts w:ascii="Times New Roman" w:eastAsia="Times New Roman" w:hAnsi="Times New Roman" w:cs="Times New Roman"/>
          <w:sz w:val="24"/>
          <w:szCs w:val="24"/>
          <w:lang w:eastAsia="ar-SA"/>
        </w:rPr>
      </w:pPr>
      <w:r w:rsidRPr="00872DE2">
        <w:rPr>
          <w:rFonts w:ascii="Times New Roman" w:eastAsia="Times New Roman" w:hAnsi="Times New Roman" w:cs="Times New Roman"/>
          <w:sz w:val="24"/>
          <w:szCs w:val="24"/>
          <w:lang w:eastAsia="ar-SA"/>
        </w:rPr>
        <w:t>от 26.02.2024 № 23</w:t>
      </w:r>
    </w:p>
    <w:p w:rsidR="00872DE2" w:rsidRPr="00872DE2" w:rsidRDefault="00872DE2" w:rsidP="00872DE2">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872DE2" w:rsidRPr="00872DE2" w:rsidRDefault="00872DE2" w:rsidP="00872DE2">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872DE2" w:rsidRPr="00872DE2" w:rsidRDefault="00872DE2" w:rsidP="00872DE2">
      <w:pPr>
        <w:widowControl w:val="0"/>
        <w:tabs>
          <w:tab w:val="left" w:pos="3420"/>
        </w:tabs>
        <w:suppressAutoHyphens/>
        <w:autoSpaceDE w:val="0"/>
        <w:spacing w:after="0" w:line="240" w:lineRule="auto"/>
        <w:jc w:val="center"/>
        <w:rPr>
          <w:rFonts w:ascii="Times New Roman" w:eastAsia="Times New Roman" w:hAnsi="Times New Roman" w:cs="Times New Roman"/>
          <w:sz w:val="24"/>
          <w:szCs w:val="24"/>
          <w:lang w:eastAsia="ar-SA"/>
        </w:rPr>
      </w:pPr>
      <w:r w:rsidRPr="00872DE2">
        <w:rPr>
          <w:rFonts w:ascii="Times New Roman" w:eastAsia="Times New Roman" w:hAnsi="Times New Roman" w:cs="Times New Roman"/>
          <w:sz w:val="24"/>
          <w:szCs w:val="24"/>
          <w:lang w:eastAsia="ar-SA"/>
        </w:rPr>
        <w:t>ПЕРЕЧЕНЬ</w:t>
      </w:r>
    </w:p>
    <w:p w:rsidR="00872DE2" w:rsidRPr="00872DE2" w:rsidRDefault="00872DE2" w:rsidP="00872DE2">
      <w:pPr>
        <w:widowControl w:val="0"/>
        <w:tabs>
          <w:tab w:val="left" w:pos="3420"/>
        </w:tabs>
        <w:suppressAutoHyphens/>
        <w:autoSpaceDE w:val="0"/>
        <w:spacing w:after="0" w:line="240" w:lineRule="auto"/>
        <w:jc w:val="center"/>
        <w:rPr>
          <w:rFonts w:ascii="Times New Roman" w:eastAsia="Times New Roman" w:hAnsi="Times New Roman" w:cs="Times New Roman"/>
          <w:sz w:val="24"/>
          <w:szCs w:val="24"/>
          <w:lang w:eastAsia="ar-SA"/>
        </w:rPr>
      </w:pPr>
    </w:p>
    <w:p w:rsidR="00872DE2" w:rsidRPr="00872DE2" w:rsidRDefault="00872DE2" w:rsidP="00872DE2">
      <w:pPr>
        <w:widowControl w:val="0"/>
        <w:tabs>
          <w:tab w:val="left" w:pos="3420"/>
        </w:tabs>
        <w:suppressAutoHyphens/>
        <w:autoSpaceDE w:val="0"/>
        <w:spacing w:after="0" w:line="240" w:lineRule="auto"/>
        <w:jc w:val="center"/>
        <w:rPr>
          <w:rFonts w:ascii="Times New Roman" w:eastAsia="Times New Roman" w:hAnsi="Times New Roman" w:cs="Times New Roman"/>
          <w:sz w:val="24"/>
          <w:szCs w:val="24"/>
          <w:lang w:eastAsia="ar-SA"/>
        </w:rPr>
      </w:pPr>
      <w:r w:rsidRPr="00872DE2">
        <w:rPr>
          <w:rFonts w:ascii="Times New Roman" w:eastAsia="Times New Roman" w:hAnsi="Times New Roman" w:cs="Times New Roman"/>
          <w:sz w:val="24"/>
          <w:szCs w:val="24"/>
          <w:lang w:eastAsia="ar-SA"/>
        </w:rPr>
        <w:t>должностных лиц администрации Абрамовского сельсовета</w:t>
      </w:r>
    </w:p>
    <w:p w:rsidR="00872DE2" w:rsidRPr="00872DE2" w:rsidRDefault="00872DE2" w:rsidP="00872DE2">
      <w:pPr>
        <w:widowControl w:val="0"/>
        <w:tabs>
          <w:tab w:val="left" w:pos="3420"/>
        </w:tabs>
        <w:suppressAutoHyphens/>
        <w:autoSpaceDE w:val="0"/>
        <w:spacing w:after="0" w:line="240" w:lineRule="auto"/>
        <w:jc w:val="center"/>
        <w:rPr>
          <w:rFonts w:ascii="Times New Roman" w:eastAsia="Times New Roman" w:hAnsi="Times New Roman" w:cs="Times New Roman"/>
          <w:sz w:val="24"/>
          <w:szCs w:val="24"/>
          <w:lang w:eastAsia="ar-SA"/>
        </w:rPr>
      </w:pPr>
      <w:r w:rsidRPr="00872DE2">
        <w:rPr>
          <w:rFonts w:ascii="Times New Roman" w:eastAsia="Times New Roman" w:hAnsi="Times New Roman" w:cs="Times New Roman"/>
          <w:sz w:val="24"/>
          <w:szCs w:val="24"/>
          <w:lang w:eastAsia="ar-SA"/>
        </w:rPr>
        <w:t>Куйбышевского района Новосибирской области, уполномоченных составлять</w:t>
      </w:r>
    </w:p>
    <w:p w:rsidR="00872DE2" w:rsidRPr="00872DE2" w:rsidRDefault="00872DE2" w:rsidP="00872DE2">
      <w:pPr>
        <w:widowControl w:val="0"/>
        <w:tabs>
          <w:tab w:val="left" w:pos="3420"/>
        </w:tabs>
        <w:suppressAutoHyphens/>
        <w:autoSpaceDE w:val="0"/>
        <w:spacing w:after="0" w:line="240" w:lineRule="auto"/>
        <w:jc w:val="center"/>
        <w:rPr>
          <w:rFonts w:ascii="Times New Roman" w:eastAsia="Times New Roman" w:hAnsi="Times New Roman" w:cs="Times New Roman"/>
          <w:sz w:val="24"/>
          <w:szCs w:val="24"/>
          <w:lang w:eastAsia="ar-SA"/>
        </w:rPr>
      </w:pPr>
      <w:r w:rsidRPr="00872DE2">
        <w:rPr>
          <w:rFonts w:ascii="Times New Roman" w:eastAsia="Times New Roman" w:hAnsi="Times New Roman" w:cs="Times New Roman"/>
          <w:sz w:val="24"/>
          <w:szCs w:val="24"/>
          <w:lang w:eastAsia="ar-SA"/>
        </w:rPr>
        <w:t>протоколы об административных правонарушениях</w:t>
      </w:r>
    </w:p>
    <w:p w:rsidR="00872DE2" w:rsidRPr="00872DE2" w:rsidRDefault="00872DE2" w:rsidP="00872DE2">
      <w:pPr>
        <w:widowControl w:val="0"/>
        <w:tabs>
          <w:tab w:val="left" w:pos="3420"/>
        </w:tabs>
        <w:suppressAutoHyphens/>
        <w:autoSpaceDE w:val="0"/>
        <w:spacing w:after="0" w:line="240" w:lineRule="auto"/>
        <w:jc w:val="center"/>
        <w:rPr>
          <w:rFonts w:ascii="Times New Roman" w:eastAsia="Times New Roman" w:hAnsi="Times New Roman" w:cs="Times New Roman"/>
          <w:sz w:val="24"/>
          <w:szCs w:val="24"/>
          <w:lang w:eastAsia="ar-SA"/>
        </w:rPr>
      </w:pPr>
    </w:p>
    <w:p w:rsidR="00872DE2" w:rsidRPr="00872DE2" w:rsidRDefault="00872DE2" w:rsidP="00872DE2">
      <w:pPr>
        <w:widowControl w:val="0"/>
        <w:tabs>
          <w:tab w:val="left" w:pos="3420"/>
        </w:tabs>
        <w:suppressAutoHyphens/>
        <w:autoSpaceDE w:val="0"/>
        <w:spacing w:after="0" w:line="240" w:lineRule="auto"/>
        <w:jc w:val="center"/>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4552"/>
        <w:gridCol w:w="4280"/>
      </w:tblGrid>
      <w:tr w:rsidR="00872DE2" w:rsidRPr="00872DE2" w:rsidTr="00162D5B">
        <w:tc>
          <w:tcPr>
            <w:tcW w:w="534" w:type="dxa"/>
          </w:tcPr>
          <w:p w:rsidR="00872DE2" w:rsidRPr="00872DE2" w:rsidRDefault="00872DE2" w:rsidP="00872DE2">
            <w:pPr>
              <w:widowControl w:val="0"/>
              <w:tabs>
                <w:tab w:val="left" w:pos="3420"/>
              </w:tabs>
              <w:suppressAutoHyphens/>
              <w:autoSpaceDE w:val="0"/>
              <w:spacing w:after="0" w:line="240" w:lineRule="auto"/>
              <w:rPr>
                <w:rFonts w:ascii="Times New Roman" w:eastAsia="Times New Roman" w:hAnsi="Times New Roman" w:cs="Times New Roman"/>
                <w:sz w:val="24"/>
                <w:szCs w:val="24"/>
                <w:lang w:eastAsia="ar-SA"/>
              </w:rPr>
            </w:pPr>
          </w:p>
        </w:tc>
        <w:tc>
          <w:tcPr>
            <w:tcW w:w="4961" w:type="dxa"/>
          </w:tcPr>
          <w:p w:rsidR="00872DE2" w:rsidRPr="00872DE2" w:rsidRDefault="00872DE2" w:rsidP="00872DE2">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872DE2">
              <w:rPr>
                <w:rFonts w:ascii="Times New Roman" w:eastAsia="Times New Roman" w:hAnsi="Times New Roman" w:cs="Times New Roman"/>
                <w:sz w:val="24"/>
                <w:szCs w:val="24"/>
                <w:lang w:eastAsia="ar-SA"/>
              </w:rPr>
              <w:t>Статьи законов</w:t>
            </w:r>
          </w:p>
        </w:tc>
        <w:tc>
          <w:tcPr>
            <w:tcW w:w="4642" w:type="dxa"/>
          </w:tcPr>
          <w:p w:rsidR="00872DE2" w:rsidRPr="00872DE2" w:rsidRDefault="00872DE2" w:rsidP="00872DE2">
            <w:pPr>
              <w:widowControl w:val="0"/>
              <w:tabs>
                <w:tab w:val="left" w:pos="3420"/>
              </w:tabs>
              <w:suppressAutoHyphens/>
              <w:autoSpaceDE w:val="0"/>
              <w:spacing w:after="0" w:line="240" w:lineRule="auto"/>
              <w:jc w:val="center"/>
              <w:rPr>
                <w:rFonts w:ascii="Times New Roman" w:eastAsia="Times New Roman" w:hAnsi="Times New Roman" w:cs="Times New Roman"/>
                <w:sz w:val="24"/>
                <w:szCs w:val="24"/>
                <w:lang w:eastAsia="ar-SA"/>
              </w:rPr>
            </w:pPr>
            <w:r w:rsidRPr="00872DE2">
              <w:rPr>
                <w:rFonts w:ascii="Times New Roman" w:eastAsia="Times New Roman" w:hAnsi="Times New Roman" w:cs="Times New Roman"/>
                <w:sz w:val="24"/>
                <w:szCs w:val="24"/>
                <w:lang w:eastAsia="ar-SA"/>
              </w:rPr>
              <w:t>Должность лиц, уполномоченных составлять протоколы об административных правонарушениях</w:t>
            </w:r>
          </w:p>
        </w:tc>
      </w:tr>
      <w:tr w:rsidR="00872DE2" w:rsidRPr="00872DE2" w:rsidTr="00162D5B">
        <w:tc>
          <w:tcPr>
            <w:tcW w:w="534" w:type="dxa"/>
          </w:tcPr>
          <w:p w:rsidR="00872DE2" w:rsidRPr="00872DE2" w:rsidRDefault="00872DE2" w:rsidP="00872DE2">
            <w:pPr>
              <w:widowControl w:val="0"/>
              <w:tabs>
                <w:tab w:val="left" w:pos="3420"/>
              </w:tabs>
              <w:suppressAutoHyphens/>
              <w:autoSpaceDE w:val="0"/>
              <w:spacing w:after="0" w:line="240" w:lineRule="auto"/>
              <w:rPr>
                <w:rFonts w:ascii="Times New Roman" w:eastAsia="Times New Roman" w:hAnsi="Times New Roman" w:cs="Times New Roman"/>
                <w:sz w:val="24"/>
                <w:szCs w:val="24"/>
                <w:lang w:eastAsia="ar-SA"/>
              </w:rPr>
            </w:pPr>
            <w:r w:rsidRPr="00872DE2">
              <w:rPr>
                <w:rFonts w:ascii="Times New Roman" w:eastAsia="Times New Roman" w:hAnsi="Times New Roman" w:cs="Times New Roman"/>
                <w:sz w:val="24"/>
                <w:szCs w:val="24"/>
                <w:lang w:eastAsia="ar-SA"/>
              </w:rPr>
              <w:t>1.</w:t>
            </w:r>
          </w:p>
        </w:tc>
        <w:tc>
          <w:tcPr>
            <w:tcW w:w="4961" w:type="dxa"/>
          </w:tcPr>
          <w:p w:rsidR="00872DE2" w:rsidRPr="00872DE2" w:rsidRDefault="00872DE2" w:rsidP="00872DE2">
            <w:pPr>
              <w:widowControl w:val="0"/>
              <w:tabs>
                <w:tab w:val="left" w:pos="3420"/>
              </w:tabs>
              <w:suppressAutoHyphens/>
              <w:autoSpaceDE w:val="0"/>
              <w:spacing w:after="0" w:line="240" w:lineRule="auto"/>
              <w:rPr>
                <w:rFonts w:ascii="Times New Roman" w:eastAsia="Times New Roman" w:hAnsi="Times New Roman" w:cs="Times New Roman"/>
                <w:sz w:val="24"/>
                <w:szCs w:val="24"/>
                <w:lang w:eastAsia="ar-SA"/>
              </w:rPr>
            </w:pPr>
            <w:r w:rsidRPr="00872DE2">
              <w:rPr>
                <w:rFonts w:ascii="Times New Roman" w:eastAsia="Times New Roman" w:hAnsi="Times New Roman" w:cs="Times New Roman"/>
                <w:sz w:val="24"/>
                <w:szCs w:val="24"/>
                <w:lang w:eastAsia="ar-SA"/>
              </w:rPr>
              <w:t>Статьи Кодекса РФ об административных правонарушениях:</w:t>
            </w:r>
          </w:p>
          <w:p w:rsidR="00872DE2" w:rsidRPr="00872DE2" w:rsidRDefault="00872DE2" w:rsidP="00872DE2">
            <w:pPr>
              <w:widowControl w:val="0"/>
              <w:tabs>
                <w:tab w:val="left" w:pos="3420"/>
              </w:tabs>
              <w:suppressAutoHyphens/>
              <w:autoSpaceDE w:val="0"/>
              <w:spacing w:after="0" w:line="240" w:lineRule="auto"/>
              <w:rPr>
                <w:rFonts w:ascii="Times New Roman" w:eastAsia="Times New Roman" w:hAnsi="Times New Roman" w:cs="Times New Roman"/>
                <w:sz w:val="28"/>
                <w:szCs w:val="28"/>
                <w:lang w:eastAsia="ar-SA"/>
              </w:rPr>
            </w:pPr>
            <w:r w:rsidRPr="00872DE2">
              <w:rPr>
                <w:rFonts w:ascii="Times New Roman" w:eastAsia="Times New Roman" w:hAnsi="Times New Roman" w:cs="Times New Roman"/>
                <w:sz w:val="28"/>
                <w:szCs w:val="28"/>
                <w:lang w:eastAsia="ar-SA"/>
              </w:rPr>
              <w:t>ч.1 ст.19.4,  ч.1 ст.19.4.1,  ч.1 ст.19.5, ст.19.7</w:t>
            </w:r>
          </w:p>
        </w:tc>
        <w:tc>
          <w:tcPr>
            <w:tcW w:w="4642" w:type="dxa"/>
          </w:tcPr>
          <w:p w:rsidR="00872DE2" w:rsidRPr="00872DE2" w:rsidRDefault="00872DE2" w:rsidP="00872DE2">
            <w:pPr>
              <w:widowControl w:val="0"/>
              <w:tabs>
                <w:tab w:val="left" w:pos="3420"/>
              </w:tabs>
              <w:suppressAutoHyphens/>
              <w:autoSpaceDE w:val="0"/>
              <w:spacing w:after="0" w:line="240" w:lineRule="auto"/>
              <w:rPr>
                <w:rFonts w:ascii="Times New Roman" w:eastAsia="Times New Roman" w:hAnsi="Times New Roman" w:cs="Times New Roman"/>
                <w:sz w:val="24"/>
                <w:szCs w:val="24"/>
                <w:lang w:eastAsia="ar-SA"/>
              </w:rPr>
            </w:pPr>
            <w:r w:rsidRPr="00872DE2">
              <w:rPr>
                <w:rFonts w:ascii="Times New Roman" w:eastAsia="Times New Roman" w:hAnsi="Times New Roman" w:cs="Times New Roman"/>
                <w:sz w:val="24"/>
                <w:szCs w:val="24"/>
                <w:lang w:eastAsia="ar-SA"/>
              </w:rPr>
              <w:t>Глава администрации Абрамовского сельсовета – Макаров Владимир Викторович</w:t>
            </w:r>
          </w:p>
          <w:p w:rsidR="00872DE2" w:rsidRPr="00872DE2" w:rsidRDefault="00872DE2" w:rsidP="00872DE2">
            <w:pPr>
              <w:widowControl w:val="0"/>
              <w:tabs>
                <w:tab w:val="left" w:pos="3420"/>
              </w:tabs>
              <w:suppressAutoHyphens/>
              <w:autoSpaceDE w:val="0"/>
              <w:spacing w:after="0" w:line="240" w:lineRule="auto"/>
              <w:rPr>
                <w:rFonts w:ascii="Times New Roman" w:eastAsia="Times New Roman" w:hAnsi="Times New Roman" w:cs="Times New Roman"/>
                <w:sz w:val="24"/>
                <w:szCs w:val="24"/>
                <w:lang w:eastAsia="ar-SA"/>
              </w:rPr>
            </w:pPr>
          </w:p>
        </w:tc>
      </w:tr>
      <w:tr w:rsidR="00872DE2" w:rsidRPr="00872DE2" w:rsidTr="00162D5B">
        <w:tc>
          <w:tcPr>
            <w:tcW w:w="534" w:type="dxa"/>
          </w:tcPr>
          <w:p w:rsidR="00872DE2" w:rsidRPr="00872DE2" w:rsidRDefault="00872DE2" w:rsidP="00872DE2">
            <w:pPr>
              <w:widowControl w:val="0"/>
              <w:tabs>
                <w:tab w:val="left" w:pos="3420"/>
              </w:tabs>
              <w:suppressAutoHyphens/>
              <w:autoSpaceDE w:val="0"/>
              <w:spacing w:after="0" w:line="240" w:lineRule="auto"/>
              <w:rPr>
                <w:rFonts w:ascii="Times New Roman" w:eastAsia="Times New Roman" w:hAnsi="Times New Roman" w:cs="Times New Roman"/>
                <w:sz w:val="24"/>
                <w:szCs w:val="24"/>
                <w:lang w:eastAsia="ar-SA"/>
              </w:rPr>
            </w:pPr>
            <w:r w:rsidRPr="00872DE2">
              <w:rPr>
                <w:rFonts w:ascii="Times New Roman" w:eastAsia="Times New Roman" w:hAnsi="Times New Roman" w:cs="Times New Roman"/>
                <w:sz w:val="24"/>
                <w:szCs w:val="24"/>
                <w:lang w:eastAsia="ar-SA"/>
              </w:rPr>
              <w:t>2.</w:t>
            </w:r>
          </w:p>
        </w:tc>
        <w:tc>
          <w:tcPr>
            <w:tcW w:w="4961" w:type="dxa"/>
          </w:tcPr>
          <w:p w:rsidR="00872DE2" w:rsidRPr="00872DE2" w:rsidRDefault="00872DE2" w:rsidP="00872DE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872DE2">
              <w:rPr>
                <w:rFonts w:ascii="Times New Roman" w:eastAsia="Times New Roman" w:hAnsi="Times New Roman" w:cs="Times New Roman"/>
                <w:sz w:val="24"/>
                <w:szCs w:val="24"/>
                <w:lang w:eastAsia="ar-SA"/>
              </w:rPr>
              <w:t>Статьи закона Новосибирской области "Об административных правонарушениях в Новосибирской области» от 14.02.2003г.      № 99-ОЗ:</w:t>
            </w:r>
          </w:p>
          <w:p w:rsidR="00872DE2" w:rsidRPr="00872DE2" w:rsidRDefault="00872DE2" w:rsidP="00872DE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872DE2">
              <w:rPr>
                <w:rFonts w:ascii="Times New Roman" w:eastAsia="Times New Roman" w:hAnsi="Times New Roman" w:cs="Times New Roman"/>
                <w:sz w:val="28"/>
                <w:szCs w:val="28"/>
                <w:lang w:eastAsia="ar-SA"/>
              </w:rPr>
              <w:t>ст.3.3, ст.3.4, ст.4.1, ст.4.2. ст.4.4, ст.4.5, ст. 4.5.1, ст.4.9, ст. 5.2, ст.5.3, ст.5.6, ст. 7.6, ст.8.2, ст. 8.3, ст. 8.7, ст. 8.8, ст. 8.10, ст.8.15, ст.8.18, ст.8.18.1, ст.8.21, ст.8.22, ст.9.1, ст.9,2, ст.9.3, ст.10.1, ст.10.2, ст.11.16, ст. 12.1, пункты 3-5 ст.12.3, ст.12.4, ст.12.6</w:t>
            </w:r>
          </w:p>
          <w:p w:rsidR="00872DE2" w:rsidRPr="00872DE2" w:rsidRDefault="00872DE2" w:rsidP="00872DE2">
            <w:pPr>
              <w:widowControl w:val="0"/>
              <w:tabs>
                <w:tab w:val="left" w:pos="3420"/>
              </w:tabs>
              <w:suppressAutoHyphens/>
              <w:autoSpaceDE w:val="0"/>
              <w:spacing w:after="0" w:line="240" w:lineRule="auto"/>
              <w:rPr>
                <w:rFonts w:ascii="Times New Roman" w:eastAsia="Times New Roman" w:hAnsi="Times New Roman" w:cs="Times New Roman"/>
                <w:sz w:val="24"/>
                <w:szCs w:val="24"/>
                <w:lang w:eastAsia="ar-SA"/>
              </w:rPr>
            </w:pPr>
          </w:p>
        </w:tc>
        <w:tc>
          <w:tcPr>
            <w:tcW w:w="4642" w:type="dxa"/>
          </w:tcPr>
          <w:p w:rsidR="00872DE2" w:rsidRPr="00872DE2" w:rsidRDefault="00872DE2" w:rsidP="00872DE2">
            <w:pPr>
              <w:widowControl w:val="0"/>
              <w:tabs>
                <w:tab w:val="left" w:pos="3420"/>
              </w:tabs>
              <w:suppressAutoHyphens/>
              <w:autoSpaceDE w:val="0"/>
              <w:spacing w:after="0" w:line="240" w:lineRule="auto"/>
              <w:rPr>
                <w:rFonts w:ascii="Times New Roman" w:eastAsia="Times New Roman" w:hAnsi="Times New Roman" w:cs="Times New Roman"/>
                <w:sz w:val="24"/>
                <w:szCs w:val="24"/>
                <w:lang w:eastAsia="ar-SA"/>
              </w:rPr>
            </w:pPr>
            <w:r w:rsidRPr="00872DE2">
              <w:rPr>
                <w:rFonts w:ascii="Times New Roman" w:eastAsia="Times New Roman" w:hAnsi="Times New Roman" w:cs="Times New Roman"/>
                <w:sz w:val="24"/>
                <w:szCs w:val="24"/>
                <w:lang w:eastAsia="ar-SA"/>
              </w:rPr>
              <w:t>Глава администрации Абрамовского сельсовета – Макаров Владимир Викторович,</w:t>
            </w:r>
          </w:p>
          <w:p w:rsidR="00872DE2" w:rsidRPr="00872DE2" w:rsidRDefault="00872DE2" w:rsidP="00872DE2">
            <w:pPr>
              <w:widowControl w:val="0"/>
              <w:tabs>
                <w:tab w:val="left" w:pos="3420"/>
              </w:tabs>
              <w:suppressAutoHyphens/>
              <w:autoSpaceDE w:val="0"/>
              <w:spacing w:after="0" w:line="240" w:lineRule="auto"/>
              <w:rPr>
                <w:rFonts w:ascii="Times New Roman" w:eastAsia="Times New Roman" w:hAnsi="Times New Roman" w:cs="Times New Roman"/>
                <w:sz w:val="24"/>
                <w:szCs w:val="24"/>
                <w:lang w:eastAsia="ar-SA"/>
              </w:rPr>
            </w:pPr>
            <w:r w:rsidRPr="00872DE2">
              <w:rPr>
                <w:rFonts w:ascii="Times New Roman" w:eastAsia="Times New Roman" w:hAnsi="Times New Roman" w:cs="Times New Roman"/>
                <w:sz w:val="24"/>
                <w:szCs w:val="24"/>
                <w:lang w:eastAsia="ar-SA"/>
              </w:rPr>
              <w:t>Специалист 1 разряда администрации Абрамовского сельсовета – Лапина Евгения Юрьевна</w:t>
            </w:r>
          </w:p>
          <w:p w:rsidR="00872DE2" w:rsidRPr="00872DE2" w:rsidRDefault="00872DE2" w:rsidP="00872DE2">
            <w:pPr>
              <w:widowControl w:val="0"/>
              <w:suppressAutoHyphens/>
              <w:autoSpaceDE w:val="0"/>
              <w:spacing w:after="0" w:line="240" w:lineRule="auto"/>
              <w:ind w:firstLine="700"/>
              <w:jc w:val="both"/>
              <w:rPr>
                <w:rFonts w:ascii="Times New Roman" w:eastAsia="Times New Roman" w:hAnsi="Times New Roman" w:cs="Times New Roman"/>
                <w:sz w:val="24"/>
                <w:szCs w:val="24"/>
                <w:lang w:eastAsia="ar-SA"/>
              </w:rPr>
            </w:pPr>
          </w:p>
        </w:tc>
      </w:tr>
    </w:tbl>
    <w:p w:rsidR="00872DE2" w:rsidRPr="00872DE2" w:rsidRDefault="00872DE2" w:rsidP="00872DE2">
      <w:pPr>
        <w:widowControl w:val="0"/>
        <w:tabs>
          <w:tab w:val="left" w:pos="3420"/>
        </w:tabs>
        <w:suppressAutoHyphens/>
        <w:autoSpaceDE w:val="0"/>
        <w:spacing w:after="0" w:line="240" w:lineRule="auto"/>
        <w:rPr>
          <w:rFonts w:ascii="Times New Roman" w:eastAsia="Times New Roman" w:hAnsi="Times New Roman" w:cs="Times New Roman"/>
          <w:sz w:val="24"/>
          <w:szCs w:val="24"/>
          <w:lang w:eastAsia="ar-SA"/>
        </w:rPr>
      </w:pPr>
    </w:p>
    <w:p w:rsidR="00872DE2" w:rsidRPr="00872DE2" w:rsidRDefault="00872DE2" w:rsidP="00872DE2">
      <w:pPr>
        <w:widowControl w:val="0"/>
        <w:tabs>
          <w:tab w:val="left" w:pos="3420"/>
        </w:tabs>
        <w:suppressAutoHyphens/>
        <w:autoSpaceDE w:val="0"/>
        <w:spacing w:after="0" w:line="240" w:lineRule="auto"/>
        <w:rPr>
          <w:rFonts w:ascii="Times New Roman" w:eastAsia="Times New Roman" w:hAnsi="Times New Roman" w:cs="Times New Roman"/>
          <w:sz w:val="24"/>
          <w:szCs w:val="24"/>
          <w:lang w:eastAsia="ar-SA"/>
        </w:rPr>
      </w:pPr>
    </w:p>
    <w:p w:rsidR="00872DE2" w:rsidRPr="00872DE2" w:rsidRDefault="00872DE2" w:rsidP="00872DE2">
      <w:pPr>
        <w:widowControl w:val="0"/>
        <w:tabs>
          <w:tab w:val="left" w:pos="3420"/>
        </w:tabs>
        <w:suppressAutoHyphens/>
        <w:autoSpaceDE w:val="0"/>
        <w:spacing w:after="0" w:line="240" w:lineRule="auto"/>
        <w:rPr>
          <w:rFonts w:ascii="Times New Roman" w:eastAsia="Times New Roman" w:hAnsi="Times New Roman" w:cs="Times New Roman"/>
          <w:sz w:val="24"/>
          <w:szCs w:val="24"/>
          <w:lang w:eastAsia="ar-SA"/>
        </w:rPr>
      </w:pPr>
    </w:p>
    <w:p w:rsidR="00872DE2" w:rsidRPr="00872DE2" w:rsidRDefault="00872DE2" w:rsidP="00872DE2">
      <w:pPr>
        <w:widowControl w:val="0"/>
        <w:tabs>
          <w:tab w:val="left" w:pos="3420"/>
        </w:tabs>
        <w:suppressAutoHyphens/>
        <w:autoSpaceDE w:val="0"/>
        <w:spacing w:after="0" w:line="240" w:lineRule="auto"/>
        <w:rPr>
          <w:rFonts w:ascii="Times New Roman" w:eastAsia="Times New Roman" w:hAnsi="Times New Roman" w:cs="Times New Roman"/>
          <w:sz w:val="24"/>
          <w:szCs w:val="24"/>
          <w:lang w:eastAsia="ar-SA"/>
        </w:rPr>
      </w:pPr>
    </w:p>
    <w:p w:rsidR="00872DE2" w:rsidRPr="009F69E0" w:rsidRDefault="00872DE2" w:rsidP="009F69E0">
      <w:pPr>
        <w:spacing w:after="200" w:line="276" w:lineRule="auto"/>
        <w:rPr>
          <w:rFonts w:ascii="Calibri" w:eastAsia="Times New Roman" w:hAnsi="Calibri" w:cs="Times New Roman"/>
        </w:rPr>
      </w:pPr>
    </w:p>
    <w:p w:rsidR="009F69E0" w:rsidRDefault="009F69E0" w:rsidP="009F69E0"/>
    <w:p w:rsidR="00872DE2" w:rsidRDefault="00872DE2" w:rsidP="009F69E0"/>
    <w:p w:rsidR="00872DE2" w:rsidRDefault="00872DE2" w:rsidP="009F69E0"/>
    <w:p w:rsidR="00872DE2" w:rsidRDefault="00872DE2" w:rsidP="009F69E0"/>
    <w:p w:rsidR="009F69E0" w:rsidRDefault="009F69E0" w:rsidP="009F69E0"/>
    <w:p w:rsidR="00872DE2" w:rsidRPr="00EC376F" w:rsidRDefault="00872DE2" w:rsidP="00872DE2">
      <w:pPr>
        <w:spacing w:after="0" w:line="240" w:lineRule="auto"/>
        <w:ind w:firstLine="567"/>
        <w:jc w:val="center"/>
        <w:rPr>
          <w:rFonts w:ascii="Times New Roman" w:eastAsia="Calibri" w:hAnsi="Times New Roman" w:cs="Times New Roman"/>
          <w:sz w:val="20"/>
          <w:szCs w:val="20"/>
          <w:lang w:eastAsia="ru-RU"/>
        </w:rPr>
      </w:pPr>
      <w:r w:rsidRPr="00EC376F">
        <w:rPr>
          <w:rFonts w:ascii="Times New Roman" w:eastAsia="Calibri" w:hAnsi="Times New Roman" w:cs="Times New Roman"/>
          <w:sz w:val="20"/>
          <w:szCs w:val="20"/>
          <w:lang w:val="en-US" w:eastAsia="ru-RU"/>
        </w:rPr>
        <w:lastRenderedPageBreak/>
        <w:t>II</w:t>
      </w:r>
      <w:r w:rsidRPr="00EC376F">
        <w:rPr>
          <w:rFonts w:ascii="Times New Roman" w:eastAsia="Calibri" w:hAnsi="Times New Roman" w:cs="Times New Roman"/>
          <w:sz w:val="20"/>
          <w:szCs w:val="20"/>
          <w:lang w:eastAsia="ru-RU"/>
        </w:rPr>
        <w:t>.</w:t>
      </w:r>
      <w:r w:rsidRPr="00EC376F">
        <w:rPr>
          <w:rFonts w:ascii="Times New Roman" w:eastAsia="Calibri" w:hAnsi="Times New Roman" w:cs="Times New Roman"/>
          <w:sz w:val="20"/>
          <w:szCs w:val="20"/>
          <w:lang w:val="en-US" w:eastAsia="ru-RU"/>
        </w:rPr>
        <w:t> </w:t>
      </w:r>
      <w:r w:rsidRPr="00EC376F">
        <w:rPr>
          <w:rFonts w:ascii="Times New Roman" w:eastAsia="Calibri" w:hAnsi="Times New Roman" w:cs="Times New Roman"/>
          <w:sz w:val="20"/>
          <w:szCs w:val="20"/>
          <w:lang w:eastAsia="ru-RU"/>
        </w:rPr>
        <w:t>РЕШЕНИ</w:t>
      </w:r>
      <w:r>
        <w:rPr>
          <w:rFonts w:ascii="Times New Roman" w:eastAsia="Calibri" w:hAnsi="Times New Roman" w:cs="Times New Roman"/>
          <w:sz w:val="20"/>
          <w:szCs w:val="20"/>
          <w:lang w:eastAsia="ru-RU"/>
        </w:rPr>
        <w:t>Я</w:t>
      </w:r>
      <w:r w:rsidRPr="00EC376F">
        <w:rPr>
          <w:rFonts w:ascii="Times New Roman" w:eastAsia="Calibri" w:hAnsi="Times New Roman" w:cs="Times New Roman"/>
          <w:sz w:val="20"/>
          <w:szCs w:val="20"/>
          <w:lang w:eastAsia="ru-RU"/>
        </w:rPr>
        <w:t xml:space="preserve"> СОВЕТА ДЕПУТАТОВ АБРАМОВСКОГО СЕЛЬСОВЕТА КУЙБЫШЕВСКОГО РАЙОНА НОВОСИБИРСКОЙ ОБЛАСТИ</w:t>
      </w:r>
    </w:p>
    <w:p w:rsidR="00062988" w:rsidRPr="00062988" w:rsidRDefault="00062988" w:rsidP="00062988">
      <w:pPr>
        <w:spacing w:after="0" w:line="240" w:lineRule="auto"/>
        <w:ind w:left="75"/>
        <w:jc w:val="right"/>
        <w:rPr>
          <w:rFonts w:ascii="Times New Roman" w:eastAsia="Calibri" w:hAnsi="Times New Roman" w:cs="Times New Roman"/>
          <w:b/>
          <w:bCs/>
          <w:sz w:val="28"/>
          <w:szCs w:val="28"/>
        </w:rPr>
      </w:pPr>
      <w:r w:rsidRPr="00062988">
        <w:rPr>
          <w:rFonts w:ascii="Times New Roman" w:eastAsia="Calibri" w:hAnsi="Times New Roman" w:cs="Times New Roman"/>
          <w:b/>
          <w:bCs/>
          <w:sz w:val="28"/>
          <w:szCs w:val="28"/>
        </w:rPr>
        <w:t>проект</w:t>
      </w:r>
    </w:p>
    <w:p w:rsidR="00062988" w:rsidRPr="00062988" w:rsidRDefault="00062988" w:rsidP="00062988">
      <w:pPr>
        <w:spacing w:after="0" w:line="240" w:lineRule="auto"/>
        <w:ind w:left="75"/>
        <w:jc w:val="center"/>
        <w:rPr>
          <w:rFonts w:ascii="Times New Roman" w:eastAsia="Calibri" w:hAnsi="Times New Roman" w:cs="Times New Roman"/>
          <w:b/>
          <w:bCs/>
          <w:sz w:val="28"/>
          <w:szCs w:val="28"/>
        </w:rPr>
      </w:pPr>
      <w:r w:rsidRPr="00062988">
        <w:rPr>
          <w:rFonts w:ascii="Times New Roman" w:eastAsia="Calibri" w:hAnsi="Times New Roman" w:cs="Times New Roman"/>
          <w:b/>
          <w:bCs/>
          <w:sz w:val="28"/>
          <w:szCs w:val="28"/>
        </w:rPr>
        <w:t>СОВЕТ ДЕПУТАТОВ</w:t>
      </w:r>
    </w:p>
    <w:p w:rsidR="00062988" w:rsidRPr="00062988" w:rsidRDefault="00062988" w:rsidP="00062988">
      <w:pPr>
        <w:spacing w:after="0" w:line="240" w:lineRule="auto"/>
        <w:ind w:left="360"/>
        <w:jc w:val="center"/>
        <w:rPr>
          <w:rFonts w:ascii="Times New Roman" w:eastAsia="Calibri" w:hAnsi="Times New Roman" w:cs="Times New Roman"/>
          <w:b/>
          <w:bCs/>
          <w:sz w:val="28"/>
          <w:szCs w:val="28"/>
        </w:rPr>
      </w:pPr>
      <w:r w:rsidRPr="00062988">
        <w:rPr>
          <w:rFonts w:ascii="Times New Roman" w:eastAsia="Calibri" w:hAnsi="Times New Roman" w:cs="Times New Roman"/>
          <w:b/>
          <w:bCs/>
          <w:sz w:val="28"/>
          <w:szCs w:val="28"/>
        </w:rPr>
        <w:t>АБРАМОВСКОГО СЕЛЬСОВЕТА</w:t>
      </w:r>
    </w:p>
    <w:p w:rsidR="00062988" w:rsidRPr="00062988" w:rsidRDefault="00062988" w:rsidP="00062988">
      <w:pPr>
        <w:spacing w:after="0" w:line="240" w:lineRule="auto"/>
        <w:ind w:left="360"/>
        <w:jc w:val="center"/>
        <w:rPr>
          <w:rFonts w:ascii="Times New Roman" w:eastAsia="Calibri" w:hAnsi="Times New Roman" w:cs="Times New Roman"/>
          <w:b/>
          <w:bCs/>
          <w:sz w:val="28"/>
          <w:szCs w:val="28"/>
        </w:rPr>
      </w:pPr>
      <w:r w:rsidRPr="00062988">
        <w:rPr>
          <w:rFonts w:ascii="Times New Roman" w:eastAsia="Calibri" w:hAnsi="Times New Roman" w:cs="Times New Roman"/>
          <w:b/>
          <w:bCs/>
          <w:sz w:val="28"/>
          <w:szCs w:val="28"/>
        </w:rPr>
        <w:t>КУЙБЫШЕВСКОГО РАЙОНА</w:t>
      </w:r>
    </w:p>
    <w:p w:rsidR="00062988" w:rsidRPr="00062988" w:rsidRDefault="00062988" w:rsidP="00062988">
      <w:pPr>
        <w:spacing w:after="0" w:line="240" w:lineRule="auto"/>
        <w:ind w:left="360"/>
        <w:jc w:val="center"/>
        <w:rPr>
          <w:rFonts w:ascii="Times New Roman" w:eastAsia="Calibri" w:hAnsi="Times New Roman" w:cs="Times New Roman"/>
          <w:b/>
          <w:bCs/>
          <w:sz w:val="28"/>
          <w:szCs w:val="28"/>
        </w:rPr>
      </w:pPr>
      <w:r w:rsidRPr="00062988">
        <w:rPr>
          <w:rFonts w:ascii="Times New Roman" w:eastAsia="Calibri" w:hAnsi="Times New Roman" w:cs="Times New Roman"/>
          <w:b/>
          <w:bCs/>
          <w:sz w:val="28"/>
          <w:szCs w:val="28"/>
        </w:rPr>
        <w:t>НОВОСИБИРСКОЙ ОБЛАСТИ</w:t>
      </w:r>
    </w:p>
    <w:p w:rsidR="00062988" w:rsidRPr="00062988" w:rsidRDefault="00062988" w:rsidP="00062988">
      <w:pPr>
        <w:spacing w:after="0" w:line="240" w:lineRule="auto"/>
        <w:ind w:left="360"/>
        <w:jc w:val="center"/>
        <w:rPr>
          <w:rFonts w:ascii="Times New Roman" w:eastAsia="Calibri" w:hAnsi="Times New Roman" w:cs="Times New Roman"/>
          <w:b/>
          <w:bCs/>
          <w:sz w:val="28"/>
          <w:szCs w:val="28"/>
        </w:rPr>
      </w:pPr>
      <w:proofErr w:type="gramStart"/>
      <w:r w:rsidRPr="00062988">
        <w:rPr>
          <w:rFonts w:ascii="Times New Roman" w:eastAsia="Calibri" w:hAnsi="Times New Roman" w:cs="Times New Roman"/>
          <w:b/>
          <w:bCs/>
          <w:sz w:val="28"/>
          <w:szCs w:val="28"/>
        </w:rPr>
        <w:t>шестого  созыва</w:t>
      </w:r>
      <w:proofErr w:type="gramEnd"/>
    </w:p>
    <w:p w:rsidR="00062988" w:rsidRPr="00062988" w:rsidRDefault="00062988" w:rsidP="00062988">
      <w:pPr>
        <w:spacing w:after="0" w:line="240" w:lineRule="auto"/>
        <w:rPr>
          <w:rFonts w:ascii="Times New Roman" w:eastAsia="Calibri" w:hAnsi="Times New Roman" w:cs="Times New Roman"/>
          <w:b/>
          <w:bCs/>
          <w:sz w:val="28"/>
          <w:szCs w:val="28"/>
        </w:rPr>
      </w:pPr>
    </w:p>
    <w:p w:rsidR="00062988" w:rsidRPr="00062988" w:rsidRDefault="00062988" w:rsidP="00062988">
      <w:pPr>
        <w:spacing w:after="0" w:line="240" w:lineRule="auto"/>
        <w:ind w:left="360"/>
        <w:jc w:val="center"/>
        <w:rPr>
          <w:rFonts w:ascii="Times New Roman" w:eastAsia="Calibri" w:hAnsi="Times New Roman" w:cs="Times New Roman"/>
          <w:b/>
          <w:bCs/>
          <w:sz w:val="28"/>
          <w:szCs w:val="28"/>
        </w:rPr>
      </w:pPr>
      <w:r w:rsidRPr="00062988">
        <w:rPr>
          <w:rFonts w:ascii="Times New Roman" w:eastAsia="Calibri" w:hAnsi="Times New Roman" w:cs="Times New Roman"/>
          <w:b/>
          <w:bCs/>
          <w:sz w:val="28"/>
          <w:szCs w:val="28"/>
        </w:rPr>
        <w:t>РЕШЕНИЕ</w:t>
      </w:r>
    </w:p>
    <w:p w:rsidR="00062988" w:rsidRPr="00062988" w:rsidRDefault="00062988" w:rsidP="00062988">
      <w:pPr>
        <w:spacing w:after="0" w:line="240" w:lineRule="auto"/>
        <w:ind w:left="360"/>
        <w:jc w:val="center"/>
        <w:rPr>
          <w:rFonts w:ascii="Times New Roman" w:eastAsia="Calibri" w:hAnsi="Times New Roman" w:cs="Times New Roman"/>
          <w:b/>
          <w:bCs/>
          <w:sz w:val="28"/>
          <w:szCs w:val="28"/>
        </w:rPr>
      </w:pPr>
      <w:r w:rsidRPr="00062988">
        <w:rPr>
          <w:rFonts w:ascii="Times New Roman" w:eastAsia="Calibri" w:hAnsi="Times New Roman" w:cs="Times New Roman"/>
          <w:b/>
          <w:bCs/>
          <w:sz w:val="28"/>
          <w:szCs w:val="28"/>
        </w:rPr>
        <w:t>_______________ сессии</w:t>
      </w:r>
    </w:p>
    <w:p w:rsidR="00062988" w:rsidRPr="00062988" w:rsidRDefault="00062988" w:rsidP="00062988">
      <w:pPr>
        <w:spacing w:after="0" w:line="240" w:lineRule="auto"/>
        <w:ind w:left="360"/>
        <w:jc w:val="center"/>
        <w:rPr>
          <w:rFonts w:ascii="Times New Roman" w:eastAsia="Calibri" w:hAnsi="Times New Roman" w:cs="Times New Roman"/>
          <w:bCs/>
          <w:sz w:val="28"/>
          <w:szCs w:val="28"/>
        </w:rPr>
      </w:pPr>
      <w:r w:rsidRPr="00062988">
        <w:rPr>
          <w:rFonts w:ascii="Times New Roman" w:eastAsia="Calibri" w:hAnsi="Times New Roman" w:cs="Times New Roman"/>
          <w:bCs/>
          <w:sz w:val="28"/>
          <w:szCs w:val="28"/>
        </w:rPr>
        <w:t>с. Абрамово</w:t>
      </w:r>
    </w:p>
    <w:p w:rsidR="00062988" w:rsidRPr="00062988" w:rsidRDefault="00062988" w:rsidP="00062988">
      <w:pPr>
        <w:spacing w:after="0" w:line="240" w:lineRule="auto"/>
        <w:ind w:left="360"/>
        <w:jc w:val="center"/>
        <w:rPr>
          <w:rFonts w:ascii="Times New Roman" w:eastAsia="Calibri" w:hAnsi="Times New Roman" w:cs="Times New Roman"/>
          <w:b/>
          <w:bCs/>
          <w:sz w:val="28"/>
          <w:szCs w:val="28"/>
        </w:rPr>
      </w:pPr>
    </w:p>
    <w:p w:rsidR="00062988" w:rsidRPr="00062988" w:rsidRDefault="00062988" w:rsidP="00062988">
      <w:pPr>
        <w:spacing w:after="0" w:line="256" w:lineRule="auto"/>
        <w:ind w:left="360"/>
        <w:jc w:val="center"/>
        <w:rPr>
          <w:rFonts w:ascii="Times New Roman" w:eastAsia="Calibri" w:hAnsi="Times New Roman" w:cs="Times New Roman"/>
          <w:bCs/>
          <w:sz w:val="28"/>
          <w:szCs w:val="28"/>
        </w:rPr>
      </w:pPr>
      <w:r w:rsidRPr="00062988">
        <w:rPr>
          <w:rFonts w:ascii="Times New Roman" w:eastAsia="Calibri" w:hAnsi="Times New Roman" w:cs="Times New Roman"/>
          <w:bCs/>
          <w:sz w:val="28"/>
          <w:szCs w:val="28"/>
        </w:rPr>
        <w:t xml:space="preserve">_________                                                                                                   № ___                                                                   </w:t>
      </w:r>
    </w:p>
    <w:p w:rsidR="00062988" w:rsidRPr="00062988" w:rsidRDefault="00062988" w:rsidP="00062988">
      <w:pPr>
        <w:spacing w:after="0" w:line="240" w:lineRule="auto"/>
        <w:jc w:val="both"/>
        <w:rPr>
          <w:rFonts w:ascii="Times New Roman" w:eastAsia="Calibri" w:hAnsi="Times New Roman" w:cs="Times New Roman"/>
          <w:sz w:val="28"/>
          <w:szCs w:val="28"/>
        </w:rPr>
      </w:pPr>
    </w:p>
    <w:p w:rsidR="00062988" w:rsidRPr="00062988" w:rsidRDefault="00062988" w:rsidP="00062988">
      <w:pPr>
        <w:shd w:val="clear" w:color="auto" w:fill="FFFFFF"/>
        <w:tabs>
          <w:tab w:val="left" w:leader="underscore" w:pos="2179"/>
        </w:tabs>
        <w:spacing w:after="0" w:line="240" w:lineRule="auto"/>
        <w:jc w:val="center"/>
        <w:rPr>
          <w:rFonts w:ascii="Times New Roman" w:eastAsia="Calibri" w:hAnsi="Times New Roman" w:cs="Times New Roman"/>
          <w:sz w:val="28"/>
          <w:szCs w:val="28"/>
        </w:rPr>
      </w:pPr>
      <w:r w:rsidRPr="00062988">
        <w:rPr>
          <w:rFonts w:ascii="Times New Roman" w:eastAsia="Calibri" w:hAnsi="Times New Roman" w:cs="Times New Roman"/>
          <w:sz w:val="28"/>
          <w:szCs w:val="28"/>
        </w:rPr>
        <w:t>О внесении изменений в Устав сельского поселения Абрамовского сельсовета Куйбышевского муниципального района Новосибирской области</w:t>
      </w:r>
    </w:p>
    <w:p w:rsidR="00062988" w:rsidRPr="00062988" w:rsidRDefault="00062988" w:rsidP="00062988">
      <w:pPr>
        <w:shd w:val="clear" w:color="auto" w:fill="FFFFFF"/>
        <w:tabs>
          <w:tab w:val="left" w:leader="underscore" w:pos="2179"/>
        </w:tabs>
        <w:spacing w:after="0" w:line="240" w:lineRule="auto"/>
        <w:jc w:val="center"/>
        <w:rPr>
          <w:rFonts w:ascii="Times New Roman" w:eastAsia="Calibri" w:hAnsi="Times New Roman" w:cs="Times New Roman"/>
          <w:color w:val="000000"/>
          <w:spacing w:val="-1"/>
          <w:sz w:val="28"/>
          <w:szCs w:val="28"/>
        </w:rPr>
      </w:pPr>
    </w:p>
    <w:p w:rsidR="00062988" w:rsidRPr="00062988" w:rsidRDefault="00062988" w:rsidP="00062988">
      <w:pPr>
        <w:shd w:val="clear" w:color="auto" w:fill="FFFFFF"/>
        <w:tabs>
          <w:tab w:val="left" w:leader="underscore" w:pos="2179"/>
        </w:tabs>
        <w:spacing w:after="0" w:line="240" w:lineRule="auto"/>
        <w:ind w:firstLine="710"/>
        <w:jc w:val="both"/>
        <w:rPr>
          <w:rFonts w:ascii="Times New Roman" w:eastAsia="Calibri" w:hAnsi="Times New Roman" w:cs="Times New Roman"/>
          <w:color w:val="000000"/>
          <w:spacing w:val="-1"/>
          <w:sz w:val="28"/>
          <w:szCs w:val="28"/>
        </w:rPr>
      </w:pPr>
      <w:r w:rsidRPr="00062988">
        <w:rPr>
          <w:rFonts w:ascii="Times New Roman" w:eastAsia="Calibri" w:hAnsi="Times New Roman" w:cs="Times New Roman"/>
          <w:color w:val="000000"/>
          <w:spacing w:val="-1"/>
          <w:sz w:val="28"/>
          <w:szCs w:val="28"/>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Абрамовского сельсовета Куйбышевского района Новосибирской области</w:t>
      </w:r>
    </w:p>
    <w:p w:rsidR="00062988" w:rsidRPr="00062988" w:rsidRDefault="00062988" w:rsidP="00062988">
      <w:pPr>
        <w:shd w:val="clear" w:color="auto" w:fill="FFFFFF"/>
        <w:tabs>
          <w:tab w:val="left" w:leader="underscore" w:pos="2179"/>
        </w:tabs>
        <w:spacing w:after="0" w:line="240" w:lineRule="auto"/>
        <w:ind w:firstLine="710"/>
        <w:jc w:val="both"/>
        <w:rPr>
          <w:rFonts w:ascii="Times New Roman" w:eastAsia="Calibri" w:hAnsi="Times New Roman" w:cs="Times New Roman"/>
          <w:color w:val="000000"/>
          <w:spacing w:val="-1"/>
          <w:sz w:val="28"/>
          <w:szCs w:val="28"/>
        </w:rPr>
      </w:pPr>
      <w:r w:rsidRPr="00062988">
        <w:rPr>
          <w:rFonts w:ascii="Times New Roman" w:eastAsia="Calibri" w:hAnsi="Times New Roman" w:cs="Times New Roman"/>
          <w:color w:val="000000"/>
          <w:spacing w:val="-1"/>
          <w:sz w:val="28"/>
          <w:szCs w:val="28"/>
        </w:rPr>
        <w:t>РЕШИЛ:</w:t>
      </w:r>
    </w:p>
    <w:p w:rsidR="00062988" w:rsidRPr="00062988" w:rsidRDefault="00062988" w:rsidP="00062988">
      <w:pPr>
        <w:spacing w:after="0" w:line="240" w:lineRule="auto"/>
        <w:ind w:firstLine="710"/>
        <w:jc w:val="both"/>
        <w:rPr>
          <w:rFonts w:ascii="Times New Roman" w:eastAsia="Calibri" w:hAnsi="Times New Roman" w:cs="Times New Roman"/>
          <w:sz w:val="28"/>
          <w:szCs w:val="28"/>
        </w:rPr>
      </w:pPr>
      <w:r w:rsidRPr="00062988">
        <w:rPr>
          <w:rFonts w:ascii="Times New Roman" w:eastAsia="Calibri" w:hAnsi="Times New Roman" w:cs="Times New Roman"/>
          <w:color w:val="000000"/>
          <w:spacing w:val="-21"/>
          <w:sz w:val="28"/>
          <w:szCs w:val="28"/>
        </w:rPr>
        <w:t>1.</w:t>
      </w:r>
      <w:r w:rsidRPr="00062988">
        <w:rPr>
          <w:rFonts w:ascii="Times New Roman" w:eastAsia="Calibri" w:hAnsi="Times New Roman" w:cs="Times New Roman"/>
          <w:color w:val="000000"/>
          <w:sz w:val="28"/>
          <w:szCs w:val="28"/>
        </w:rPr>
        <w:t xml:space="preserve"> </w:t>
      </w:r>
      <w:r w:rsidRPr="00062988">
        <w:rPr>
          <w:rFonts w:ascii="Times New Roman" w:eastAsia="Calibri" w:hAnsi="Times New Roman" w:cs="Times New Roman"/>
          <w:sz w:val="28"/>
          <w:szCs w:val="28"/>
        </w:rPr>
        <w:t>Внести в Устав сельского поселения Абрамовского сельсовета Куйбышевского муниципального района Новосибирской области следующие изменения:</w:t>
      </w:r>
    </w:p>
    <w:p w:rsidR="00062988" w:rsidRPr="00062988" w:rsidRDefault="00062988" w:rsidP="00062988">
      <w:pPr>
        <w:spacing w:after="0" w:line="240" w:lineRule="auto"/>
        <w:ind w:firstLine="709"/>
        <w:jc w:val="both"/>
        <w:rPr>
          <w:rFonts w:ascii="Times New Roman" w:eastAsia="Calibri" w:hAnsi="Times New Roman" w:cs="Times New Roman"/>
          <w:b/>
          <w:sz w:val="28"/>
          <w:szCs w:val="28"/>
        </w:rPr>
      </w:pPr>
      <w:r w:rsidRPr="00062988">
        <w:rPr>
          <w:rFonts w:ascii="Times New Roman" w:eastAsia="Calibri" w:hAnsi="Times New Roman" w:cs="Times New Roman"/>
          <w:b/>
          <w:sz w:val="28"/>
          <w:szCs w:val="28"/>
        </w:rPr>
        <w:t xml:space="preserve">1.1 Статья </w:t>
      </w:r>
      <w:proofErr w:type="gramStart"/>
      <w:r w:rsidRPr="00062988">
        <w:rPr>
          <w:rFonts w:ascii="Times New Roman" w:eastAsia="Calibri" w:hAnsi="Times New Roman" w:cs="Times New Roman"/>
          <w:b/>
          <w:sz w:val="28"/>
          <w:szCs w:val="28"/>
        </w:rPr>
        <w:t>19  Полномочия</w:t>
      </w:r>
      <w:proofErr w:type="gramEnd"/>
      <w:r w:rsidRPr="00062988">
        <w:rPr>
          <w:rFonts w:ascii="Times New Roman" w:eastAsia="Calibri" w:hAnsi="Times New Roman" w:cs="Times New Roman"/>
          <w:b/>
          <w:sz w:val="28"/>
          <w:szCs w:val="28"/>
        </w:rPr>
        <w:t xml:space="preserve"> Совета депутатов</w:t>
      </w:r>
    </w:p>
    <w:p w:rsidR="00062988" w:rsidRPr="00062988" w:rsidRDefault="00062988" w:rsidP="00062988">
      <w:pPr>
        <w:spacing w:after="0" w:line="240" w:lineRule="auto"/>
        <w:ind w:firstLine="710"/>
        <w:jc w:val="both"/>
        <w:rPr>
          <w:rFonts w:ascii="Times New Roman" w:eastAsia="Calibri" w:hAnsi="Times New Roman" w:cs="Times New Roman"/>
          <w:sz w:val="28"/>
          <w:szCs w:val="28"/>
        </w:rPr>
      </w:pPr>
      <w:r w:rsidRPr="00062988">
        <w:rPr>
          <w:rFonts w:ascii="Times New Roman" w:eastAsia="Calibri" w:hAnsi="Times New Roman" w:cs="Times New Roman"/>
          <w:sz w:val="28"/>
          <w:szCs w:val="28"/>
        </w:rPr>
        <w:t>1.1.1 пункт 16 части 1 изложить в следующей редакции:</w:t>
      </w:r>
    </w:p>
    <w:p w:rsidR="00062988" w:rsidRPr="00062988" w:rsidRDefault="00062988" w:rsidP="00062988">
      <w:pPr>
        <w:spacing w:after="0" w:line="240" w:lineRule="auto"/>
        <w:ind w:firstLine="710"/>
        <w:jc w:val="both"/>
        <w:rPr>
          <w:rFonts w:ascii="Times New Roman" w:eastAsia="Calibri" w:hAnsi="Times New Roman" w:cs="Times New Roman"/>
          <w:sz w:val="28"/>
          <w:szCs w:val="28"/>
        </w:rPr>
      </w:pPr>
      <w:r w:rsidRPr="00062988">
        <w:rPr>
          <w:rFonts w:ascii="Times New Roman" w:eastAsia="Calibri" w:hAnsi="Times New Roman" w:cs="Times New Roman"/>
          <w:sz w:val="28"/>
          <w:szCs w:val="28"/>
        </w:rPr>
        <w:t>«16) утверждение программ комплексного развития систем коммунальной инфраструктуры поселения;».</w:t>
      </w:r>
    </w:p>
    <w:p w:rsidR="00062988" w:rsidRPr="00062988" w:rsidRDefault="00062988" w:rsidP="00062988">
      <w:pPr>
        <w:spacing w:after="0" w:line="276" w:lineRule="auto"/>
        <w:ind w:firstLine="720"/>
        <w:jc w:val="both"/>
        <w:rPr>
          <w:rFonts w:ascii="Times New Roman" w:eastAsia="Times New Roman" w:hAnsi="Times New Roman" w:cs="Times New Roman"/>
          <w:b/>
          <w:sz w:val="28"/>
          <w:szCs w:val="28"/>
          <w:lang w:eastAsia="ru-RU"/>
        </w:rPr>
      </w:pPr>
      <w:r w:rsidRPr="00062988">
        <w:rPr>
          <w:rFonts w:ascii="Times New Roman" w:eastAsia="Times New Roman" w:hAnsi="Times New Roman" w:cs="Times New Roman"/>
          <w:b/>
          <w:sz w:val="28"/>
          <w:szCs w:val="28"/>
          <w:lang w:eastAsia="ru-RU"/>
        </w:rPr>
        <w:t>1.2. Статья 32. Полномочия администрации</w:t>
      </w:r>
    </w:p>
    <w:p w:rsidR="00062988" w:rsidRPr="00062988" w:rsidRDefault="00062988" w:rsidP="00062988">
      <w:pPr>
        <w:spacing w:after="0" w:line="240" w:lineRule="auto"/>
        <w:ind w:firstLine="710"/>
        <w:jc w:val="both"/>
        <w:rPr>
          <w:rFonts w:ascii="Times New Roman" w:eastAsia="Calibri" w:hAnsi="Times New Roman" w:cs="Times New Roman"/>
          <w:sz w:val="28"/>
          <w:szCs w:val="28"/>
        </w:rPr>
      </w:pPr>
      <w:r w:rsidRPr="00062988">
        <w:rPr>
          <w:rFonts w:ascii="Times New Roman" w:eastAsia="Calibri" w:hAnsi="Times New Roman" w:cs="Times New Roman"/>
          <w:sz w:val="28"/>
          <w:szCs w:val="28"/>
        </w:rPr>
        <w:t>1.2.1. пункт 53 части 1 изложить в следующей редакции:</w:t>
      </w:r>
    </w:p>
    <w:p w:rsidR="00062988" w:rsidRPr="00062988" w:rsidRDefault="00062988" w:rsidP="00062988">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062988">
        <w:rPr>
          <w:rFonts w:ascii="Times New Roman" w:eastAsia="Calibri" w:hAnsi="Times New Roman" w:cs="Times New Roman"/>
          <w:sz w:val="28"/>
          <w:szCs w:val="28"/>
        </w:rPr>
        <w:t>«</w:t>
      </w:r>
      <w:r w:rsidRPr="00062988">
        <w:rPr>
          <w:rFonts w:ascii="Times New Roman" w:eastAsia="Times New Roman" w:hAnsi="Times New Roman" w:cs="Times New Roman"/>
          <w:sz w:val="28"/>
          <w:szCs w:val="28"/>
          <w:lang w:eastAsia="ru-RU"/>
        </w:rPr>
        <w:t>53) разработка программ комплексного развития систем коммунальной инфраструктуры поселения;».</w:t>
      </w:r>
    </w:p>
    <w:p w:rsidR="00062988" w:rsidRPr="00062988" w:rsidRDefault="00062988" w:rsidP="00062988">
      <w:pPr>
        <w:spacing w:after="0" w:line="240" w:lineRule="auto"/>
        <w:ind w:left="709"/>
        <w:jc w:val="both"/>
        <w:rPr>
          <w:rFonts w:ascii="Times New Roman" w:eastAsia="Calibri" w:hAnsi="Times New Roman" w:cs="Times New Roman"/>
          <w:b/>
          <w:sz w:val="28"/>
          <w:szCs w:val="28"/>
        </w:rPr>
      </w:pPr>
      <w:r w:rsidRPr="00062988">
        <w:rPr>
          <w:rFonts w:ascii="Times New Roman" w:eastAsia="Calibri" w:hAnsi="Times New Roman" w:cs="Times New Roman"/>
          <w:b/>
          <w:sz w:val="28"/>
          <w:szCs w:val="28"/>
        </w:rPr>
        <w:t xml:space="preserve">1.3 Статья 5. Вопросы местного значения </w:t>
      </w:r>
    </w:p>
    <w:p w:rsidR="00062988" w:rsidRPr="00062988" w:rsidRDefault="00062988" w:rsidP="00062988">
      <w:pPr>
        <w:spacing w:after="0" w:line="240" w:lineRule="auto"/>
        <w:ind w:left="709"/>
        <w:jc w:val="both"/>
        <w:rPr>
          <w:rFonts w:ascii="Times New Roman" w:eastAsia="Calibri" w:hAnsi="Times New Roman" w:cs="Times New Roman"/>
          <w:sz w:val="28"/>
          <w:szCs w:val="28"/>
        </w:rPr>
      </w:pPr>
      <w:r w:rsidRPr="00062988">
        <w:rPr>
          <w:rFonts w:ascii="Times New Roman" w:eastAsia="Calibri" w:hAnsi="Times New Roman" w:cs="Times New Roman"/>
          <w:sz w:val="28"/>
          <w:szCs w:val="28"/>
        </w:rPr>
        <w:t>1.3.1 пункт 25 части 1 статьи 5 изложить в следующей редакции:</w:t>
      </w:r>
    </w:p>
    <w:p w:rsidR="00062988" w:rsidRPr="00062988" w:rsidRDefault="00062988" w:rsidP="00062988">
      <w:pPr>
        <w:spacing w:after="0" w:line="240" w:lineRule="auto"/>
        <w:ind w:firstLine="709"/>
        <w:jc w:val="both"/>
        <w:rPr>
          <w:rFonts w:ascii="Times New Roman" w:eastAsia="Calibri" w:hAnsi="Times New Roman" w:cs="Times New Roman"/>
          <w:b/>
          <w:sz w:val="28"/>
          <w:szCs w:val="28"/>
        </w:rPr>
      </w:pPr>
      <w:r w:rsidRPr="00062988">
        <w:rPr>
          <w:rFonts w:ascii="Times New Roman" w:eastAsia="Calibri" w:hAnsi="Times New Roman" w:cs="Times New Roman"/>
          <w:sz w:val="28"/>
          <w:szCs w:val="28"/>
        </w:rPr>
        <w:t>«25)</w:t>
      </w:r>
      <w:r w:rsidRPr="00062988">
        <w:rPr>
          <w:rFonts w:ascii="Times New Roman" w:eastAsia="Calibri" w:hAnsi="Times New Roman" w:cs="Times New Roman"/>
          <w:b/>
          <w:sz w:val="28"/>
          <w:szCs w:val="28"/>
        </w:rPr>
        <w:t xml:space="preserve"> </w:t>
      </w:r>
      <w:r w:rsidRPr="00062988">
        <w:rPr>
          <w:rFonts w:ascii="Times New Roman" w:eastAsia="Calibri" w:hAnsi="Times New Roman" w:cs="Times New Roman"/>
          <w:color w:val="000000"/>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062988" w:rsidRPr="00062988" w:rsidRDefault="00062988" w:rsidP="00062988">
      <w:pPr>
        <w:spacing w:after="0" w:line="240" w:lineRule="auto"/>
        <w:ind w:firstLine="709"/>
        <w:jc w:val="both"/>
        <w:rPr>
          <w:rFonts w:ascii="Times New Roman" w:eastAsia="Calibri" w:hAnsi="Times New Roman" w:cs="Times New Roman"/>
          <w:b/>
          <w:sz w:val="28"/>
          <w:szCs w:val="28"/>
        </w:rPr>
      </w:pPr>
    </w:p>
    <w:p w:rsidR="00062988" w:rsidRPr="00062988" w:rsidRDefault="00062988" w:rsidP="00062988">
      <w:pPr>
        <w:spacing w:after="0" w:line="240" w:lineRule="auto"/>
        <w:ind w:firstLine="709"/>
        <w:jc w:val="both"/>
        <w:rPr>
          <w:rFonts w:ascii="Times New Roman" w:eastAsia="Calibri" w:hAnsi="Times New Roman" w:cs="Times New Roman"/>
          <w:b/>
          <w:sz w:val="28"/>
          <w:szCs w:val="28"/>
        </w:rPr>
      </w:pPr>
      <w:r w:rsidRPr="00062988">
        <w:rPr>
          <w:rFonts w:ascii="Times New Roman" w:eastAsia="Calibri" w:hAnsi="Times New Roman" w:cs="Times New Roman"/>
          <w:b/>
          <w:sz w:val="28"/>
          <w:szCs w:val="28"/>
        </w:rPr>
        <w:lastRenderedPageBreak/>
        <w:t xml:space="preserve">1.4. </w:t>
      </w:r>
      <w:r w:rsidRPr="00062988">
        <w:rPr>
          <w:rFonts w:ascii="Times New Roman" w:eastAsia="Times New Roman" w:hAnsi="Times New Roman" w:cs="Times New Roman"/>
          <w:b/>
          <w:sz w:val="28"/>
          <w:szCs w:val="28"/>
          <w:lang w:eastAsia="ru-RU"/>
        </w:rPr>
        <w:t>Статья 32. Полномочия администрации</w:t>
      </w:r>
    </w:p>
    <w:p w:rsidR="00062988" w:rsidRPr="00062988" w:rsidRDefault="00062988" w:rsidP="00062988">
      <w:pPr>
        <w:spacing w:after="0" w:line="240" w:lineRule="auto"/>
        <w:ind w:firstLine="710"/>
        <w:jc w:val="both"/>
        <w:rPr>
          <w:rFonts w:ascii="Times New Roman" w:eastAsia="Calibri" w:hAnsi="Times New Roman" w:cs="Times New Roman"/>
          <w:sz w:val="28"/>
          <w:szCs w:val="28"/>
        </w:rPr>
      </w:pPr>
      <w:r w:rsidRPr="00062988">
        <w:rPr>
          <w:rFonts w:ascii="Times New Roman" w:eastAsia="Calibri" w:hAnsi="Times New Roman" w:cs="Times New Roman"/>
          <w:sz w:val="28"/>
          <w:szCs w:val="28"/>
        </w:rPr>
        <w:t>1.4.1 пункт 22 части 1 изложить в следующей редакции:</w:t>
      </w:r>
    </w:p>
    <w:p w:rsidR="00062988" w:rsidRPr="00062988" w:rsidRDefault="00062988" w:rsidP="00062988">
      <w:pPr>
        <w:spacing w:after="0" w:line="240" w:lineRule="auto"/>
        <w:ind w:firstLine="710"/>
        <w:jc w:val="both"/>
        <w:rPr>
          <w:rFonts w:ascii="Times New Roman" w:eastAsia="Calibri" w:hAnsi="Times New Roman" w:cs="Times New Roman"/>
          <w:sz w:val="28"/>
          <w:szCs w:val="28"/>
        </w:rPr>
      </w:pPr>
      <w:r w:rsidRPr="00062988">
        <w:rPr>
          <w:rFonts w:ascii="Times New Roman" w:eastAsia="Calibri" w:hAnsi="Times New Roman" w:cs="Times New Roman"/>
          <w:sz w:val="28"/>
          <w:szCs w:val="28"/>
        </w:rPr>
        <w:t xml:space="preserve">«22) </w:t>
      </w:r>
      <w:r w:rsidRPr="00062988">
        <w:rPr>
          <w:rFonts w:ascii="Times New Roman" w:eastAsia="Calibri" w:hAnsi="Times New Roman" w:cs="Times New Roman"/>
          <w:color w:val="000000"/>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062988">
        <w:rPr>
          <w:rFonts w:ascii="Times New Roman" w:eastAsia="Calibri" w:hAnsi="Times New Roman" w:cs="Times New Roman"/>
          <w:sz w:val="28"/>
          <w:szCs w:val="28"/>
        </w:rPr>
        <w:t>;»;</w:t>
      </w:r>
    </w:p>
    <w:p w:rsidR="00062988" w:rsidRPr="00062988" w:rsidRDefault="00062988" w:rsidP="00062988">
      <w:pPr>
        <w:spacing w:after="0" w:line="240" w:lineRule="auto"/>
        <w:ind w:firstLine="710"/>
        <w:jc w:val="both"/>
        <w:rPr>
          <w:rFonts w:ascii="Times New Roman" w:eastAsia="Calibri" w:hAnsi="Times New Roman" w:cs="Times New Roman"/>
          <w:sz w:val="28"/>
          <w:szCs w:val="28"/>
        </w:rPr>
      </w:pPr>
      <w:r w:rsidRPr="00062988">
        <w:rPr>
          <w:rFonts w:ascii="Times New Roman" w:eastAsia="Calibri" w:hAnsi="Times New Roman" w:cs="Times New Roman"/>
          <w:sz w:val="28"/>
          <w:szCs w:val="28"/>
        </w:rPr>
        <w:t>1.4.2 пункт 32 части 1 изложить в следующей редакции:</w:t>
      </w:r>
    </w:p>
    <w:p w:rsidR="00062988" w:rsidRPr="00062988" w:rsidRDefault="00062988" w:rsidP="00062988">
      <w:pPr>
        <w:spacing w:after="0" w:line="240" w:lineRule="auto"/>
        <w:ind w:firstLine="710"/>
        <w:jc w:val="both"/>
        <w:rPr>
          <w:rFonts w:ascii="Times New Roman" w:eastAsia="Calibri" w:hAnsi="Times New Roman" w:cs="Times New Roman"/>
          <w:sz w:val="28"/>
          <w:szCs w:val="28"/>
        </w:rPr>
      </w:pPr>
      <w:r w:rsidRPr="00062988">
        <w:rPr>
          <w:rFonts w:ascii="Times New Roman" w:eastAsia="Calibri" w:hAnsi="Times New Roman" w:cs="Times New Roman"/>
          <w:sz w:val="28"/>
          <w:szCs w:val="28"/>
        </w:rPr>
        <w:t xml:space="preserve">«32) </w:t>
      </w:r>
      <w:r w:rsidRPr="00062988">
        <w:rPr>
          <w:rFonts w:ascii="Times New Roman" w:eastAsia="Calibri" w:hAnsi="Times New Roman" w:cs="Times New Roman"/>
          <w:color w:val="000000"/>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062988">
        <w:rPr>
          <w:rFonts w:ascii="Times New Roman" w:eastAsia="Calibri" w:hAnsi="Times New Roman" w:cs="Times New Roman"/>
          <w:sz w:val="28"/>
          <w:szCs w:val="28"/>
        </w:rPr>
        <w:t>;».</w:t>
      </w:r>
    </w:p>
    <w:p w:rsidR="00062988" w:rsidRPr="00062988" w:rsidRDefault="00062988" w:rsidP="00062988">
      <w:pPr>
        <w:spacing w:after="0" w:line="240" w:lineRule="auto"/>
        <w:ind w:firstLine="710"/>
        <w:jc w:val="both"/>
        <w:rPr>
          <w:rFonts w:ascii="Times New Roman" w:eastAsia="Calibri" w:hAnsi="Times New Roman" w:cs="Times New Roman"/>
          <w:sz w:val="28"/>
          <w:szCs w:val="28"/>
        </w:rPr>
      </w:pPr>
      <w:r w:rsidRPr="00062988">
        <w:rPr>
          <w:rFonts w:ascii="Times New Roman" w:eastAsia="Calibri" w:hAnsi="Times New Roman" w:cs="Times New Roman"/>
          <w:sz w:val="28"/>
          <w:szCs w:val="28"/>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Абрамовского сельсовета Куйбышевского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062988" w:rsidRPr="00062988" w:rsidRDefault="00062988" w:rsidP="00062988">
      <w:pPr>
        <w:autoSpaceDE w:val="0"/>
        <w:autoSpaceDN w:val="0"/>
        <w:adjustRightInd w:val="0"/>
        <w:spacing w:after="0" w:line="240" w:lineRule="auto"/>
        <w:ind w:firstLine="710"/>
        <w:jc w:val="both"/>
        <w:rPr>
          <w:rFonts w:ascii="Times New Roman" w:eastAsia="Calibri" w:hAnsi="Times New Roman" w:cs="Times New Roman"/>
          <w:i/>
          <w:sz w:val="28"/>
          <w:szCs w:val="28"/>
          <w:lang w:eastAsia="ru-RU"/>
        </w:rPr>
      </w:pPr>
      <w:r w:rsidRPr="00062988">
        <w:rPr>
          <w:rFonts w:ascii="Times New Roman" w:eastAsia="Calibri" w:hAnsi="Times New Roman" w:cs="Times New Roman"/>
          <w:sz w:val="28"/>
          <w:szCs w:val="28"/>
        </w:rPr>
        <w:t>3.Главе Абрамовского сельсовета Куйбышевского района Новосибирской области опубликовать муниципальный правовой акт Абрамовского сельсовета после государственной регистрации в течение 7 дней</w:t>
      </w:r>
      <w:r w:rsidRPr="00062988">
        <w:rPr>
          <w:rFonts w:ascii="Times New Roman" w:eastAsia="Calibri" w:hAnsi="Times New Roman" w:cs="Times New Roman"/>
          <w:sz w:val="28"/>
          <w:szCs w:val="28"/>
          <w:lang w:eastAsia="ru-RU"/>
        </w:rPr>
        <w:t xml:space="preserve"> </w:t>
      </w:r>
      <w:r w:rsidRPr="00062988">
        <w:rPr>
          <w:rFonts w:ascii="Times New Roman" w:eastAsia="Calibri" w:hAnsi="Times New Roman" w:cs="Times New Roman"/>
          <w:sz w:val="28"/>
          <w:szCs w:val="28"/>
        </w:rPr>
        <w:t>со дня его поступления из Главного управления Министерства юстиции Российской Федерации по Новосибирской области.</w:t>
      </w:r>
    </w:p>
    <w:p w:rsidR="00062988" w:rsidRPr="00062988" w:rsidRDefault="00062988" w:rsidP="000629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062988">
        <w:rPr>
          <w:rFonts w:ascii="Times New Roman" w:eastAsia="Calibri" w:hAnsi="Times New Roman" w:cs="Times New Roman"/>
          <w:sz w:val="28"/>
          <w:szCs w:val="28"/>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w:t>
      </w:r>
      <w:proofErr w:type="gramStart"/>
      <w:r w:rsidRPr="00062988">
        <w:rPr>
          <w:rFonts w:ascii="Times New Roman" w:eastAsia="Calibri" w:hAnsi="Times New Roman" w:cs="Times New Roman"/>
          <w:sz w:val="28"/>
          <w:szCs w:val="28"/>
        </w:rPr>
        <w:t>опубликования  муниципального</w:t>
      </w:r>
      <w:proofErr w:type="gramEnd"/>
      <w:r w:rsidRPr="00062988">
        <w:rPr>
          <w:rFonts w:ascii="Times New Roman" w:eastAsia="Calibri" w:hAnsi="Times New Roman" w:cs="Times New Roman"/>
          <w:sz w:val="28"/>
          <w:szCs w:val="28"/>
        </w:rPr>
        <w:t xml:space="preserve"> правового акта Абрамовского сельсовета Куйбышевского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062988" w:rsidRPr="00062988" w:rsidRDefault="00062988" w:rsidP="00062988">
      <w:pPr>
        <w:spacing w:after="0" w:line="240" w:lineRule="auto"/>
        <w:ind w:firstLine="709"/>
        <w:jc w:val="both"/>
        <w:rPr>
          <w:rFonts w:ascii="Times New Roman" w:eastAsia="Calibri" w:hAnsi="Times New Roman" w:cs="Times New Roman"/>
          <w:sz w:val="28"/>
          <w:szCs w:val="28"/>
        </w:rPr>
      </w:pPr>
      <w:r w:rsidRPr="00062988">
        <w:rPr>
          <w:rFonts w:ascii="Times New Roman" w:eastAsia="Calibri" w:hAnsi="Times New Roman" w:cs="Times New Roman"/>
          <w:sz w:val="28"/>
          <w:szCs w:val="28"/>
        </w:rPr>
        <w:t>5.Настоящее решение вступает в силу после государственной регистрации и опубликования в бюллетене органов местного самоуправления Абрамовского сельсовета «Курьер».</w:t>
      </w:r>
    </w:p>
    <w:p w:rsidR="00062988" w:rsidRPr="00062988" w:rsidRDefault="00062988" w:rsidP="00062988">
      <w:pPr>
        <w:spacing w:after="0" w:line="240" w:lineRule="auto"/>
        <w:ind w:firstLine="709"/>
        <w:jc w:val="both"/>
        <w:rPr>
          <w:rFonts w:ascii="Times New Roman" w:eastAsia="Calibri" w:hAnsi="Times New Roman" w:cs="Times New Roman"/>
          <w:sz w:val="24"/>
          <w:szCs w:val="24"/>
        </w:rPr>
      </w:pPr>
    </w:p>
    <w:p w:rsidR="00062988" w:rsidRPr="00062988" w:rsidRDefault="00062988" w:rsidP="00062988">
      <w:pPr>
        <w:spacing w:after="0" w:line="256" w:lineRule="auto"/>
        <w:rPr>
          <w:rFonts w:ascii="Times New Roman" w:eastAsia="Calibri" w:hAnsi="Times New Roman" w:cs="Times New Roman"/>
          <w:sz w:val="28"/>
          <w:szCs w:val="28"/>
        </w:rPr>
      </w:pPr>
      <w:r w:rsidRPr="00062988">
        <w:rPr>
          <w:rFonts w:ascii="Times New Roman" w:eastAsia="Calibri" w:hAnsi="Times New Roman" w:cs="Times New Roman"/>
          <w:sz w:val="28"/>
          <w:szCs w:val="28"/>
        </w:rPr>
        <w:t xml:space="preserve">Глава Абрамовского сельсовета </w:t>
      </w:r>
    </w:p>
    <w:p w:rsidR="00062988" w:rsidRPr="00062988" w:rsidRDefault="00062988" w:rsidP="00062988">
      <w:pPr>
        <w:spacing w:after="0" w:line="256" w:lineRule="auto"/>
        <w:rPr>
          <w:rFonts w:ascii="Times New Roman" w:eastAsia="Calibri" w:hAnsi="Times New Roman" w:cs="Times New Roman"/>
          <w:sz w:val="28"/>
          <w:szCs w:val="28"/>
        </w:rPr>
      </w:pPr>
      <w:r w:rsidRPr="00062988">
        <w:rPr>
          <w:rFonts w:ascii="Times New Roman" w:eastAsia="Calibri" w:hAnsi="Times New Roman" w:cs="Times New Roman"/>
          <w:sz w:val="28"/>
          <w:szCs w:val="28"/>
        </w:rPr>
        <w:t>Куйбышевского района</w:t>
      </w:r>
    </w:p>
    <w:p w:rsidR="00062988" w:rsidRPr="00062988" w:rsidRDefault="00062988" w:rsidP="00062988">
      <w:pPr>
        <w:spacing w:after="0" w:line="256" w:lineRule="auto"/>
        <w:rPr>
          <w:rFonts w:ascii="Times New Roman" w:eastAsia="Calibri" w:hAnsi="Times New Roman" w:cs="Times New Roman"/>
          <w:sz w:val="28"/>
          <w:szCs w:val="28"/>
        </w:rPr>
      </w:pPr>
      <w:r w:rsidRPr="00062988">
        <w:rPr>
          <w:rFonts w:ascii="Times New Roman" w:eastAsia="Calibri" w:hAnsi="Times New Roman" w:cs="Times New Roman"/>
          <w:sz w:val="28"/>
          <w:szCs w:val="28"/>
        </w:rPr>
        <w:t>Новосибирской области                                                                   В.В. Макаров</w:t>
      </w:r>
    </w:p>
    <w:p w:rsidR="00062988" w:rsidRPr="00062988" w:rsidRDefault="00062988" w:rsidP="00062988">
      <w:pPr>
        <w:spacing w:after="0" w:line="240" w:lineRule="auto"/>
        <w:ind w:firstLine="709"/>
        <w:jc w:val="center"/>
        <w:rPr>
          <w:rFonts w:ascii="Times New Roman" w:eastAsia="Calibri" w:hAnsi="Times New Roman" w:cs="Times New Roman"/>
          <w:sz w:val="28"/>
          <w:szCs w:val="28"/>
        </w:rPr>
      </w:pPr>
    </w:p>
    <w:p w:rsidR="00062988" w:rsidRPr="00062988" w:rsidRDefault="00062988" w:rsidP="00062988">
      <w:pPr>
        <w:spacing w:after="0" w:line="256" w:lineRule="auto"/>
        <w:rPr>
          <w:rFonts w:ascii="Times New Roman" w:eastAsia="Calibri" w:hAnsi="Times New Roman" w:cs="Times New Roman"/>
          <w:sz w:val="28"/>
          <w:szCs w:val="28"/>
        </w:rPr>
      </w:pPr>
      <w:r w:rsidRPr="00062988">
        <w:rPr>
          <w:rFonts w:ascii="Times New Roman" w:eastAsia="Calibri" w:hAnsi="Times New Roman" w:cs="Times New Roman"/>
          <w:sz w:val="28"/>
          <w:szCs w:val="28"/>
        </w:rPr>
        <w:t>Председатель Совета депутатов</w:t>
      </w:r>
    </w:p>
    <w:p w:rsidR="00062988" w:rsidRPr="00062988" w:rsidRDefault="00062988" w:rsidP="00062988">
      <w:pPr>
        <w:spacing w:after="0" w:line="256" w:lineRule="auto"/>
        <w:rPr>
          <w:rFonts w:ascii="Times New Roman" w:eastAsia="Calibri" w:hAnsi="Times New Roman" w:cs="Times New Roman"/>
          <w:sz w:val="28"/>
          <w:szCs w:val="28"/>
        </w:rPr>
      </w:pPr>
      <w:r w:rsidRPr="00062988">
        <w:rPr>
          <w:rFonts w:ascii="Times New Roman" w:eastAsia="Calibri" w:hAnsi="Times New Roman" w:cs="Times New Roman"/>
          <w:sz w:val="28"/>
          <w:szCs w:val="28"/>
        </w:rPr>
        <w:t xml:space="preserve">Абрамовского сельсовета                                                                </w:t>
      </w:r>
    </w:p>
    <w:p w:rsidR="00062988" w:rsidRPr="00062988" w:rsidRDefault="00062988" w:rsidP="00062988">
      <w:pPr>
        <w:spacing w:after="0" w:line="256" w:lineRule="auto"/>
        <w:rPr>
          <w:rFonts w:ascii="Times New Roman" w:eastAsia="Calibri" w:hAnsi="Times New Roman" w:cs="Times New Roman"/>
          <w:sz w:val="28"/>
          <w:szCs w:val="28"/>
        </w:rPr>
      </w:pPr>
      <w:r w:rsidRPr="00062988">
        <w:rPr>
          <w:rFonts w:ascii="Times New Roman" w:eastAsia="Calibri" w:hAnsi="Times New Roman" w:cs="Times New Roman"/>
          <w:sz w:val="28"/>
          <w:szCs w:val="28"/>
        </w:rPr>
        <w:t>Куйбышевского района</w:t>
      </w:r>
    </w:p>
    <w:p w:rsidR="00062988" w:rsidRPr="00062988" w:rsidRDefault="00062988" w:rsidP="00062988">
      <w:pPr>
        <w:spacing w:after="0" w:line="256" w:lineRule="auto"/>
        <w:rPr>
          <w:rFonts w:ascii="Times New Roman" w:eastAsia="Calibri" w:hAnsi="Times New Roman" w:cs="Times New Roman"/>
          <w:sz w:val="28"/>
          <w:szCs w:val="28"/>
        </w:rPr>
      </w:pPr>
      <w:r w:rsidRPr="00062988">
        <w:rPr>
          <w:rFonts w:ascii="Times New Roman" w:eastAsia="Calibri" w:hAnsi="Times New Roman" w:cs="Times New Roman"/>
          <w:sz w:val="28"/>
          <w:szCs w:val="28"/>
        </w:rPr>
        <w:t xml:space="preserve">Новосибирской области                                                                    </w:t>
      </w:r>
      <w:proofErr w:type="spellStart"/>
      <w:r w:rsidRPr="00062988">
        <w:rPr>
          <w:rFonts w:ascii="Times New Roman" w:eastAsia="Calibri" w:hAnsi="Times New Roman" w:cs="Times New Roman"/>
          <w:sz w:val="28"/>
          <w:szCs w:val="28"/>
        </w:rPr>
        <w:t>Л.А.Токарева</w:t>
      </w:r>
      <w:proofErr w:type="spellEnd"/>
    </w:p>
    <w:p w:rsidR="00062988" w:rsidRPr="00062988" w:rsidRDefault="00062988" w:rsidP="00062988">
      <w:pPr>
        <w:spacing w:line="256" w:lineRule="auto"/>
        <w:rPr>
          <w:rFonts w:ascii="Calibri" w:eastAsia="Calibri" w:hAnsi="Calibri" w:cs="Times New Roman"/>
        </w:rPr>
      </w:pPr>
    </w:p>
    <w:p w:rsidR="0048455E" w:rsidRDefault="0048455E" w:rsidP="009F69E0"/>
    <w:p w:rsidR="0048455E" w:rsidRDefault="0048455E" w:rsidP="009F69E0"/>
    <w:p w:rsidR="0048455E" w:rsidRDefault="0048455E" w:rsidP="009F69E0">
      <w:bookmarkStart w:id="0" w:name="_GoBack"/>
      <w:bookmarkEnd w:id="0"/>
    </w:p>
    <w:p w:rsidR="0048455E" w:rsidRDefault="0048455E" w:rsidP="009F69E0"/>
    <w:p w:rsidR="0048455E" w:rsidRDefault="0048455E" w:rsidP="009F69E0"/>
    <w:p w:rsidR="009F69E0" w:rsidRDefault="009F69E0" w:rsidP="009F69E0"/>
    <w:p w:rsidR="009F69E0" w:rsidRDefault="009F69E0" w:rsidP="009F69E0"/>
    <w:p w:rsidR="009F69E0" w:rsidRPr="004C2802" w:rsidRDefault="009F69E0" w:rsidP="009F69E0">
      <w:pPr>
        <w:spacing w:after="0" w:line="240" w:lineRule="auto"/>
        <w:ind w:left="-567"/>
        <w:jc w:val="center"/>
        <w:rPr>
          <w:rFonts w:ascii="Times New Roman" w:eastAsia="Times New Roman" w:hAnsi="Times New Roman" w:cs="Times New Roman"/>
          <w:sz w:val="20"/>
          <w:szCs w:val="20"/>
          <w:lang w:eastAsia="ru-RU"/>
        </w:rPr>
      </w:pPr>
      <w:r w:rsidRPr="004C2802">
        <w:rPr>
          <w:rFonts w:ascii="Times New Roman" w:eastAsia="Times New Roman" w:hAnsi="Times New Roman" w:cs="Times New Roman"/>
          <w:sz w:val="20"/>
          <w:szCs w:val="20"/>
          <w:lang w:eastAsia="ru-RU"/>
        </w:rPr>
        <w:t>Редакционный совет:</w:t>
      </w:r>
    </w:p>
    <w:p w:rsidR="009F69E0" w:rsidRPr="004C2802" w:rsidRDefault="009F69E0" w:rsidP="009F69E0">
      <w:pPr>
        <w:spacing w:after="0" w:line="240" w:lineRule="auto"/>
        <w:ind w:left="-567"/>
        <w:jc w:val="center"/>
        <w:rPr>
          <w:rFonts w:ascii="Times New Roman" w:eastAsia="Times New Roman" w:hAnsi="Times New Roman" w:cs="Times New Roman"/>
          <w:sz w:val="20"/>
          <w:szCs w:val="20"/>
          <w:lang w:eastAsia="ru-RU"/>
        </w:rPr>
      </w:pPr>
    </w:p>
    <w:p w:rsidR="009F69E0" w:rsidRPr="004C2802" w:rsidRDefault="009F69E0" w:rsidP="009F69E0">
      <w:pPr>
        <w:spacing w:after="0" w:line="240" w:lineRule="auto"/>
        <w:ind w:left="-567"/>
        <w:jc w:val="center"/>
        <w:rPr>
          <w:rFonts w:ascii="Times New Roman" w:eastAsia="Times New Roman" w:hAnsi="Times New Roman" w:cs="Times New Roman"/>
          <w:sz w:val="20"/>
          <w:szCs w:val="20"/>
          <w:lang w:eastAsia="ru-RU"/>
        </w:rPr>
      </w:pPr>
      <w:r w:rsidRPr="004C2802">
        <w:rPr>
          <w:rFonts w:ascii="Times New Roman" w:eastAsia="Times New Roman" w:hAnsi="Times New Roman" w:cs="Times New Roman"/>
          <w:sz w:val="20"/>
          <w:szCs w:val="20"/>
          <w:lang w:eastAsia="ru-RU"/>
        </w:rPr>
        <w:t>Макаров В. В.</w:t>
      </w:r>
    </w:p>
    <w:p w:rsidR="009F69E0" w:rsidRPr="004C2802" w:rsidRDefault="009F69E0" w:rsidP="009F69E0">
      <w:pPr>
        <w:spacing w:after="0" w:line="240" w:lineRule="auto"/>
        <w:ind w:left="-567"/>
        <w:jc w:val="center"/>
        <w:rPr>
          <w:rFonts w:ascii="Times New Roman" w:eastAsia="Times New Roman" w:hAnsi="Times New Roman" w:cs="Times New Roman"/>
          <w:sz w:val="20"/>
          <w:szCs w:val="20"/>
          <w:lang w:eastAsia="ru-RU"/>
        </w:rPr>
      </w:pPr>
      <w:r w:rsidRPr="004C2802">
        <w:rPr>
          <w:rFonts w:ascii="Times New Roman" w:eastAsia="Times New Roman" w:hAnsi="Times New Roman" w:cs="Times New Roman"/>
          <w:sz w:val="20"/>
          <w:szCs w:val="20"/>
          <w:lang w:eastAsia="ru-RU"/>
        </w:rPr>
        <w:t>(председатель редакционного совета)</w:t>
      </w:r>
    </w:p>
    <w:p w:rsidR="009F69E0" w:rsidRPr="004C2802" w:rsidRDefault="009F69E0" w:rsidP="009F69E0">
      <w:pPr>
        <w:spacing w:after="0" w:line="240" w:lineRule="auto"/>
        <w:ind w:left="-567"/>
        <w:jc w:val="center"/>
        <w:rPr>
          <w:rFonts w:ascii="Times New Roman" w:eastAsia="Times New Roman" w:hAnsi="Times New Roman" w:cs="Times New Roman"/>
          <w:sz w:val="20"/>
          <w:szCs w:val="20"/>
          <w:lang w:eastAsia="ru-RU"/>
        </w:rPr>
      </w:pPr>
    </w:p>
    <w:p w:rsidR="009F69E0" w:rsidRPr="004C2802" w:rsidRDefault="009F69E0" w:rsidP="009F69E0">
      <w:pPr>
        <w:spacing w:after="0" w:line="240" w:lineRule="auto"/>
        <w:ind w:left="-567"/>
        <w:jc w:val="center"/>
        <w:rPr>
          <w:rFonts w:ascii="Times New Roman" w:eastAsia="Times New Roman" w:hAnsi="Times New Roman" w:cs="Times New Roman"/>
          <w:sz w:val="20"/>
          <w:szCs w:val="20"/>
          <w:lang w:eastAsia="ru-RU"/>
        </w:rPr>
      </w:pPr>
      <w:r w:rsidRPr="004C2802">
        <w:rPr>
          <w:rFonts w:ascii="Times New Roman" w:eastAsia="Times New Roman" w:hAnsi="Times New Roman" w:cs="Times New Roman"/>
          <w:sz w:val="20"/>
          <w:szCs w:val="20"/>
          <w:lang w:eastAsia="ru-RU"/>
        </w:rPr>
        <w:t>Лапина Е.Ю.</w:t>
      </w:r>
    </w:p>
    <w:p w:rsidR="009F69E0" w:rsidRPr="004C2802" w:rsidRDefault="009F69E0" w:rsidP="009F69E0">
      <w:pPr>
        <w:spacing w:after="0" w:line="240" w:lineRule="auto"/>
        <w:ind w:left="-567"/>
        <w:jc w:val="center"/>
        <w:rPr>
          <w:rFonts w:ascii="Times New Roman" w:eastAsia="Times New Roman" w:hAnsi="Times New Roman" w:cs="Times New Roman"/>
          <w:sz w:val="20"/>
          <w:szCs w:val="20"/>
          <w:lang w:eastAsia="ru-RU"/>
        </w:rPr>
      </w:pPr>
      <w:r w:rsidRPr="004C2802">
        <w:rPr>
          <w:rFonts w:ascii="Times New Roman" w:eastAsia="Times New Roman" w:hAnsi="Times New Roman" w:cs="Times New Roman"/>
          <w:sz w:val="20"/>
          <w:szCs w:val="20"/>
          <w:lang w:eastAsia="ru-RU"/>
        </w:rPr>
        <w:t>(секретарь редакционного совета)</w:t>
      </w:r>
    </w:p>
    <w:p w:rsidR="009F69E0" w:rsidRPr="004C2802" w:rsidRDefault="009F69E0" w:rsidP="009F69E0">
      <w:pPr>
        <w:spacing w:after="0" w:line="240" w:lineRule="auto"/>
        <w:ind w:left="-567"/>
        <w:jc w:val="center"/>
        <w:rPr>
          <w:rFonts w:ascii="Times New Roman" w:eastAsia="Times New Roman" w:hAnsi="Times New Roman" w:cs="Times New Roman"/>
          <w:sz w:val="20"/>
          <w:szCs w:val="20"/>
          <w:lang w:eastAsia="ru-RU"/>
        </w:rPr>
      </w:pPr>
    </w:p>
    <w:p w:rsidR="009F69E0" w:rsidRPr="004C2802" w:rsidRDefault="009F69E0" w:rsidP="009F69E0">
      <w:pPr>
        <w:spacing w:after="0" w:line="240" w:lineRule="auto"/>
        <w:ind w:left="-567"/>
        <w:jc w:val="center"/>
        <w:rPr>
          <w:rFonts w:ascii="Times New Roman" w:eastAsia="Times New Roman" w:hAnsi="Times New Roman" w:cs="Times New Roman"/>
          <w:sz w:val="20"/>
          <w:szCs w:val="20"/>
          <w:lang w:eastAsia="ru-RU"/>
        </w:rPr>
      </w:pPr>
      <w:r w:rsidRPr="004C2802">
        <w:rPr>
          <w:rFonts w:ascii="Times New Roman" w:eastAsia="Times New Roman" w:hAnsi="Times New Roman" w:cs="Times New Roman"/>
          <w:sz w:val="20"/>
          <w:szCs w:val="20"/>
          <w:lang w:eastAsia="ru-RU"/>
        </w:rPr>
        <w:t>Починяева И.С.</w:t>
      </w:r>
    </w:p>
    <w:p w:rsidR="009F69E0" w:rsidRPr="004C2802" w:rsidRDefault="009F69E0" w:rsidP="009F69E0">
      <w:pPr>
        <w:spacing w:after="0" w:line="240" w:lineRule="auto"/>
        <w:ind w:left="-567"/>
        <w:jc w:val="center"/>
        <w:rPr>
          <w:rFonts w:ascii="Times New Roman" w:eastAsia="Times New Roman" w:hAnsi="Times New Roman" w:cs="Times New Roman"/>
          <w:sz w:val="20"/>
          <w:szCs w:val="20"/>
          <w:lang w:eastAsia="ru-RU"/>
        </w:rPr>
      </w:pPr>
      <w:r w:rsidRPr="004C2802">
        <w:rPr>
          <w:rFonts w:ascii="Times New Roman" w:eastAsia="Times New Roman" w:hAnsi="Times New Roman" w:cs="Times New Roman"/>
          <w:sz w:val="20"/>
          <w:szCs w:val="20"/>
          <w:lang w:eastAsia="ru-RU"/>
        </w:rPr>
        <w:t>Устюгова Г.П.</w:t>
      </w:r>
    </w:p>
    <w:p w:rsidR="009F69E0" w:rsidRPr="004C2802" w:rsidRDefault="009F69E0" w:rsidP="009F69E0">
      <w:pPr>
        <w:spacing w:after="0" w:line="240" w:lineRule="auto"/>
        <w:ind w:left="-567"/>
        <w:rPr>
          <w:rFonts w:ascii="Times New Roman" w:eastAsia="Times New Roman" w:hAnsi="Times New Roman" w:cs="Times New Roman"/>
          <w:sz w:val="20"/>
          <w:szCs w:val="20"/>
          <w:lang w:eastAsia="ru-RU"/>
        </w:rPr>
      </w:pPr>
    </w:p>
    <w:p w:rsidR="009F69E0" w:rsidRPr="004C2802" w:rsidRDefault="009F69E0" w:rsidP="009F69E0">
      <w:pPr>
        <w:spacing w:after="0" w:line="240" w:lineRule="auto"/>
        <w:ind w:left="-567"/>
        <w:jc w:val="center"/>
        <w:rPr>
          <w:rFonts w:ascii="Times New Roman" w:eastAsia="Times New Roman" w:hAnsi="Times New Roman" w:cs="Times New Roman"/>
          <w:sz w:val="20"/>
          <w:szCs w:val="20"/>
          <w:lang w:eastAsia="ru-RU"/>
        </w:rPr>
      </w:pPr>
    </w:p>
    <w:p w:rsidR="009F69E0" w:rsidRPr="004C2802" w:rsidRDefault="009F69E0" w:rsidP="009F69E0">
      <w:pPr>
        <w:spacing w:after="0" w:line="240" w:lineRule="auto"/>
        <w:ind w:left="-567"/>
        <w:jc w:val="center"/>
        <w:rPr>
          <w:rFonts w:ascii="Times New Roman" w:eastAsia="Times New Roman" w:hAnsi="Times New Roman" w:cs="Times New Roman"/>
          <w:sz w:val="20"/>
          <w:szCs w:val="20"/>
          <w:lang w:eastAsia="ru-RU"/>
        </w:rPr>
      </w:pPr>
    </w:p>
    <w:p w:rsidR="009F69E0" w:rsidRPr="004C2802" w:rsidRDefault="009F69E0" w:rsidP="009F69E0">
      <w:pPr>
        <w:spacing w:after="0" w:line="240" w:lineRule="auto"/>
        <w:ind w:left="-567"/>
        <w:jc w:val="center"/>
        <w:rPr>
          <w:rFonts w:ascii="Times New Roman" w:eastAsia="Times New Roman" w:hAnsi="Times New Roman" w:cs="Times New Roman"/>
          <w:sz w:val="20"/>
          <w:szCs w:val="20"/>
          <w:lang w:eastAsia="ru-RU"/>
        </w:rPr>
      </w:pPr>
      <w:r w:rsidRPr="004C2802">
        <w:rPr>
          <w:rFonts w:ascii="Times New Roman" w:eastAsia="Times New Roman" w:hAnsi="Times New Roman" w:cs="Times New Roman"/>
          <w:sz w:val="20"/>
          <w:szCs w:val="20"/>
          <w:lang w:eastAsia="ru-RU"/>
        </w:rPr>
        <w:t>Адрес издателя:</w:t>
      </w:r>
    </w:p>
    <w:p w:rsidR="009F69E0" w:rsidRPr="004C2802" w:rsidRDefault="009F69E0" w:rsidP="009F69E0">
      <w:pPr>
        <w:spacing w:after="0" w:line="240" w:lineRule="auto"/>
        <w:ind w:left="-567"/>
        <w:jc w:val="center"/>
        <w:rPr>
          <w:rFonts w:ascii="Times New Roman" w:eastAsia="Times New Roman" w:hAnsi="Times New Roman" w:cs="Times New Roman"/>
          <w:sz w:val="20"/>
          <w:szCs w:val="20"/>
          <w:lang w:eastAsia="ru-RU"/>
        </w:rPr>
      </w:pPr>
    </w:p>
    <w:p w:rsidR="009F69E0" w:rsidRPr="004C2802" w:rsidRDefault="009F69E0" w:rsidP="009F69E0">
      <w:pPr>
        <w:spacing w:after="0" w:line="240" w:lineRule="auto"/>
        <w:ind w:left="-567"/>
        <w:jc w:val="center"/>
        <w:rPr>
          <w:rFonts w:ascii="Times New Roman" w:eastAsia="Times New Roman" w:hAnsi="Times New Roman" w:cs="Times New Roman"/>
          <w:sz w:val="20"/>
          <w:szCs w:val="20"/>
          <w:lang w:eastAsia="ru-RU"/>
        </w:rPr>
      </w:pPr>
      <w:r w:rsidRPr="004C2802">
        <w:rPr>
          <w:rFonts w:ascii="Times New Roman" w:eastAsia="Times New Roman" w:hAnsi="Times New Roman" w:cs="Times New Roman"/>
          <w:sz w:val="20"/>
          <w:szCs w:val="20"/>
          <w:lang w:eastAsia="ru-RU"/>
        </w:rPr>
        <w:t>632352 село Абрамово, ул. Зеленая, 26,</w:t>
      </w:r>
    </w:p>
    <w:p w:rsidR="009F69E0" w:rsidRPr="004C2802" w:rsidRDefault="009F69E0" w:rsidP="009F69E0">
      <w:pPr>
        <w:spacing w:after="0" w:line="240" w:lineRule="auto"/>
        <w:ind w:left="-567"/>
        <w:jc w:val="center"/>
        <w:rPr>
          <w:rFonts w:ascii="Times New Roman" w:eastAsia="Times New Roman" w:hAnsi="Times New Roman" w:cs="Times New Roman"/>
          <w:sz w:val="20"/>
          <w:szCs w:val="20"/>
          <w:lang w:eastAsia="ru-RU"/>
        </w:rPr>
      </w:pPr>
      <w:r w:rsidRPr="004C2802">
        <w:rPr>
          <w:rFonts w:ascii="Times New Roman" w:eastAsia="Times New Roman" w:hAnsi="Times New Roman" w:cs="Times New Roman"/>
          <w:sz w:val="20"/>
          <w:szCs w:val="20"/>
          <w:lang w:eastAsia="ru-RU"/>
        </w:rPr>
        <w:t>Куйбышевский район</w:t>
      </w:r>
    </w:p>
    <w:p w:rsidR="009F69E0" w:rsidRPr="004C2802" w:rsidRDefault="009F69E0" w:rsidP="009F69E0">
      <w:pPr>
        <w:spacing w:after="0" w:line="240" w:lineRule="auto"/>
        <w:ind w:left="-567"/>
        <w:jc w:val="center"/>
        <w:rPr>
          <w:rFonts w:ascii="Times New Roman" w:eastAsia="Times New Roman" w:hAnsi="Times New Roman" w:cs="Times New Roman"/>
          <w:sz w:val="20"/>
          <w:szCs w:val="20"/>
          <w:lang w:eastAsia="ru-RU"/>
        </w:rPr>
      </w:pPr>
      <w:r w:rsidRPr="004C2802">
        <w:rPr>
          <w:rFonts w:ascii="Times New Roman" w:eastAsia="Times New Roman" w:hAnsi="Times New Roman" w:cs="Times New Roman"/>
          <w:sz w:val="20"/>
          <w:szCs w:val="20"/>
          <w:lang w:eastAsia="ru-RU"/>
        </w:rPr>
        <w:t>Тел. 39-400, факс 39-137</w:t>
      </w:r>
    </w:p>
    <w:p w:rsidR="009F69E0" w:rsidRPr="009F69E0" w:rsidRDefault="009F69E0" w:rsidP="009F69E0">
      <w:pPr>
        <w:spacing w:after="0" w:line="240" w:lineRule="auto"/>
        <w:ind w:left="-567"/>
        <w:jc w:val="center"/>
        <w:rPr>
          <w:rFonts w:ascii="Times New Roman" w:eastAsia="Times New Roman" w:hAnsi="Times New Roman" w:cs="Times New Roman"/>
          <w:sz w:val="20"/>
          <w:szCs w:val="20"/>
          <w:lang w:eastAsia="ru-RU"/>
        </w:rPr>
      </w:pPr>
      <w:proofErr w:type="gramStart"/>
      <w:r w:rsidRPr="004C2802">
        <w:rPr>
          <w:rFonts w:ascii="Times New Roman" w:eastAsia="Times New Roman" w:hAnsi="Times New Roman" w:cs="Times New Roman"/>
          <w:sz w:val="20"/>
          <w:szCs w:val="20"/>
          <w:lang w:val="en-US" w:eastAsia="ru-RU"/>
        </w:rPr>
        <w:t>e</w:t>
      </w:r>
      <w:r w:rsidRPr="009F69E0">
        <w:rPr>
          <w:rFonts w:ascii="Times New Roman" w:eastAsia="Times New Roman" w:hAnsi="Times New Roman" w:cs="Times New Roman"/>
          <w:sz w:val="20"/>
          <w:szCs w:val="20"/>
          <w:lang w:eastAsia="ru-RU"/>
        </w:rPr>
        <w:t>-</w:t>
      </w:r>
      <w:r w:rsidRPr="004C2802">
        <w:rPr>
          <w:rFonts w:ascii="Times New Roman" w:eastAsia="Times New Roman" w:hAnsi="Times New Roman" w:cs="Times New Roman"/>
          <w:sz w:val="20"/>
          <w:szCs w:val="20"/>
          <w:lang w:val="en-US" w:eastAsia="ru-RU"/>
        </w:rPr>
        <w:t>mail</w:t>
      </w:r>
      <w:proofErr w:type="gramEnd"/>
      <w:r w:rsidRPr="009F69E0">
        <w:rPr>
          <w:rFonts w:ascii="Times New Roman" w:eastAsia="Times New Roman" w:hAnsi="Times New Roman" w:cs="Times New Roman"/>
          <w:sz w:val="20"/>
          <w:szCs w:val="20"/>
          <w:lang w:eastAsia="ru-RU"/>
        </w:rPr>
        <w:t xml:space="preserve">: </w:t>
      </w:r>
      <w:hyperlink r:id="rId7" w:history="1">
        <w:r w:rsidRPr="004C2802">
          <w:rPr>
            <w:rFonts w:ascii="Times New Roman" w:eastAsia="Times New Roman" w:hAnsi="Times New Roman" w:cs="Times New Roman"/>
            <w:color w:val="0000FF"/>
            <w:sz w:val="20"/>
            <w:szCs w:val="20"/>
            <w:u w:val="single"/>
            <w:lang w:val="en-US" w:eastAsia="ru-RU"/>
          </w:rPr>
          <w:t>adm</w:t>
        </w:r>
        <w:r w:rsidRPr="009F69E0">
          <w:rPr>
            <w:rFonts w:ascii="Times New Roman" w:eastAsia="Times New Roman" w:hAnsi="Times New Roman" w:cs="Times New Roman"/>
            <w:color w:val="0000FF"/>
            <w:sz w:val="20"/>
            <w:szCs w:val="20"/>
            <w:u w:val="single"/>
            <w:lang w:eastAsia="ru-RU"/>
          </w:rPr>
          <w:t>.</w:t>
        </w:r>
        <w:r w:rsidRPr="004C2802">
          <w:rPr>
            <w:rFonts w:ascii="Times New Roman" w:eastAsia="Times New Roman" w:hAnsi="Times New Roman" w:cs="Times New Roman"/>
            <w:color w:val="0000FF"/>
            <w:sz w:val="20"/>
            <w:szCs w:val="20"/>
            <w:u w:val="single"/>
            <w:lang w:val="en-US" w:eastAsia="ru-RU"/>
          </w:rPr>
          <w:t>abramovo</w:t>
        </w:r>
        <w:r w:rsidRPr="009F69E0">
          <w:rPr>
            <w:rFonts w:ascii="Times New Roman" w:eastAsia="Times New Roman" w:hAnsi="Times New Roman" w:cs="Times New Roman"/>
            <w:color w:val="0000FF"/>
            <w:sz w:val="20"/>
            <w:szCs w:val="20"/>
            <w:u w:val="single"/>
            <w:lang w:eastAsia="ru-RU"/>
          </w:rPr>
          <w:t>@</w:t>
        </w:r>
        <w:r w:rsidRPr="004C2802">
          <w:rPr>
            <w:rFonts w:ascii="Times New Roman" w:eastAsia="Times New Roman" w:hAnsi="Times New Roman" w:cs="Times New Roman"/>
            <w:color w:val="0000FF"/>
            <w:sz w:val="20"/>
            <w:szCs w:val="20"/>
            <w:u w:val="single"/>
            <w:lang w:val="en-US" w:eastAsia="ru-RU"/>
          </w:rPr>
          <w:t>mail</w:t>
        </w:r>
        <w:r w:rsidRPr="009F69E0">
          <w:rPr>
            <w:rFonts w:ascii="Times New Roman" w:eastAsia="Times New Roman" w:hAnsi="Times New Roman" w:cs="Times New Roman"/>
            <w:color w:val="0000FF"/>
            <w:sz w:val="20"/>
            <w:szCs w:val="20"/>
            <w:u w:val="single"/>
            <w:lang w:eastAsia="ru-RU"/>
          </w:rPr>
          <w:t>.</w:t>
        </w:r>
        <w:r w:rsidRPr="004C2802">
          <w:rPr>
            <w:rFonts w:ascii="Times New Roman" w:eastAsia="Times New Roman" w:hAnsi="Times New Roman" w:cs="Times New Roman"/>
            <w:color w:val="0000FF"/>
            <w:sz w:val="20"/>
            <w:szCs w:val="20"/>
            <w:u w:val="single"/>
            <w:lang w:val="en-US" w:eastAsia="ru-RU"/>
          </w:rPr>
          <w:t>ru</w:t>
        </w:r>
      </w:hyperlink>
    </w:p>
    <w:p w:rsidR="009F69E0" w:rsidRPr="009F69E0" w:rsidRDefault="009F69E0" w:rsidP="009F69E0">
      <w:pPr>
        <w:spacing w:after="0" w:line="240" w:lineRule="auto"/>
        <w:ind w:left="-567"/>
        <w:jc w:val="center"/>
        <w:rPr>
          <w:rFonts w:ascii="Times New Roman" w:eastAsia="Times New Roman" w:hAnsi="Times New Roman" w:cs="Times New Roman"/>
          <w:sz w:val="20"/>
          <w:szCs w:val="20"/>
          <w:lang w:eastAsia="ru-RU"/>
        </w:rPr>
      </w:pPr>
    </w:p>
    <w:p w:rsidR="009F69E0" w:rsidRPr="009F69E0" w:rsidRDefault="009F69E0" w:rsidP="009F69E0">
      <w:pPr>
        <w:spacing w:after="0" w:line="240" w:lineRule="auto"/>
        <w:ind w:left="-567"/>
        <w:jc w:val="center"/>
        <w:rPr>
          <w:rFonts w:ascii="Times New Roman" w:eastAsia="Times New Roman" w:hAnsi="Times New Roman" w:cs="Times New Roman"/>
          <w:sz w:val="20"/>
          <w:szCs w:val="20"/>
          <w:lang w:eastAsia="ru-RU"/>
        </w:rPr>
      </w:pPr>
    </w:p>
    <w:p w:rsidR="009F69E0" w:rsidRPr="009F69E0" w:rsidRDefault="009F69E0" w:rsidP="009F69E0">
      <w:pPr>
        <w:spacing w:after="0" w:line="240" w:lineRule="auto"/>
        <w:ind w:left="-567"/>
        <w:jc w:val="center"/>
        <w:rPr>
          <w:rFonts w:ascii="Times New Roman" w:eastAsia="Times New Roman" w:hAnsi="Times New Roman" w:cs="Times New Roman"/>
          <w:sz w:val="20"/>
          <w:szCs w:val="20"/>
          <w:lang w:eastAsia="ru-RU"/>
        </w:rPr>
      </w:pPr>
    </w:p>
    <w:p w:rsidR="009F69E0" w:rsidRPr="004C2802" w:rsidRDefault="009F69E0" w:rsidP="009F69E0">
      <w:pPr>
        <w:spacing w:after="0" w:line="240" w:lineRule="auto"/>
        <w:ind w:left="-567"/>
        <w:jc w:val="center"/>
        <w:rPr>
          <w:rFonts w:ascii="Times New Roman" w:eastAsia="Times New Roman" w:hAnsi="Times New Roman" w:cs="Times New Roman"/>
          <w:sz w:val="24"/>
          <w:szCs w:val="24"/>
          <w:lang w:eastAsia="ru-RU"/>
        </w:rPr>
      </w:pPr>
      <w:r w:rsidRPr="004C2802">
        <w:rPr>
          <w:rFonts w:ascii="Times New Roman" w:eastAsia="Times New Roman" w:hAnsi="Times New Roman" w:cs="Times New Roman"/>
          <w:sz w:val="20"/>
          <w:szCs w:val="20"/>
          <w:lang w:eastAsia="ru-RU"/>
        </w:rPr>
        <w:t>Тираж 5 экземпляров</w:t>
      </w:r>
    </w:p>
    <w:p w:rsidR="009F69E0" w:rsidRDefault="009F69E0" w:rsidP="009F69E0"/>
    <w:p w:rsidR="0090207E" w:rsidRDefault="0090207E"/>
    <w:sectPr w:rsidR="0090207E" w:rsidSect="0048455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9CF" w:rsidRDefault="005D39CF">
      <w:pPr>
        <w:spacing w:after="0" w:line="240" w:lineRule="auto"/>
      </w:pPr>
      <w:r>
        <w:separator/>
      </w:r>
    </w:p>
  </w:endnote>
  <w:endnote w:type="continuationSeparator" w:id="0">
    <w:p w:rsidR="005D39CF" w:rsidRDefault="005D3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Fixed">
    <w:panose1 w:val="02070309020205020404"/>
    <w:charset w:val="00"/>
    <w:family w:val="modern"/>
    <w:pitch w:val="fixed"/>
    <w:sig w:usb0="00002003" w:usb1="00000000" w:usb2="00000000" w:usb3="00000000" w:csb0="0000004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2192157"/>
      <w:docPartObj>
        <w:docPartGallery w:val="Page Numbers (Bottom of Page)"/>
        <w:docPartUnique/>
      </w:docPartObj>
    </w:sdtPr>
    <w:sdtEndPr/>
    <w:sdtContent>
      <w:p w:rsidR="0048455E" w:rsidRDefault="0048455E">
        <w:pPr>
          <w:pStyle w:val="a3"/>
          <w:jc w:val="center"/>
        </w:pPr>
        <w:r>
          <w:fldChar w:fldCharType="begin"/>
        </w:r>
        <w:r>
          <w:instrText>PAGE   \* MERGEFORMAT</w:instrText>
        </w:r>
        <w:r>
          <w:fldChar w:fldCharType="separate"/>
        </w:r>
        <w:r w:rsidR="00062988">
          <w:rPr>
            <w:noProof/>
          </w:rPr>
          <w:t>20</w:t>
        </w:r>
        <w:r>
          <w:fldChar w:fldCharType="end"/>
        </w:r>
      </w:p>
    </w:sdtContent>
  </w:sdt>
  <w:p w:rsidR="0048455E" w:rsidRDefault="0048455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9CF" w:rsidRDefault="005D39CF">
      <w:pPr>
        <w:spacing w:after="0" w:line="240" w:lineRule="auto"/>
      </w:pPr>
      <w:r>
        <w:separator/>
      </w:r>
    </w:p>
  </w:footnote>
  <w:footnote w:type="continuationSeparator" w:id="0">
    <w:p w:rsidR="005D39CF" w:rsidRDefault="005D39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2AF9"/>
    <w:multiLevelType w:val="hybridMultilevel"/>
    <w:tmpl w:val="74EE6ABE"/>
    <w:lvl w:ilvl="0" w:tplc="160E85C0">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BE54E44"/>
    <w:multiLevelType w:val="hybridMultilevel"/>
    <w:tmpl w:val="8DE636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F77416C"/>
    <w:multiLevelType w:val="hybridMultilevel"/>
    <w:tmpl w:val="B9D80ECA"/>
    <w:lvl w:ilvl="0" w:tplc="B41893EC">
      <w:start w:val="1"/>
      <w:numFmt w:val="decimal"/>
      <w:lvlText w:val="%1."/>
      <w:lvlJc w:val="left"/>
      <w:pPr>
        <w:ind w:left="64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9E0"/>
    <w:rsid w:val="00062988"/>
    <w:rsid w:val="00211E57"/>
    <w:rsid w:val="0048455E"/>
    <w:rsid w:val="005D39CF"/>
    <w:rsid w:val="00872DE2"/>
    <w:rsid w:val="0090207E"/>
    <w:rsid w:val="009F6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47BDE-ADD6-44A4-BFFD-F16E0C1F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9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F69E0"/>
    <w:pPr>
      <w:tabs>
        <w:tab w:val="center" w:pos="4677"/>
        <w:tab w:val="right" w:pos="9355"/>
      </w:tabs>
      <w:spacing w:after="0" w:line="240" w:lineRule="auto"/>
    </w:pPr>
  </w:style>
  <w:style w:type="character" w:customStyle="1" w:styleId="a4">
    <w:name w:val="Нижний колонтитул Знак"/>
    <w:basedOn w:val="a0"/>
    <w:link w:val="a3"/>
    <w:uiPriority w:val="99"/>
    <w:rsid w:val="009F6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m.abramovo@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21</Pages>
  <Words>5027</Words>
  <Characters>28654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2</cp:revision>
  <dcterms:created xsi:type="dcterms:W3CDTF">2024-02-26T02:50:00Z</dcterms:created>
  <dcterms:modified xsi:type="dcterms:W3CDTF">2024-03-06T04:42:00Z</dcterms:modified>
</cp:coreProperties>
</file>