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771471" w:rsidRPr="00714909" w:rsidTr="00CB7AFB">
        <w:trPr>
          <w:trHeight w:val="1607"/>
          <w:jc w:val="center"/>
        </w:trPr>
        <w:tc>
          <w:tcPr>
            <w:tcW w:w="9918" w:type="dxa"/>
            <w:tcBorders>
              <w:top w:val="single" w:sz="4" w:space="0" w:color="auto"/>
              <w:left w:val="single" w:sz="4" w:space="0" w:color="auto"/>
              <w:bottom w:val="single" w:sz="4" w:space="0" w:color="auto"/>
              <w:right w:val="single" w:sz="4" w:space="0" w:color="auto"/>
            </w:tcBorders>
          </w:tcPr>
          <w:p w:rsidR="00771471" w:rsidRPr="00714909" w:rsidRDefault="00771471" w:rsidP="00771471">
            <w:pPr>
              <w:spacing w:after="0" w:line="240" w:lineRule="auto"/>
              <w:ind w:left="567" w:firstLine="567"/>
              <w:jc w:val="center"/>
              <w:rPr>
                <w:rFonts w:ascii="Times New Roman" w:eastAsia="Times New Roman" w:hAnsi="Times New Roman" w:cs="Times New Roman"/>
                <w:b/>
                <w:i/>
                <w:sz w:val="20"/>
                <w:szCs w:val="24"/>
                <w:lang w:eastAsia="ar-SA"/>
              </w:rPr>
            </w:pPr>
          </w:p>
          <w:p w:rsidR="00771471" w:rsidRPr="00714909" w:rsidRDefault="00771471" w:rsidP="00771471">
            <w:pPr>
              <w:suppressAutoHyphens/>
              <w:spacing w:after="0" w:line="300" w:lineRule="auto"/>
              <w:ind w:left="567" w:firstLine="567"/>
              <w:jc w:val="center"/>
              <w:rPr>
                <w:rFonts w:ascii="Times New Roman" w:eastAsia="Times New Roman" w:hAnsi="Times New Roman" w:cs="Times New Roman"/>
                <w:b/>
                <w:i/>
                <w:sz w:val="72"/>
                <w:szCs w:val="72"/>
                <w:lang w:eastAsia="ar-SA"/>
              </w:rPr>
            </w:pPr>
            <w:r w:rsidRPr="00714909">
              <w:rPr>
                <w:rFonts w:ascii="Times New Roman" w:eastAsia="Times New Roman" w:hAnsi="Times New Roman" w:cs="Times New Roman"/>
                <w:b/>
                <w:i/>
                <w:sz w:val="72"/>
                <w:szCs w:val="72"/>
                <w:lang w:eastAsia="ru-RU"/>
              </w:rPr>
              <w:t>КУРЬЕР</w:t>
            </w:r>
          </w:p>
        </w:tc>
      </w:tr>
    </w:tbl>
    <w:p w:rsidR="00771471" w:rsidRPr="00714909" w:rsidRDefault="00771471" w:rsidP="00771471">
      <w:pPr>
        <w:spacing w:after="0" w:line="240" w:lineRule="auto"/>
        <w:ind w:left="567" w:firstLine="567"/>
        <w:jc w:val="center"/>
        <w:rPr>
          <w:rFonts w:ascii="Times New Roman" w:eastAsia="Times New Roman" w:hAnsi="Times New Roman" w:cs="Times New Roman"/>
          <w:b/>
          <w:i/>
          <w:sz w:val="24"/>
          <w:szCs w:val="24"/>
          <w:lang w:eastAsia="ru-RU"/>
        </w:rPr>
      </w:pPr>
      <w:r w:rsidRPr="00714909">
        <w:rPr>
          <w:rFonts w:ascii="Times New Roman" w:eastAsia="Times New Roman" w:hAnsi="Times New Roman" w:cs="Times New Roman"/>
          <w:b/>
          <w:i/>
          <w:sz w:val="20"/>
          <w:szCs w:val="24"/>
          <w:lang w:eastAsia="ru-RU"/>
        </w:rPr>
        <w:t xml:space="preserve">--------------------------------- </w:t>
      </w:r>
      <w:r w:rsidRPr="00714909">
        <w:rPr>
          <w:rFonts w:ascii="Times New Roman" w:eastAsia="Times New Roman" w:hAnsi="Times New Roman" w:cs="Times New Roman"/>
          <w:b/>
          <w:i/>
          <w:sz w:val="24"/>
          <w:szCs w:val="24"/>
          <w:lang w:eastAsia="ru-RU"/>
        </w:rPr>
        <w:t>«</w:t>
      </w:r>
      <w:r w:rsidR="00DE6666">
        <w:rPr>
          <w:rFonts w:ascii="Times New Roman" w:eastAsia="Times New Roman" w:hAnsi="Times New Roman" w:cs="Times New Roman"/>
          <w:b/>
          <w:i/>
          <w:sz w:val="24"/>
          <w:szCs w:val="24"/>
          <w:lang w:eastAsia="ru-RU"/>
        </w:rPr>
        <w:t>03</w:t>
      </w:r>
      <w:r w:rsidRPr="00714909">
        <w:rPr>
          <w:rFonts w:ascii="Times New Roman" w:eastAsia="Times New Roman" w:hAnsi="Times New Roman" w:cs="Times New Roman"/>
          <w:b/>
          <w:i/>
          <w:sz w:val="24"/>
          <w:szCs w:val="24"/>
          <w:lang w:eastAsia="ru-RU"/>
        </w:rPr>
        <w:t xml:space="preserve">» </w:t>
      </w:r>
      <w:r w:rsidR="00DE6666">
        <w:rPr>
          <w:rFonts w:ascii="Times New Roman" w:eastAsia="Times New Roman" w:hAnsi="Times New Roman" w:cs="Times New Roman"/>
          <w:b/>
          <w:i/>
          <w:sz w:val="24"/>
          <w:szCs w:val="24"/>
          <w:lang w:eastAsia="ru-RU"/>
        </w:rPr>
        <w:t>февраля</w:t>
      </w:r>
      <w:r w:rsidRPr="00714909">
        <w:rPr>
          <w:rFonts w:ascii="Times New Roman" w:eastAsia="Times New Roman" w:hAnsi="Times New Roman" w:cs="Times New Roman"/>
          <w:b/>
          <w:i/>
          <w:sz w:val="24"/>
          <w:szCs w:val="24"/>
          <w:lang w:eastAsia="ru-RU"/>
        </w:rPr>
        <w:t xml:space="preserve"> 202</w:t>
      </w:r>
      <w:r>
        <w:rPr>
          <w:rFonts w:ascii="Times New Roman" w:eastAsia="Times New Roman" w:hAnsi="Times New Roman" w:cs="Times New Roman"/>
          <w:b/>
          <w:i/>
          <w:sz w:val="24"/>
          <w:szCs w:val="24"/>
          <w:lang w:eastAsia="ru-RU"/>
        </w:rPr>
        <w:t>5</w:t>
      </w:r>
      <w:r w:rsidRPr="00714909">
        <w:rPr>
          <w:rFonts w:ascii="Times New Roman" w:eastAsia="Times New Roman" w:hAnsi="Times New Roman" w:cs="Times New Roman"/>
          <w:b/>
          <w:i/>
          <w:sz w:val="24"/>
          <w:szCs w:val="24"/>
          <w:lang w:eastAsia="ru-RU"/>
        </w:rPr>
        <w:t xml:space="preserve"> года № </w:t>
      </w:r>
      <w:r w:rsidR="00DE6666">
        <w:rPr>
          <w:rFonts w:ascii="Times New Roman" w:eastAsia="Times New Roman" w:hAnsi="Times New Roman" w:cs="Times New Roman"/>
          <w:b/>
          <w:i/>
          <w:sz w:val="24"/>
          <w:szCs w:val="24"/>
          <w:lang w:eastAsia="ru-RU"/>
        </w:rPr>
        <w:t>4</w:t>
      </w:r>
      <w:r w:rsidRPr="00714909">
        <w:rPr>
          <w:rFonts w:ascii="Times New Roman" w:eastAsia="Times New Roman" w:hAnsi="Times New Roman" w:cs="Times New Roman"/>
          <w:b/>
          <w:i/>
          <w:sz w:val="24"/>
          <w:szCs w:val="24"/>
          <w:lang w:eastAsia="ru-RU"/>
        </w:rPr>
        <w:t xml:space="preserve"> (4</w:t>
      </w:r>
      <w:r w:rsidR="00DE6666">
        <w:rPr>
          <w:rFonts w:ascii="Times New Roman" w:eastAsia="Times New Roman" w:hAnsi="Times New Roman" w:cs="Times New Roman"/>
          <w:b/>
          <w:i/>
          <w:sz w:val="24"/>
          <w:szCs w:val="24"/>
          <w:lang w:eastAsia="ru-RU"/>
        </w:rPr>
        <w:t>50</w:t>
      </w:r>
      <w:r w:rsidRPr="00714909">
        <w:rPr>
          <w:rFonts w:ascii="Times New Roman" w:eastAsia="Times New Roman" w:hAnsi="Times New Roman" w:cs="Times New Roman"/>
          <w:b/>
          <w:i/>
          <w:sz w:val="24"/>
          <w:szCs w:val="24"/>
          <w:lang w:eastAsia="ru-RU"/>
        </w:rPr>
        <w:t xml:space="preserve">) </w:t>
      </w:r>
      <w:r w:rsidRPr="00714909">
        <w:rPr>
          <w:rFonts w:ascii="Times New Roman" w:eastAsia="Times New Roman" w:hAnsi="Times New Roman" w:cs="Times New Roman"/>
          <w:b/>
          <w:i/>
          <w:sz w:val="20"/>
          <w:szCs w:val="24"/>
          <w:lang w:eastAsia="ru-RU"/>
        </w:rPr>
        <w:t>---------------------------------</w:t>
      </w:r>
    </w:p>
    <w:p w:rsidR="00771471" w:rsidRPr="00714909" w:rsidRDefault="00771471" w:rsidP="00771471">
      <w:pPr>
        <w:spacing w:after="0" w:line="240" w:lineRule="auto"/>
        <w:ind w:left="567" w:firstLine="567"/>
        <w:jc w:val="both"/>
        <w:rPr>
          <w:rFonts w:ascii="Times New Roman" w:eastAsia="Times New Roman" w:hAnsi="Times New Roman" w:cs="Times New Roman"/>
          <w:b/>
          <w:sz w:val="20"/>
          <w:szCs w:val="24"/>
          <w:lang w:eastAsia="ru-RU"/>
        </w:rPr>
      </w:pPr>
    </w:p>
    <w:p w:rsidR="00771471" w:rsidRPr="00714909" w:rsidRDefault="00771471" w:rsidP="00771471">
      <w:pPr>
        <w:pBdr>
          <w:bottom w:val="single" w:sz="12" w:space="1" w:color="auto"/>
        </w:pBdr>
        <w:spacing w:after="0" w:line="240" w:lineRule="auto"/>
        <w:ind w:left="567" w:firstLine="567"/>
        <w:jc w:val="center"/>
        <w:rPr>
          <w:rFonts w:ascii="Times New Roman" w:eastAsia="Times New Roman" w:hAnsi="Times New Roman" w:cs="Times New Roman"/>
          <w:b/>
          <w:i/>
          <w:sz w:val="20"/>
          <w:szCs w:val="24"/>
          <w:lang w:eastAsia="ru-RU"/>
        </w:rPr>
      </w:pPr>
      <w:r w:rsidRPr="00714909">
        <w:rPr>
          <w:rFonts w:ascii="Times New Roman" w:eastAsia="Times New Roman" w:hAnsi="Times New Roman" w:cs="Times New Roman"/>
          <w:b/>
          <w:i/>
          <w:sz w:val="20"/>
          <w:szCs w:val="24"/>
          <w:lang w:eastAsia="ru-RU"/>
        </w:rPr>
        <w:t xml:space="preserve">Бюллетень органов местного самоуправления Абрамовского сельсовета </w:t>
      </w:r>
    </w:p>
    <w:p w:rsidR="00771471" w:rsidRPr="00714909" w:rsidRDefault="00771471" w:rsidP="00771471">
      <w:pPr>
        <w:pBdr>
          <w:bottom w:val="single" w:sz="12" w:space="1" w:color="auto"/>
        </w:pBdr>
        <w:spacing w:after="0" w:line="240" w:lineRule="auto"/>
        <w:ind w:left="567" w:firstLine="567"/>
        <w:jc w:val="center"/>
        <w:rPr>
          <w:rFonts w:ascii="Times New Roman" w:eastAsia="Times New Roman" w:hAnsi="Times New Roman" w:cs="Times New Roman"/>
          <w:b/>
          <w:i/>
          <w:sz w:val="20"/>
          <w:szCs w:val="24"/>
          <w:lang w:eastAsia="ru-RU"/>
        </w:rPr>
      </w:pPr>
      <w:r w:rsidRPr="00714909">
        <w:rPr>
          <w:rFonts w:ascii="Times New Roman" w:eastAsia="Times New Roman" w:hAnsi="Times New Roman" w:cs="Times New Roman"/>
          <w:b/>
          <w:i/>
          <w:sz w:val="20"/>
          <w:szCs w:val="24"/>
          <w:lang w:eastAsia="ru-RU"/>
        </w:rPr>
        <w:t>Куйбышевского района Новосибирской области</w:t>
      </w:r>
    </w:p>
    <w:p w:rsidR="00771471" w:rsidRPr="00714909" w:rsidRDefault="00771471" w:rsidP="00771471">
      <w:pPr>
        <w:spacing w:after="0" w:line="240" w:lineRule="auto"/>
        <w:ind w:left="567" w:firstLine="567"/>
        <w:jc w:val="center"/>
        <w:rPr>
          <w:rFonts w:ascii="Times New Roman" w:eastAsia="Calibri" w:hAnsi="Times New Roman" w:cs="Times New Roman"/>
          <w:b/>
          <w:color w:val="000000"/>
          <w:sz w:val="28"/>
          <w:szCs w:val="28"/>
        </w:rPr>
      </w:pPr>
    </w:p>
    <w:p w:rsidR="00771471" w:rsidRPr="00714909" w:rsidRDefault="00771471" w:rsidP="00771471">
      <w:pPr>
        <w:spacing w:line="256" w:lineRule="auto"/>
        <w:ind w:left="567" w:firstLine="567"/>
        <w:rPr>
          <w:rFonts w:ascii="Times New Roman" w:hAnsi="Times New Roman" w:cs="Times New Roman"/>
        </w:rPr>
      </w:pPr>
    </w:p>
    <w:p w:rsidR="00771471" w:rsidRPr="00714909" w:rsidRDefault="00771471" w:rsidP="00771471">
      <w:pPr>
        <w:spacing w:after="0" w:line="240" w:lineRule="auto"/>
        <w:ind w:left="567" w:firstLine="567"/>
        <w:jc w:val="center"/>
        <w:rPr>
          <w:rFonts w:ascii="Times New Roman" w:eastAsia="Calibri" w:hAnsi="Times New Roman" w:cs="Times New Roman"/>
          <w:color w:val="000000"/>
          <w:sz w:val="20"/>
          <w:szCs w:val="20"/>
        </w:rPr>
      </w:pPr>
      <w:r w:rsidRPr="00714909">
        <w:rPr>
          <w:rFonts w:ascii="Times New Roman" w:eastAsia="Calibri" w:hAnsi="Times New Roman" w:cs="Times New Roman"/>
          <w:color w:val="000000"/>
          <w:sz w:val="20"/>
          <w:szCs w:val="20"/>
        </w:rPr>
        <w:t>СОДЕРЖАНИЕ</w:t>
      </w:r>
    </w:p>
    <w:p w:rsidR="00771471" w:rsidRPr="00714909" w:rsidRDefault="00771471" w:rsidP="00771471">
      <w:pPr>
        <w:spacing w:after="0" w:line="240" w:lineRule="auto"/>
        <w:ind w:left="567" w:firstLine="567"/>
        <w:jc w:val="center"/>
        <w:rPr>
          <w:rFonts w:ascii="Times New Roman" w:eastAsia="Calibri" w:hAnsi="Times New Roman" w:cs="Times New Roman"/>
          <w:color w:val="000000"/>
          <w:sz w:val="20"/>
          <w:szCs w:val="20"/>
        </w:rPr>
      </w:pPr>
    </w:p>
    <w:p w:rsidR="00771471" w:rsidRPr="00714909" w:rsidRDefault="00771471" w:rsidP="00771471">
      <w:pPr>
        <w:spacing w:line="240" w:lineRule="auto"/>
        <w:ind w:left="567" w:firstLine="567"/>
        <w:jc w:val="both"/>
        <w:rPr>
          <w:rFonts w:ascii="Times New Roman" w:eastAsia="Calibri" w:hAnsi="Times New Roman" w:cs="Times New Roman"/>
          <w:sz w:val="20"/>
          <w:szCs w:val="20"/>
          <w:lang w:eastAsia="ru-RU"/>
        </w:rPr>
      </w:pPr>
      <w:r w:rsidRPr="00714909">
        <w:rPr>
          <w:rFonts w:ascii="Times New Roman" w:eastAsia="Calibri" w:hAnsi="Times New Roman" w:cs="Times New Roman"/>
          <w:sz w:val="20"/>
          <w:szCs w:val="20"/>
          <w:lang w:val="en-US"/>
        </w:rPr>
        <w:t>I</w:t>
      </w:r>
      <w:r w:rsidRPr="00714909">
        <w:rPr>
          <w:rFonts w:ascii="Times New Roman" w:eastAsia="Calibri" w:hAnsi="Times New Roman" w:cs="Times New Roman"/>
          <w:sz w:val="20"/>
          <w:szCs w:val="20"/>
        </w:rPr>
        <w:t xml:space="preserve">. </w:t>
      </w:r>
      <w:r w:rsidRPr="00714909">
        <w:rPr>
          <w:rFonts w:ascii="Times New Roman" w:eastAsia="Calibri" w:hAnsi="Times New Roman" w:cs="Times New Roman"/>
          <w:sz w:val="20"/>
          <w:szCs w:val="20"/>
          <w:lang w:eastAsia="ru-RU"/>
        </w:rPr>
        <w:t>МУНИЦИПАЛЬНЫЕ ПРАВОВЫЕ АКТЫ АДМИНИСТРАЦИИ И ГЛАВЫ АБРАМОВСКОГО СЕЛЬСОВЕТА КУЙБЫШЕВСКОГО РАЙОНА НОВОСИБИРСКОЙ ОБЛАСТИ ……………………</w:t>
      </w:r>
      <w:r w:rsidR="00DE6666">
        <w:rPr>
          <w:rFonts w:ascii="Times New Roman" w:eastAsia="Calibri" w:hAnsi="Times New Roman" w:cs="Times New Roman"/>
          <w:sz w:val="20"/>
          <w:szCs w:val="20"/>
          <w:lang w:eastAsia="ru-RU"/>
        </w:rPr>
        <w:t>……...</w:t>
      </w:r>
      <w:r w:rsidRPr="00714909">
        <w:rPr>
          <w:rFonts w:ascii="Times New Roman" w:eastAsia="Calibri" w:hAnsi="Times New Roman" w:cs="Times New Roman"/>
          <w:sz w:val="20"/>
          <w:szCs w:val="20"/>
          <w:lang w:eastAsia="ru-RU"/>
        </w:rPr>
        <w:t xml:space="preserve">….. </w:t>
      </w:r>
      <w:r w:rsidRPr="00714909">
        <w:rPr>
          <w:rFonts w:ascii="Times New Roman" w:eastAsia="Calibri" w:hAnsi="Times New Roman" w:cs="Times New Roman"/>
          <w:sz w:val="20"/>
          <w:szCs w:val="20"/>
        </w:rPr>
        <w:t>стр. 2</w:t>
      </w:r>
    </w:p>
    <w:p w:rsidR="00DE6666" w:rsidRDefault="00771471" w:rsidP="00DE6666">
      <w:pPr>
        <w:spacing w:before="240" w:line="240" w:lineRule="auto"/>
        <w:ind w:left="567" w:firstLine="567"/>
        <w:jc w:val="both"/>
        <w:rPr>
          <w:rFonts w:ascii="Times New Roman" w:eastAsia="Times New Roman" w:hAnsi="Times New Roman" w:cs="Times New Roman"/>
          <w:bCs/>
          <w:sz w:val="20"/>
          <w:szCs w:val="20"/>
          <w:lang w:eastAsia="ru-RU"/>
        </w:rPr>
      </w:pPr>
      <w:r w:rsidRPr="00714909">
        <w:rPr>
          <w:rFonts w:ascii="Times New Roman" w:hAnsi="Times New Roman"/>
          <w:sz w:val="20"/>
          <w:szCs w:val="20"/>
        </w:rPr>
        <w:t xml:space="preserve"> </w:t>
      </w:r>
      <w:r w:rsidRPr="00714909">
        <w:rPr>
          <w:rFonts w:ascii="Times New Roman" w:eastAsia="Times New Roman" w:hAnsi="Times New Roman" w:cs="Times New Roman"/>
          <w:bCs/>
          <w:sz w:val="20"/>
          <w:szCs w:val="20"/>
          <w:lang w:eastAsia="ru-RU"/>
        </w:rPr>
        <w:t xml:space="preserve">Постановление от </w:t>
      </w:r>
      <w:r>
        <w:rPr>
          <w:rFonts w:ascii="Times New Roman" w:eastAsia="Times New Roman" w:hAnsi="Times New Roman" w:cs="Times New Roman"/>
          <w:bCs/>
          <w:sz w:val="20"/>
          <w:szCs w:val="20"/>
          <w:lang w:eastAsia="ru-RU"/>
        </w:rPr>
        <w:t>27</w:t>
      </w:r>
      <w:r w:rsidRPr="00714909">
        <w:rPr>
          <w:rFonts w:ascii="Times New Roman" w:eastAsia="Times New Roman" w:hAnsi="Times New Roman" w:cs="Times New Roman"/>
          <w:bCs/>
          <w:sz w:val="20"/>
          <w:szCs w:val="20"/>
          <w:lang w:eastAsia="ru-RU"/>
        </w:rPr>
        <w:t>.0</w:t>
      </w:r>
      <w:r>
        <w:rPr>
          <w:rFonts w:ascii="Times New Roman" w:eastAsia="Times New Roman" w:hAnsi="Times New Roman" w:cs="Times New Roman"/>
          <w:bCs/>
          <w:sz w:val="20"/>
          <w:szCs w:val="20"/>
          <w:lang w:eastAsia="ru-RU"/>
        </w:rPr>
        <w:t>1</w:t>
      </w:r>
      <w:r w:rsidRPr="00714909">
        <w:rPr>
          <w:rFonts w:ascii="Times New Roman" w:eastAsia="Times New Roman" w:hAnsi="Times New Roman" w:cs="Times New Roman"/>
          <w:bCs/>
          <w:sz w:val="20"/>
          <w:szCs w:val="20"/>
          <w:lang w:eastAsia="ru-RU"/>
        </w:rPr>
        <w:t>.202</w:t>
      </w:r>
      <w:r>
        <w:rPr>
          <w:rFonts w:ascii="Times New Roman" w:eastAsia="Times New Roman" w:hAnsi="Times New Roman" w:cs="Times New Roman"/>
          <w:bCs/>
          <w:sz w:val="20"/>
          <w:szCs w:val="20"/>
          <w:lang w:eastAsia="ru-RU"/>
        </w:rPr>
        <w:t>5</w:t>
      </w:r>
      <w:r w:rsidRPr="00714909">
        <w:rPr>
          <w:rFonts w:ascii="Times New Roman" w:eastAsia="Times New Roman" w:hAnsi="Times New Roman" w:cs="Times New Roman"/>
          <w:bCs/>
          <w:sz w:val="20"/>
          <w:szCs w:val="20"/>
          <w:lang w:eastAsia="ru-RU"/>
        </w:rPr>
        <w:t xml:space="preserve"> № </w:t>
      </w:r>
      <w:r>
        <w:rPr>
          <w:rFonts w:ascii="Times New Roman" w:eastAsia="Times New Roman" w:hAnsi="Times New Roman" w:cs="Times New Roman"/>
          <w:bCs/>
          <w:sz w:val="20"/>
          <w:szCs w:val="20"/>
          <w:lang w:eastAsia="ru-RU"/>
        </w:rPr>
        <w:t>4</w:t>
      </w:r>
      <w:r w:rsidRPr="00714909">
        <w:rPr>
          <w:rFonts w:ascii="Times New Roman" w:eastAsia="Times New Roman" w:hAnsi="Times New Roman" w:cs="Times New Roman"/>
          <w:bCs/>
          <w:sz w:val="20"/>
          <w:szCs w:val="20"/>
          <w:lang w:eastAsia="ru-RU"/>
        </w:rPr>
        <w:t xml:space="preserve"> «</w:t>
      </w:r>
      <w:r w:rsidRPr="00CB6DBC">
        <w:rPr>
          <w:rFonts w:ascii="Times New Roman" w:eastAsia="Times New Roman" w:hAnsi="Times New Roman" w:cs="Times New Roman"/>
          <w:bCs/>
          <w:sz w:val="20"/>
          <w:szCs w:val="20"/>
          <w:lang w:eastAsia="ru-RU"/>
        </w:rPr>
        <w:t>Об утверждении Программы производственного контроля за соблюдением санитарных правил и выполнением санитарно-противоэпидемических (профилактических) мероприятий в администрации Абрамовского сельсовета Куйбышевского района Новосибирской области</w:t>
      </w:r>
      <w:r>
        <w:rPr>
          <w:rFonts w:ascii="Times New Roman" w:eastAsia="Times New Roman" w:hAnsi="Times New Roman" w:cs="Times New Roman"/>
          <w:bCs/>
          <w:sz w:val="20"/>
          <w:szCs w:val="20"/>
          <w:lang w:eastAsia="ru-RU"/>
        </w:rPr>
        <w:t>»……………………………………………………………………………………………….………</w:t>
      </w:r>
      <w:r w:rsidR="00DE6666">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w:t>
      </w:r>
      <w:r w:rsidRPr="00714909">
        <w:rPr>
          <w:rFonts w:ascii="Times New Roman" w:eastAsia="Times New Roman" w:hAnsi="Times New Roman" w:cs="Times New Roman"/>
          <w:bCs/>
          <w:sz w:val="20"/>
          <w:szCs w:val="20"/>
          <w:lang w:eastAsia="ru-RU"/>
        </w:rPr>
        <w:t>стр. 2</w:t>
      </w:r>
    </w:p>
    <w:p w:rsidR="00DE6666" w:rsidRPr="00DE6666" w:rsidRDefault="00DE6666" w:rsidP="00DE6666">
      <w:pPr>
        <w:spacing w:before="240" w:line="240" w:lineRule="auto"/>
        <w:ind w:left="567" w:firstLine="567"/>
        <w:jc w:val="both"/>
        <w:rPr>
          <w:rFonts w:ascii="Times New Roman" w:eastAsia="Times New Roman" w:hAnsi="Times New Roman" w:cs="Times New Roman"/>
          <w:bCs/>
          <w:sz w:val="20"/>
          <w:szCs w:val="20"/>
          <w:lang w:eastAsia="ru-RU"/>
        </w:rPr>
      </w:pPr>
      <w:r w:rsidRPr="00714909">
        <w:rPr>
          <w:rFonts w:ascii="Times New Roman" w:eastAsia="Times New Roman" w:hAnsi="Times New Roman" w:cs="Times New Roman"/>
          <w:bCs/>
          <w:sz w:val="20"/>
          <w:szCs w:val="20"/>
          <w:lang w:eastAsia="ru-RU"/>
        </w:rPr>
        <w:t xml:space="preserve">Постановление от </w:t>
      </w:r>
      <w:r>
        <w:rPr>
          <w:rFonts w:ascii="Times New Roman" w:eastAsia="Times New Roman" w:hAnsi="Times New Roman" w:cs="Times New Roman"/>
          <w:bCs/>
          <w:sz w:val="20"/>
          <w:szCs w:val="20"/>
          <w:lang w:eastAsia="ru-RU"/>
        </w:rPr>
        <w:t>29</w:t>
      </w:r>
      <w:r w:rsidRPr="00714909">
        <w:rPr>
          <w:rFonts w:ascii="Times New Roman" w:eastAsia="Times New Roman" w:hAnsi="Times New Roman" w:cs="Times New Roman"/>
          <w:bCs/>
          <w:sz w:val="20"/>
          <w:szCs w:val="20"/>
          <w:lang w:eastAsia="ru-RU"/>
        </w:rPr>
        <w:t>.0</w:t>
      </w:r>
      <w:r>
        <w:rPr>
          <w:rFonts w:ascii="Times New Roman" w:eastAsia="Times New Roman" w:hAnsi="Times New Roman" w:cs="Times New Roman"/>
          <w:bCs/>
          <w:sz w:val="20"/>
          <w:szCs w:val="20"/>
          <w:lang w:eastAsia="ru-RU"/>
        </w:rPr>
        <w:t>1</w:t>
      </w:r>
      <w:r w:rsidRPr="00714909">
        <w:rPr>
          <w:rFonts w:ascii="Times New Roman" w:eastAsia="Times New Roman" w:hAnsi="Times New Roman" w:cs="Times New Roman"/>
          <w:bCs/>
          <w:sz w:val="20"/>
          <w:szCs w:val="20"/>
          <w:lang w:eastAsia="ru-RU"/>
        </w:rPr>
        <w:t>.202</w:t>
      </w:r>
      <w:r>
        <w:rPr>
          <w:rFonts w:ascii="Times New Roman" w:eastAsia="Times New Roman" w:hAnsi="Times New Roman" w:cs="Times New Roman"/>
          <w:bCs/>
          <w:sz w:val="20"/>
          <w:szCs w:val="20"/>
          <w:lang w:eastAsia="ru-RU"/>
        </w:rPr>
        <w:t>5</w:t>
      </w:r>
      <w:r w:rsidRPr="00714909">
        <w:rPr>
          <w:rFonts w:ascii="Times New Roman" w:eastAsia="Times New Roman" w:hAnsi="Times New Roman" w:cs="Times New Roman"/>
          <w:bCs/>
          <w:sz w:val="20"/>
          <w:szCs w:val="20"/>
          <w:lang w:eastAsia="ru-RU"/>
        </w:rPr>
        <w:t xml:space="preserve"> № </w:t>
      </w:r>
      <w:r>
        <w:rPr>
          <w:rFonts w:ascii="Times New Roman" w:eastAsia="Times New Roman" w:hAnsi="Times New Roman" w:cs="Times New Roman"/>
          <w:bCs/>
          <w:sz w:val="20"/>
          <w:szCs w:val="20"/>
          <w:lang w:eastAsia="ru-RU"/>
        </w:rPr>
        <w:t>6 «</w:t>
      </w:r>
      <w:r w:rsidRPr="00635FA1">
        <w:rPr>
          <w:rFonts w:ascii="Times New Roman" w:eastAsia="Times New Roman" w:hAnsi="Times New Roman" w:cs="Flower"/>
          <w:sz w:val="20"/>
          <w:szCs w:val="20"/>
          <w:lang w:eastAsia="ar-SA"/>
        </w:rPr>
        <w:t>Об обеспечении проведения мобилизации людских и транспортных ресурсов на территории Абрамовского сельсовета Куйбышевского района Новосибирской области</w:t>
      </w:r>
      <w:r w:rsidRPr="00DE6666">
        <w:rPr>
          <w:rFonts w:ascii="Times New Roman" w:eastAsia="Times New Roman" w:hAnsi="Times New Roman" w:cs="Flower"/>
          <w:sz w:val="20"/>
          <w:szCs w:val="20"/>
          <w:lang w:eastAsia="ar-SA"/>
        </w:rPr>
        <w:t>»</w:t>
      </w:r>
      <w:r>
        <w:rPr>
          <w:rFonts w:ascii="Times New Roman" w:eastAsia="Times New Roman" w:hAnsi="Times New Roman" w:cs="Flower"/>
          <w:sz w:val="20"/>
          <w:szCs w:val="20"/>
          <w:lang w:eastAsia="ar-SA"/>
        </w:rPr>
        <w:t>………….стр. 5</w:t>
      </w:r>
    </w:p>
    <w:p w:rsidR="00DE6666" w:rsidRPr="00DE6666" w:rsidRDefault="00DE6666" w:rsidP="00DE6666">
      <w:pPr>
        <w:spacing w:before="240" w:line="240" w:lineRule="auto"/>
        <w:ind w:left="567" w:firstLine="567"/>
        <w:jc w:val="both"/>
        <w:rPr>
          <w:rFonts w:ascii="Times New Roman" w:eastAsia="Calibri" w:hAnsi="Times New Roman" w:cs="Times New Roman"/>
          <w:color w:val="000000"/>
          <w:sz w:val="20"/>
          <w:szCs w:val="20"/>
          <w:lang w:eastAsia="ru-RU" w:bidi="ru-RU"/>
        </w:rPr>
        <w:sectPr w:rsidR="00DE6666" w:rsidRPr="00DE6666" w:rsidSect="00DE6666">
          <w:headerReference w:type="default" r:id="rId5"/>
          <w:pgSz w:w="11906" w:h="16838"/>
          <w:pgMar w:top="760" w:right="720" w:bottom="720" w:left="720" w:header="709" w:footer="709" w:gutter="0"/>
          <w:cols w:space="708"/>
          <w:docGrid w:linePitch="360"/>
        </w:sectPr>
      </w:pPr>
      <w:r w:rsidRPr="00DE6666">
        <w:rPr>
          <w:rFonts w:ascii="Times New Roman" w:eastAsia="Calibri" w:hAnsi="Times New Roman" w:cs="Times New Roman"/>
          <w:color w:val="000000"/>
          <w:sz w:val="20"/>
          <w:szCs w:val="20"/>
          <w:lang w:eastAsia="ru-RU" w:bidi="ru-RU"/>
        </w:rPr>
        <w:t>Постановление от 29.01.2025 № 7 «</w:t>
      </w:r>
      <w:r w:rsidRPr="00DE6666">
        <w:rPr>
          <w:rFonts w:ascii="Times New Roman" w:eastAsia="Times New Roman" w:hAnsi="Times New Roman" w:cs="Times New Roman"/>
          <w:bCs/>
          <w:sz w:val="20"/>
          <w:szCs w:val="20"/>
          <w:lang w:eastAsia="ru-RU"/>
        </w:rPr>
        <w:t>Об утверждении плана правотворческой деятельности администрации Абрамовского сельсовета Куйбышевского района Новосибирской области</w:t>
      </w:r>
      <w:r>
        <w:rPr>
          <w:rFonts w:ascii="Times New Roman" w:eastAsia="Times New Roman" w:hAnsi="Times New Roman" w:cs="Times New Roman"/>
          <w:bCs/>
          <w:sz w:val="20"/>
          <w:szCs w:val="20"/>
          <w:lang w:eastAsia="ru-RU"/>
        </w:rPr>
        <w:t xml:space="preserve"> </w:t>
      </w:r>
      <w:r w:rsidRPr="00DE6666">
        <w:rPr>
          <w:rFonts w:ascii="Times New Roman" w:eastAsia="Times New Roman" w:hAnsi="Times New Roman" w:cs="Times New Roman"/>
          <w:bCs/>
          <w:sz w:val="20"/>
          <w:szCs w:val="20"/>
          <w:lang w:eastAsia="ru-RU"/>
        </w:rPr>
        <w:t>на 2025 год</w:t>
      </w:r>
      <w:r w:rsidRPr="00DE6666">
        <w:rPr>
          <w:rFonts w:ascii="Times New Roman" w:eastAsia="Calibri" w:hAnsi="Times New Roman" w:cs="Times New Roman"/>
          <w:color w:val="000000"/>
          <w:sz w:val="20"/>
          <w:szCs w:val="20"/>
          <w:lang w:eastAsia="ru-RU" w:bidi="ru-RU"/>
        </w:rPr>
        <w:t>»</w:t>
      </w:r>
      <w:r>
        <w:rPr>
          <w:rFonts w:ascii="Times New Roman" w:eastAsia="Calibri" w:hAnsi="Times New Roman" w:cs="Times New Roman"/>
          <w:color w:val="000000"/>
          <w:sz w:val="20"/>
          <w:szCs w:val="20"/>
          <w:lang w:eastAsia="ru-RU" w:bidi="ru-RU"/>
        </w:rPr>
        <w:t>………………………..стр. 15</w:t>
      </w:r>
    </w:p>
    <w:p w:rsidR="00771471" w:rsidRPr="00771471" w:rsidRDefault="00771471" w:rsidP="00771471">
      <w:pPr>
        <w:spacing w:after="0" w:line="240" w:lineRule="auto"/>
        <w:ind w:left="567" w:firstLine="567"/>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val="en-US" w:eastAsia="ru-RU"/>
        </w:rPr>
        <w:lastRenderedPageBreak/>
        <w:t>I</w:t>
      </w:r>
      <w:r>
        <w:rPr>
          <w:rFonts w:ascii="Times New Roman" w:eastAsia="Calibri" w:hAnsi="Times New Roman" w:cs="Times New Roman"/>
          <w:sz w:val="24"/>
          <w:szCs w:val="24"/>
          <w:lang w:eastAsia="ru-RU"/>
        </w:rPr>
        <w:t>.</w:t>
      </w:r>
      <w:r w:rsidRPr="00771471">
        <w:rPr>
          <w:rFonts w:ascii="Times New Roman" w:eastAsia="Calibri" w:hAnsi="Times New Roman" w:cs="Times New Roman"/>
          <w:sz w:val="24"/>
          <w:szCs w:val="24"/>
          <w:lang w:eastAsia="ru-RU"/>
        </w:rPr>
        <w:t>МУНИЦИПАЛЬНЫЕ ПРАВОВЫЕ АКТЫ АДМИНИСТРАЦИИ И ГЛАВЫ АБРАМОВСКОГО СЕЛЬСОВЕТА КУЙБЫШЕВСКОГО РАЙОНА НОВОСИБИРСКОЙ ОБЛАСТИ</w:t>
      </w:r>
    </w:p>
    <w:p w:rsidR="00771471" w:rsidRDefault="00771471" w:rsidP="00771471">
      <w:pPr>
        <w:spacing w:after="0" w:line="240" w:lineRule="auto"/>
        <w:ind w:left="567" w:firstLine="567"/>
        <w:jc w:val="center"/>
        <w:rPr>
          <w:rFonts w:ascii="Times New Roman" w:eastAsia="Times New Roman" w:hAnsi="Times New Roman" w:cs="Times New Roman"/>
          <w:sz w:val="20"/>
          <w:szCs w:val="20"/>
          <w:lang w:eastAsia="ru-RU"/>
        </w:rPr>
      </w:pPr>
    </w:p>
    <w:p w:rsidR="00771471" w:rsidRDefault="00771471" w:rsidP="00771471">
      <w:pPr>
        <w:spacing w:after="0" w:line="240" w:lineRule="auto"/>
        <w:ind w:left="567" w:firstLine="567"/>
        <w:jc w:val="center"/>
        <w:rPr>
          <w:rFonts w:ascii="Times New Roman" w:eastAsia="Times New Roman" w:hAnsi="Times New Roman" w:cs="Times New Roman"/>
          <w:sz w:val="20"/>
          <w:szCs w:val="20"/>
          <w:lang w:eastAsia="ru-RU"/>
        </w:rPr>
      </w:pPr>
    </w:p>
    <w:p w:rsidR="00771471" w:rsidRDefault="00771471" w:rsidP="00771471">
      <w:pPr>
        <w:spacing w:after="0" w:line="240" w:lineRule="auto"/>
        <w:ind w:left="567"/>
        <w:jc w:val="center"/>
        <w:rPr>
          <w:rFonts w:ascii="Times New Roman" w:eastAsia="Times New Roman" w:hAnsi="Times New Roman" w:cs="Times New Roman"/>
          <w:sz w:val="20"/>
          <w:szCs w:val="20"/>
          <w:lang w:eastAsia="ru-RU"/>
        </w:rPr>
      </w:pPr>
    </w:p>
    <w:p w:rsidR="00771471" w:rsidRPr="00771471" w:rsidRDefault="00771471" w:rsidP="00771471">
      <w:pPr>
        <w:spacing w:after="0" w:line="240" w:lineRule="auto"/>
        <w:ind w:left="567"/>
        <w:jc w:val="center"/>
        <w:rPr>
          <w:rFonts w:ascii="Times New Roman" w:eastAsia="Times New Roman" w:hAnsi="Times New Roman" w:cs="Times New Roman"/>
          <w:b/>
          <w:sz w:val="28"/>
          <w:szCs w:val="28"/>
          <w:lang w:eastAsia="ru-RU"/>
        </w:rPr>
      </w:pPr>
      <w:r w:rsidRPr="00771471">
        <w:rPr>
          <w:rFonts w:ascii="Times New Roman" w:eastAsia="Times New Roman" w:hAnsi="Times New Roman" w:cs="Times New Roman"/>
          <w:b/>
          <w:sz w:val="28"/>
          <w:szCs w:val="28"/>
          <w:lang w:eastAsia="ru-RU"/>
        </w:rPr>
        <w:t xml:space="preserve">АДМИНСТРАЦИЯ </w:t>
      </w:r>
    </w:p>
    <w:p w:rsidR="00771471" w:rsidRPr="00771471" w:rsidRDefault="00771471" w:rsidP="00771471">
      <w:pPr>
        <w:spacing w:after="0" w:line="240" w:lineRule="auto"/>
        <w:ind w:left="567"/>
        <w:jc w:val="center"/>
        <w:rPr>
          <w:rFonts w:ascii="Times New Roman" w:eastAsia="Times New Roman" w:hAnsi="Times New Roman" w:cs="Times New Roman"/>
          <w:b/>
          <w:sz w:val="28"/>
          <w:szCs w:val="28"/>
          <w:lang w:eastAsia="ru-RU"/>
        </w:rPr>
      </w:pPr>
      <w:r w:rsidRPr="00771471">
        <w:rPr>
          <w:rFonts w:ascii="Times New Roman" w:eastAsia="Times New Roman" w:hAnsi="Times New Roman" w:cs="Times New Roman"/>
          <w:b/>
          <w:sz w:val="28"/>
          <w:szCs w:val="28"/>
          <w:lang w:eastAsia="ru-RU"/>
        </w:rPr>
        <w:t>АБРАМОВСКОГО СЕЛЬСОВЕТА</w:t>
      </w:r>
    </w:p>
    <w:p w:rsidR="00771471" w:rsidRPr="00771471" w:rsidRDefault="00771471" w:rsidP="00771471">
      <w:pPr>
        <w:spacing w:after="0" w:line="240" w:lineRule="auto"/>
        <w:ind w:left="567"/>
        <w:jc w:val="center"/>
        <w:rPr>
          <w:rFonts w:ascii="Times New Roman" w:eastAsia="Times New Roman" w:hAnsi="Times New Roman" w:cs="Times New Roman"/>
          <w:b/>
          <w:sz w:val="28"/>
          <w:szCs w:val="28"/>
          <w:lang w:eastAsia="ru-RU"/>
        </w:rPr>
      </w:pPr>
      <w:r w:rsidRPr="00771471">
        <w:rPr>
          <w:rFonts w:ascii="Times New Roman" w:eastAsia="Times New Roman" w:hAnsi="Times New Roman" w:cs="Times New Roman"/>
          <w:b/>
          <w:sz w:val="28"/>
          <w:szCs w:val="28"/>
          <w:lang w:eastAsia="ru-RU"/>
        </w:rPr>
        <w:t xml:space="preserve">КУЙБЫШЕВСКОГО РАЙОНА </w:t>
      </w:r>
    </w:p>
    <w:p w:rsidR="00771471" w:rsidRPr="00771471" w:rsidRDefault="00771471" w:rsidP="00771471">
      <w:pPr>
        <w:spacing w:after="0" w:line="240" w:lineRule="auto"/>
        <w:ind w:left="567"/>
        <w:jc w:val="center"/>
        <w:rPr>
          <w:rFonts w:ascii="Times New Roman" w:eastAsia="Times New Roman" w:hAnsi="Times New Roman" w:cs="Times New Roman"/>
          <w:b/>
          <w:sz w:val="28"/>
          <w:szCs w:val="28"/>
          <w:lang w:eastAsia="ru-RU"/>
        </w:rPr>
      </w:pPr>
      <w:r w:rsidRPr="00771471">
        <w:rPr>
          <w:rFonts w:ascii="Times New Roman" w:eastAsia="Times New Roman" w:hAnsi="Times New Roman" w:cs="Times New Roman"/>
          <w:b/>
          <w:sz w:val="28"/>
          <w:szCs w:val="28"/>
          <w:lang w:eastAsia="ru-RU"/>
        </w:rPr>
        <w:t>НОВОСИБИРСКОЙ ОБЛАСТИ</w:t>
      </w:r>
    </w:p>
    <w:p w:rsidR="00771471" w:rsidRPr="00771471" w:rsidRDefault="00771471" w:rsidP="00771471">
      <w:pPr>
        <w:spacing w:after="0" w:line="240" w:lineRule="auto"/>
        <w:ind w:left="567"/>
        <w:jc w:val="center"/>
        <w:rPr>
          <w:rFonts w:ascii="Times New Roman" w:eastAsia="Times New Roman" w:hAnsi="Times New Roman" w:cs="Times New Roman"/>
          <w:b/>
          <w:sz w:val="28"/>
          <w:szCs w:val="28"/>
          <w:lang w:eastAsia="ru-RU"/>
        </w:rPr>
      </w:pPr>
    </w:p>
    <w:p w:rsidR="00771471" w:rsidRPr="00771471" w:rsidRDefault="00771471" w:rsidP="00771471">
      <w:pPr>
        <w:spacing w:after="0" w:line="240" w:lineRule="auto"/>
        <w:ind w:left="567"/>
        <w:jc w:val="center"/>
        <w:rPr>
          <w:rFonts w:ascii="Times New Roman" w:eastAsia="Times New Roman" w:hAnsi="Times New Roman" w:cs="Times New Roman"/>
          <w:b/>
          <w:sz w:val="28"/>
          <w:szCs w:val="28"/>
          <w:lang w:eastAsia="ru-RU"/>
        </w:rPr>
      </w:pPr>
      <w:r w:rsidRPr="00771471">
        <w:rPr>
          <w:rFonts w:ascii="Times New Roman" w:eastAsia="Times New Roman" w:hAnsi="Times New Roman" w:cs="Times New Roman"/>
          <w:b/>
          <w:sz w:val="28"/>
          <w:szCs w:val="28"/>
          <w:lang w:eastAsia="ru-RU"/>
        </w:rPr>
        <w:t>ПОСТАНОВЛЕНИЕ</w:t>
      </w:r>
    </w:p>
    <w:p w:rsidR="00771471" w:rsidRPr="00771471" w:rsidRDefault="00771471" w:rsidP="00771471">
      <w:pPr>
        <w:spacing w:after="0" w:line="240" w:lineRule="auto"/>
        <w:ind w:left="567"/>
        <w:jc w:val="center"/>
        <w:rPr>
          <w:rFonts w:ascii="Times New Roman" w:eastAsia="Times New Roman" w:hAnsi="Times New Roman" w:cs="Times New Roman"/>
          <w:sz w:val="28"/>
          <w:szCs w:val="28"/>
          <w:lang w:eastAsia="ru-RU"/>
        </w:rPr>
      </w:pPr>
    </w:p>
    <w:p w:rsidR="00771471" w:rsidRPr="00771471" w:rsidRDefault="00771471" w:rsidP="00771471">
      <w:pPr>
        <w:spacing w:after="0" w:line="240" w:lineRule="auto"/>
        <w:ind w:left="567"/>
        <w:jc w:val="center"/>
        <w:rPr>
          <w:rFonts w:ascii="Times New Roman" w:eastAsia="Times New Roman" w:hAnsi="Times New Roman" w:cs="Times New Roman"/>
          <w:sz w:val="28"/>
          <w:szCs w:val="28"/>
          <w:lang w:eastAsia="ru-RU"/>
        </w:rPr>
      </w:pPr>
      <w:r w:rsidRPr="00771471">
        <w:rPr>
          <w:rFonts w:ascii="Times New Roman" w:eastAsia="Times New Roman" w:hAnsi="Times New Roman" w:cs="Times New Roman"/>
          <w:sz w:val="28"/>
          <w:szCs w:val="28"/>
          <w:lang w:eastAsia="ru-RU"/>
        </w:rPr>
        <w:t xml:space="preserve">     27.01.2025                                    с. Абрамово                                                     № 4</w:t>
      </w:r>
    </w:p>
    <w:p w:rsidR="00771471" w:rsidRPr="00771471" w:rsidRDefault="00771471" w:rsidP="00771471">
      <w:pPr>
        <w:spacing w:after="0" w:line="240" w:lineRule="auto"/>
        <w:ind w:left="567"/>
        <w:jc w:val="center"/>
        <w:rPr>
          <w:rFonts w:ascii="Times New Roman" w:eastAsia="Times New Roman" w:hAnsi="Times New Roman" w:cs="Times New Roman"/>
          <w:sz w:val="28"/>
          <w:szCs w:val="28"/>
          <w:lang w:eastAsia="ru-RU"/>
        </w:rPr>
      </w:pPr>
    </w:p>
    <w:p w:rsidR="00771471" w:rsidRPr="00771471" w:rsidRDefault="00771471" w:rsidP="00771471">
      <w:pPr>
        <w:suppressAutoHyphens/>
        <w:autoSpaceDE w:val="0"/>
        <w:autoSpaceDN w:val="0"/>
        <w:adjustRightInd w:val="0"/>
        <w:spacing w:after="0" w:line="240" w:lineRule="auto"/>
        <w:ind w:left="567"/>
        <w:jc w:val="center"/>
        <w:rPr>
          <w:rFonts w:ascii="Times New Roman" w:eastAsia="Calibri" w:hAnsi="Times New Roman" w:cs="Times New Roman"/>
          <w:b/>
          <w:color w:val="000000"/>
          <w:sz w:val="28"/>
          <w:szCs w:val="28"/>
        </w:rPr>
      </w:pPr>
      <w:r w:rsidRPr="00771471">
        <w:rPr>
          <w:rFonts w:ascii="Times New Roman" w:eastAsia="Calibri" w:hAnsi="Times New Roman" w:cs="Times New Roman"/>
          <w:b/>
          <w:color w:val="000000"/>
          <w:sz w:val="28"/>
          <w:szCs w:val="28"/>
        </w:rPr>
        <w:t xml:space="preserve">Об утверждении перечня объектов, </w:t>
      </w:r>
    </w:p>
    <w:p w:rsidR="00771471" w:rsidRPr="00771471" w:rsidRDefault="00771471" w:rsidP="00771471">
      <w:pPr>
        <w:suppressAutoHyphens/>
        <w:autoSpaceDE w:val="0"/>
        <w:autoSpaceDN w:val="0"/>
        <w:adjustRightInd w:val="0"/>
        <w:spacing w:after="0" w:line="240" w:lineRule="auto"/>
        <w:ind w:left="567"/>
        <w:jc w:val="center"/>
        <w:rPr>
          <w:rFonts w:ascii="Times New Roman" w:eastAsia="Calibri" w:hAnsi="Times New Roman" w:cs="Times New Roman"/>
          <w:b/>
          <w:color w:val="000000"/>
          <w:sz w:val="28"/>
          <w:szCs w:val="28"/>
        </w:rPr>
      </w:pPr>
      <w:r w:rsidRPr="00771471">
        <w:rPr>
          <w:rFonts w:ascii="Times New Roman" w:eastAsia="Calibri" w:hAnsi="Times New Roman" w:cs="Times New Roman"/>
          <w:b/>
          <w:color w:val="000000"/>
          <w:sz w:val="28"/>
          <w:szCs w:val="28"/>
        </w:rPr>
        <w:t>в отношении которых</w:t>
      </w:r>
      <w:r>
        <w:rPr>
          <w:rFonts w:ascii="Times New Roman" w:eastAsia="Calibri" w:hAnsi="Times New Roman" w:cs="Times New Roman"/>
          <w:b/>
          <w:color w:val="000000"/>
          <w:sz w:val="28"/>
          <w:szCs w:val="28"/>
        </w:rPr>
        <w:t xml:space="preserve"> </w:t>
      </w:r>
      <w:r w:rsidRPr="00771471">
        <w:rPr>
          <w:rFonts w:ascii="Times New Roman" w:eastAsia="Calibri" w:hAnsi="Times New Roman" w:cs="Times New Roman"/>
          <w:b/>
          <w:color w:val="000000"/>
          <w:sz w:val="28"/>
          <w:szCs w:val="28"/>
        </w:rPr>
        <w:t xml:space="preserve">планируется заключение </w:t>
      </w:r>
    </w:p>
    <w:p w:rsidR="00771471" w:rsidRPr="00771471" w:rsidRDefault="00771471" w:rsidP="00771471">
      <w:pPr>
        <w:suppressAutoHyphens/>
        <w:autoSpaceDE w:val="0"/>
        <w:autoSpaceDN w:val="0"/>
        <w:adjustRightInd w:val="0"/>
        <w:spacing w:after="0" w:line="240" w:lineRule="auto"/>
        <w:ind w:left="567"/>
        <w:jc w:val="center"/>
        <w:rPr>
          <w:rFonts w:ascii="Times New Roman" w:eastAsia="Calibri" w:hAnsi="Times New Roman" w:cs="Times New Roman"/>
          <w:b/>
          <w:color w:val="000000"/>
          <w:sz w:val="28"/>
          <w:szCs w:val="28"/>
        </w:rPr>
      </w:pPr>
      <w:r w:rsidRPr="00771471">
        <w:rPr>
          <w:rFonts w:ascii="Times New Roman" w:eastAsia="Calibri" w:hAnsi="Times New Roman" w:cs="Times New Roman"/>
          <w:b/>
          <w:color w:val="000000"/>
          <w:sz w:val="28"/>
          <w:szCs w:val="28"/>
        </w:rPr>
        <w:t>концессионных соглашений в 2025 году</w:t>
      </w:r>
    </w:p>
    <w:p w:rsidR="00771471" w:rsidRPr="00771471" w:rsidRDefault="00771471" w:rsidP="00771471">
      <w:pPr>
        <w:spacing w:before="100" w:beforeAutospacing="1" w:after="100" w:afterAutospacing="1" w:line="240" w:lineRule="auto"/>
        <w:ind w:left="567" w:firstLine="567"/>
        <w:jc w:val="both"/>
        <w:rPr>
          <w:rFonts w:ascii="Times New Roman" w:eastAsia="Times New Roman" w:hAnsi="Times New Roman" w:cs="Times New Roman"/>
          <w:sz w:val="28"/>
          <w:szCs w:val="28"/>
          <w:lang w:eastAsia="ru-RU"/>
        </w:rPr>
      </w:pPr>
      <w:r w:rsidRPr="00771471">
        <w:rPr>
          <w:rFonts w:ascii="Times New Roman" w:eastAsia="Times New Roman" w:hAnsi="Times New Roman" w:cs="Times New Roman"/>
          <w:sz w:val="28"/>
          <w:szCs w:val="28"/>
          <w:lang w:eastAsia="ru-RU"/>
        </w:rPr>
        <w:t xml:space="preserve">           В соответствии со ст. 4 </w:t>
      </w:r>
      <w:hyperlink r:id="rId6" w:anchor="/document/99/901941331/" w:history="1">
        <w:r w:rsidRPr="00771471">
          <w:rPr>
            <w:rFonts w:ascii="Times New Roman" w:eastAsia="Times New Roman" w:hAnsi="Times New Roman" w:cs="Times New Roman"/>
            <w:color w:val="000000"/>
            <w:sz w:val="28"/>
            <w:szCs w:val="28"/>
            <w:u w:val="single"/>
            <w:lang w:eastAsia="ru-RU"/>
          </w:rPr>
          <w:t>Федеральн</w:t>
        </w:r>
        <w:r>
          <w:rPr>
            <w:rFonts w:ascii="Times New Roman" w:eastAsia="Times New Roman" w:hAnsi="Times New Roman" w:cs="Times New Roman"/>
            <w:color w:val="000000"/>
            <w:sz w:val="28"/>
            <w:szCs w:val="28"/>
            <w:u w:val="single"/>
            <w:lang w:eastAsia="ru-RU"/>
          </w:rPr>
          <w:t xml:space="preserve">ого </w:t>
        </w:r>
        <w:r w:rsidRPr="00771471">
          <w:rPr>
            <w:rFonts w:ascii="Times New Roman" w:eastAsia="Times New Roman" w:hAnsi="Times New Roman" w:cs="Times New Roman"/>
            <w:color w:val="000000"/>
            <w:sz w:val="28"/>
            <w:szCs w:val="28"/>
            <w:u w:val="single"/>
            <w:lang w:eastAsia="ru-RU"/>
          </w:rPr>
          <w:t>закона от 21.07.2005 № 115-ФЗ</w:t>
        </w:r>
      </w:hyperlink>
      <w:r w:rsidRPr="00771471">
        <w:rPr>
          <w:rFonts w:ascii="Times New Roman" w:eastAsia="Times New Roman" w:hAnsi="Times New Roman" w:cs="Times New Roman"/>
          <w:sz w:val="28"/>
          <w:szCs w:val="28"/>
          <w:lang w:eastAsia="ru-RU"/>
        </w:rPr>
        <w:t xml:space="preserve"> "О концессионных соглашениях", ст.16 Федерального закона от 06.10.2003 № 131-ФЗ «Об общих принципах орга</w:t>
      </w:r>
      <w:r>
        <w:rPr>
          <w:rFonts w:ascii="Times New Roman" w:eastAsia="Times New Roman" w:hAnsi="Times New Roman" w:cs="Times New Roman"/>
          <w:sz w:val="28"/>
          <w:szCs w:val="28"/>
          <w:lang w:eastAsia="ru-RU"/>
        </w:rPr>
        <w:t>низации местного самоуправления</w:t>
      </w:r>
      <w:r w:rsidRPr="00771471">
        <w:rPr>
          <w:rFonts w:ascii="Times New Roman" w:eastAsia="Times New Roman" w:hAnsi="Times New Roman" w:cs="Times New Roman"/>
          <w:sz w:val="28"/>
          <w:szCs w:val="28"/>
          <w:lang w:eastAsia="ru-RU"/>
        </w:rPr>
        <w:t xml:space="preserve"> в Российской Федерации», Уставом Абрамовского сельсовета Куйбышевского района Новосибирской  области, администрация Абрамовского сельсовета         </w:t>
      </w:r>
      <w:r w:rsidRPr="00771471">
        <w:rPr>
          <w:rFonts w:ascii="Times New Roman" w:eastAsia="Times New Roman" w:hAnsi="Times New Roman" w:cs="Times New Roman"/>
          <w:b/>
          <w:sz w:val="28"/>
          <w:szCs w:val="28"/>
          <w:lang w:eastAsia="ru-RU"/>
        </w:rPr>
        <w:t>ПОСТАНОВЛЯЕТ</w:t>
      </w:r>
      <w:r w:rsidRPr="00771471">
        <w:rPr>
          <w:rFonts w:ascii="Times New Roman" w:eastAsia="Times New Roman" w:hAnsi="Times New Roman" w:cs="Times New Roman"/>
          <w:sz w:val="28"/>
          <w:szCs w:val="28"/>
          <w:lang w:eastAsia="ru-RU"/>
        </w:rPr>
        <w:t>:</w:t>
      </w:r>
    </w:p>
    <w:p w:rsidR="00771471" w:rsidRPr="00771471" w:rsidRDefault="00771471" w:rsidP="00771471">
      <w:pPr>
        <w:spacing w:before="100" w:beforeAutospacing="1" w:after="0" w:line="240" w:lineRule="auto"/>
        <w:ind w:left="567" w:firstLine="567"/>
        <w:jc w:val="both"/>
        <w:rPr>
          <w:rFonts w:ascii="Times New Roman" w:eastAsia="Times New Roman" w:hAnsi="Times New Roman" w:cs="Times New Roman"/>
          <w:sz w:val="28"/>
          <w:szCs w:val="28"/>
          <w:lang w:eastAsia="ru-RU"/>
        </w:rPr>
      </w:pPr>
      <w:r w:rsidRPr="00771471">
        <w:rPr>
          <w:rFonts w:ascii="Times New Roman" w:eastAsia="Times New Roman" w:hAnsi="Times New Roman" w:cs="Times New Roman"/>
          <w:sz w:val="28"/>
          <w:szCs w:val="28"/>
          <w:lang w:eastAsia="ru-RU"/>
        </w:rPr>
        <w:t>1. Утвердить перечень объектов, в отношении которых планируется заключение концессионных соглашений в 2025году, согласно приложению № 1.</w:t>
      </w:r>
    </w:p>
    <w:p w:rsidR="00771471" w:rsidRPr="00771471" w:rsidRDefault="00771471" w:rsidP="00771471">
      <w:pPr>
        <w:spacing w:after="0" w:line="240" w:lineRule="auto"/>
        <w:ind w:left="567" w:firstLine="567"/>
        <w:jc w:val="both"/>
        <w:rPr>
          <w:rFonts w:ascii="Times New Roman" w:eastAsia="Times New Roman" w:hAnsi="Times New Roman" w:cs="Times New Roman"/>
          <w:bCs/>
          <w:sz w:val="28"/>
          <w:szCs w:val="28"/>
          <w:lang w:eastAsia="ru-RU"/>
        </w:rPr>
      </w:pPr>
      <w:r w:rsidRPr="00771471">
        <w:rPr>
          <w:rFonts w:ascii="Times New Roman" w:eastAsia="Times New Roman" w:hAnsi="Times New Roman" w:cs="Times New Roman"/>
          <w:sz w:val="28"/>
          <w:szCs w:val="28"/>
          <w:lang w:eastAsia="ru-RU"/>
        </w:rPr>
        <w:t xml:space="preserve">2. </w:t>
      </w:r>
      <w:r w:rsidRPr="00771471">
        <w:rPr>
          <w:rFonts w:ascii="Times New Roman" w:eastAsia="Times New Roman" w:hAnsi="Times New Roman" w:cs="Times New Roman"/>
          <w:bCs/>
          <w:sz w:val="28"/>
          <w:szCs w:val="28"/>
          <w:lang w:eastAsia="ru-RU"/>
        </w:rPr>
        <w:t xml:space="preserve">Опубликовать настоящее постановление </w:t>
      </w:r>
      <w:r w:rsidRPr="00771471">
        <w:rPr>
          <w:rFonts w:ascii="Times New Roman" w:eastAsia="Times New Roman" w:hAnsi="Times New Roman" w:cs="Calibri"/>
          <w:sz w:val="28"/>
          <w:szCs w:val="28"/>
          <w:lang w:eastAsia="ru-RU"/>
        </w:rPr>
        <w:t>в бюллетене органов местного самоуправления «Курьер»</w:t>
      </w:r>
      <w:r w:rsidRPr="00771471">
        <w:rPr>
          <w:rFonts w:ascii="Times New Roman" w:eastAsia="Times New Roman" w:hAnsi="Times New Roman" w:cs="Times New Roman"/>
          <w:bCs/>
          <w:sz w:val="28"/>
          <w:szCs w:val="28"/>
          <w:lang w:eastAsia="ru-RU"/>
        </w:rPr>
        <w:t xml:space="preserve">, разместить на официальном сайте Абрамовского сельсовета Куйбышевского района Новосибирской области, на официальном сайте Российской Федерации для размещения информации о проведении торгов </w:t>
      </w:r>
      <w:r w:rsidRPr="00771471">
        <w:rPr>
          <w:rFonts w:ascii="Times New Roman" w:eastAsia="Times New Roman" w:hAnsi="Times New Roman" w:cs="Times New Roman"/>
          <w:bCs/>
          <w:sz w:val="28"/>
          <w:szCs w:val="28"/>
          <w:lang w:val="en-US" w:eastAsia="ru-RU"/>
        </w:rPr>
        <w:t>https</w:t>
      </w:r>
      <w:r w:rsidRPr="00771471">
        <w:rPr>
          <w:rFonts w:ascii="Times New Roman" w:eastAsia="Times New Roman" w:hAnsi="Times New Roman" w:cs="Times New Roman"/>
          <w:bCs/>
          <w:sz w:val="28"/>
          <w:szCs w:val="28"/>
          <w:lang w:eastAsia="ru-RU"/>
        </w:rPr>
        <w:t>://</w:t>
      </w:r>
      <w:r w:rsidRPr="00771471">
        <w:rPr>
          <w:rFonts w:ascii="Times New Roman" w:eastAsia="Times New Roman" w:hAnsi="Times New Roman" w:cs="Times New Roman"/>
          <w:bCs/>
          <w:sz w:val="28"/>
          <w:szCs w:val="28"/>
          <w:lang w:val="en-US" w:eastAsia="ru-RU"/>
        </w:rPr>
        <w:t>www</w:t>
      </w:r>
      <w:r w:rsidRPr="00771471">
        <w:rPr>
          <w:rFonts w:ascii="Times New Roman" w:eastAsia="Times New Roman" w:hAnsi="Times New Roman" w:cs="Times New Roman"/>
          <w:bCs/>
          <w:sz w:val="28"/>
          <w:szCs w:val="28"/>
          <w:lang w:eastAsia="ru-RU"/>
        </w:rPr>
        <w:t>.</w:t>
      </w:r>
      <w:r w:rsidRPr="00771471">
        <w:rPr>
          <w:rFonts w:ascii="Times New Roman" w:eastAsia="Times New Roman" w:hAnsi="Times New Roman" w:cs="Times New Roman"/>
          <w:bCs/>
          <w:sz w:val="28"/>
          <w:szCs w:val="28"/>
          <w:lang w:val="en-US" w:eastAsia="ru-RU"/>
        </w:rPr>
        <w:t>torgi</w:t>
      </w:r>
      <w:r w:rsidRPr="00771471">
        <w:rPr>
          <w:rFonts w:ascii="Times New Roman" w:eastAsia="Times New Roman" w:hAnsi="Times New Roman" w:cs="Times New Roman"/>
          <w:bCs/>
          <w:sz w:val="28"/>
          <w:szCs w:val="28"/>
          <w:lang w:eastAsia="ru-RU"/>
        </w:rPr>
        <w:t>.</w:t>
      </w:r>
      <w:r w:rsidRPr="00771471">
        <w:rPr>
          <w:rFonts w:ascii="Times New Roman" w:eastAsia="Times New Roman" w:hAnsi="Times New Roman" w:cs="Times New Roman"/>
          <w:bCs/>
          <w:sz w:val="28"/>
          <w:szCs w:val="28"/>
          <w:lang w:val="en-US" w:eastAsia="ru-RU"/>
        </w:rPr>
        <w:t>gov</w:t>
      </w:r>
      <w:r w:rsidRPr="00771471">
        <w:rPr>
          <w:rFonts w:ascii="Times New Roman" w:eastAsia="Times New Roman" w:hAnsi="Times New Roman" w:cs="Times New Roman"/>
          <w:bCs/>
          <w:sz w:val="28"/>
          <w:szCs w:val="28"/>
          <w:lang w:eastAsia="ru-RU"/>
        </w:rPr>
        <w:t>.</w:t>
      </w:r>
      <w:r w:rsidRPr="00771471">
        <w:rPr>
          <w:rFonts w:ascii="Times New Roman" w:eastAsia="Times New Roman" w:hAnsi="Times New Roman" w:cs="Times New Roman"/>
          <w:bCs/>
          <w:sz w:val="28"/>
          <w:szCs w:val="28"/>
          <w:lang w:val="en-US" w:eastAsia="ru-RU"/>
        </w:rPr>
        <w:t>ru</w:t>
      </w:r>
      <w:r w:rsidRPr="00771471">
        <w:rPr>
          <w:rFonts w:ascii="Times New Roman" w:eastAsia="Times New Roman" w:hAnsi="Times New Roman" w:cs="Times New Roman"/>
          <w:bCs/>
          <w:sz w:val="28"/>
          <w:szCs w:val="28"/>
          <w:lang w:eastAsia="ru-RU"/>
        </w:rPr>
        <w:t>.</w:t>
      </w:r>
    </w:p>
    <w:p w:rsidR="00771471" w:rsidRPr="00771471" w:rsidRDefault="00771471" w:rsidP="00771471">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771471">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rsidR="00771471" w:rsidRPr="00771471" w:rsidRDefault="00771471" w:rsidP="00771471">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p>
    <w:p w:rsidR="00771471" w:rsidRPr="00771471" w:rsidRDefault="00771471" w:rsidP="00771471">
      <w:pPr>
        <w:tabs>
          <w:tab w:val="left" w:pos="567"/>
        </w:tabs>
        <w:spacing w:after="0" w:line="240" w:lineRule="auto"/>
        <w:ind w:left="567" w:firstLine="567"/>
        <w:contextualSpacing/>
        <w:jc w:val="both"/>
        <w:rPr>
          <w:rFonts w:ascii="Times New Roman" w:eastAsia="Times New Roman" w:hAnsi="Times New Roman" w:cs="Times New Roman"/>
          <w:sz w:val="28"/>
          <w:szCs w:val="28"/>
          <w:lang w:eastAsia="ru-RU"/>
        </w:rPr>
      </w:pPr>
    </w:p>
    <w:p w:rsidR="00771471" w:rsidRPr="00771471" w:rsidRDefault="00771471" w:rsidP="00771471">
      <w:pPr>
        <w:tabs>
          <w:tab w:val="left" w:pos="567"/>
        </w:tabs>
        <w:spacing w:after="0" w:line="240" w:lineRule="auto"/>
        <w:ind w:left="567" w:firstLine="567"/>
        <w:rPr>
          <w:rFonts w:ascii="Times New Roman" w:eastAsia="Times New Roman" w:hAnsi="Times New Roman" w:cs="Times New Roman"/>
          <w:sz w:val="28"/>
          <w:szCs w:val="28"/>
          <w:lang w:eastAsia="ru-RU"/>
        </w:rPr>
      </w:pPr>
      <w:r w:rsidRPr="00771471">
        <w:rPr>
          <w:rFonts w:ascii="Times New Roman" w:eastAsia="Times New Roman" w:hAnsi="Times New Roman" w:cs="Times New Roman"/>
          <w:sz w:val="28"/>
          <w:szCs w:val="28"/>
          <w:lang w:eastAsia="ru-RU"/>
        </w:rPr>
        <w:t>И.о. главы Абрамовского сельсовета</w:t>
      </w:r>
    </w:p>
    <w:p w:rsidR="00771471" w:rsidRPr="00771471" w:rsidRDefault="00771471" w:rsidP="00771471">
      <w:pPr>
        <w:tabs>
          <w:tab w:val="left" w:pos="567"/>
        </w:tabs>
        <w:spacing w:after="0" w:line="240" w:lineRule="auto"/>
        <w:ind w:left="567" w:firstLine="567"/>
        <w:rPr>
          <w:rFonts w:ascii="Times New Roman" w:eastAsia="Times New Roman" w:hAnsi="Times New Roman" w:cs="Times New Roman"/>
          <w:sz w:val="28"/>
          <w:szCs w:val="28"/>
          <w:lang w:eastAsia="ru-RU"/>
        </w:rPr>
      </w:pPr>
      <w:r w:rsidRPr="00771471">
        <w:rPr>
          <w:rFonts w:ascii="Times New Roman" w:eastAsia="Times New Roman" w:hAnsi="Times New Roman" w:cs="Times New Roman"/>
          <w:sz w:val="28"/>
          <w:szCs w:val="28"/>
          <w:lang w:eastAsia="ru-RU"/>
        </w:rPr>
        <w:t xml:space="preserve">Куйбышевского района </w:t>
      </w:r>
    </w:p>
    <w:p w:rsidR="00771471" w:rsidRPr="00771471" w:rsidRDefault="00771471" w:rsidP="00771471">
      <w:pPr>
        <w:tabs>
          <w:tab w:val="left" w:pos="567"/>
        </w:tabs>
        <w:spacing w:after="0" w:line="240" w:lineRule="auto"/>
        <w:ind w:left="567" w:firstLine="567"/>
        <w:rPr>
          <w:rFonts w:ascii="Times New Roman" w:eastAsia="Times New Roman" w:hAnsi="Times New Roman" w:cs="Times New Roman"/>
          <w:sz w:val="28"/>
          <w:szCs w:val="28"/>
          <w:lang w:eastAsia="ru-RU"/>
        </w:rPr>
      </w:pPr>
      <w:r w:rsidRPr="00771471">
        <w:rPr>
          <w:rFonts w:ascii="Times New Roman" w:eastAsia="Times New Roman" w:hAnsi="Times New Roman" w:cs="Times New Roman"/>
          <w:sz w:val="28"/>
          <w:szCs w:val="28"/>
          <w:lang w:eastAsia="ru-RU"/>
        </w:rPr>
        <w:t>Новосибирской области                                                                   Г.П. Устюгова</w:t>
      </w:r>
    </w:p>
    <w:p w:rsidR="00771471" w:rsidRDefault="00771471" w:rsidP="00771471">
      <w:pPr>
        <w:spacing w:after="0" w:line="240" w:lineRule="auto"/>
        <w:jc w:val="right"/>
        <w:rPr>
          <w:rFonts w:ascii="Times New Roman" w:eastAsia="Times New Roman" w:hAnsi="Times New Roman" w:cs="Times New Roman"/>
          <w:sz w:val="28"/>
          <w:szCs w:val="28"/>
          <w:lang w:eastAsia="ru-RU"/>
        </w:rPr>
      </w:pPr>
    </w:p>
    <w:p w:rsidR="00771471" w:rsidRDefault="00771471" w:rsidP="00771471">
      <w:pPr>
        <w:spacing w:after="0" w:line="240" w:lineRule="auto"/>
        <w:jc w:val="right"/>
        <w:rPr>
          <w:rFonts w:ascii="Times New Roman" w:eastAsia="Times New Roman" w:hAnsi="Times New Roman" w:cs="Times New Roman"/>
          <w:sz w:val="28"/>
          <w:szCs w:val="28"/>
          <w:lang w:eastAsia="ru-RU"/>
        </w:rPr>
        <w:sectPr w:rsidR="00771471" w:rsidSect="00DE6666">
          <w:pgSz w:w="11906" w:h="16838"/>
          <w:pgMar w:top="760" w:right="720" w:bottom="720" w:left="720" w:header="709" w:footer="709" w:gutter="0"/>
          <w:cols w:space="708"/>
          <w:docGrid w:linePitch="360"/>
        </w:sectPr>
      </w:pPr>
    </w:p>
    <w:p w:rsidR="00771471" w:rsidRPr="00771471" w:rsidRDefault="00771471" w:rsidP="00771471">
      <w:pPr>
        <w:tabs>
          <w:tab w:val="left" w:pos="180"/>
          <w:tab w:val="right" w:pos="10466"/>
        </w:tabs>
        <w:spacing w:after="0" w:line="240" w:lineRule="auto"/>
        <w:ind w:left="11482"/>
        <w:rPr>
          <w:rFonts w:ascii="Times New Roman" w:eastAsia="Times New Roman" w:hAnsi="Times New Roman" w:cs="Times New Roman"/>
          <w:sz w:val="28"/>
          <w:szCs w:val="28"/>
          <w:lang w:eastAsia="ru-RU"/>
        </w:rPr>
      </w:pPr>
      <w:r w:rsidRPr="00771471">
        <w:rPr>
          <w:rFonts w:ascii="Times New Roman" w:eastAsia="Times New Roman" w:hAnsi="Times New Roman" w:cs="Times New Roman"/>
          <w:sz w:val="28"/>
          <w:szCs w:val="28"/>
          <w:lang w:eastAsia="ru-RU"/>
        </w:rPr>
        <w:lastRenderedPageBreak/>
        <w:t>Приложение №1</w:t>
      </w:r>
    </w:p>
    <w:p w:rsidR="00771471" w:rsidRPr="00771471" w:rsidRDefault="00771471" w:rsidP="00771471">
      <w:pPr>
        <w:spacing w:after="0" w:line="240" w:lineRule="auto"/>
        <w:ind w:left="11482"/>
        <w:rPr>
          <w:rFonts w:ascii="Times New Roman" w:eastAsia="Times New Roman" w:hAnsi="Times New Roman" w:cs="Times New Roman"/>
          <w:sz w:val="28"/>
          <w:szCs w:val="28"/>
          <w:lang w:eastAsia="ru-RU"/>
        </w:rPr>
      </w:pPr>
      <w:r w:rsidRPr="00771471">
        <w:rPr>
          <w:rFonts w:ascii="Times New Roman" w:eastAsia="Times New Roman" w:hAnsi="Times New Roman" w:cs="Times New Roman"/>
          <w:sz w:val="28"/>
          <w:szCs w:val="28"/>
          <w:lang w:eastAsia="ru-RU"/>
        </w:rPr>
        <w:t>к постановлению 27.01.2025г. № 4</w:t>
      </w:r>
    </w:p>
    <w:p w:rsidR="00771471" w:rsidRPr="00771471" w:rsidRDefault="00771471" w:rsidP="0077147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71471">
        <w:rPr>
          <w:rFonts w:ascii="Times New Roman" w:eastAsia="Times New Roman" w:hAnsi="Times New Roman" w:cs="Times New Roman"/>
          <w:bCs/>
          <w:sz w:val="28"/>
          <w:szCs w:val="28"/>
          <w:lang w:eastAsia="ru-RU"/>
        </w:rPr>
        <w:t>Перечень объектов, в отношении которых планируется заключение концессионных соглашений в 2025 году</w:t>
      </w:r>
    </w:p>
    <w:tbl>
      <w:tblPr>
        <w:tblW w:w="5116"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150" w:type="dxa"/>
          <w:bottom w:w="75" w:type="dxa"/>
          <w:right w:w="150" w:type="dxa"/>
        </w:tblCellMar>
        <w:tblLook w:val="04A0" w:firstRow="1" w:lastRow="0" w:firstColumn="1" w:lastColumn="0" w:noHBand="0" w:noVBand="1"/>
      </w:tblPr>
      <w:tblGrid>
        <w:gridCol w:w="652"/>
        <w:gridCol w:w="4118"/>
        <w:gridCol w:w="2403"/>
        <w:gridCol w:w="2410"/>
        <w:gridCol w:w="2892"/>
        <w:gridCol w:w="2423"/>
      </w:tblGrid>
      <w:tr w:rsidR="00771471" w:rsidRPr="00771471" w:rsidTr="00771471">
        <w:trPr>
          <w:trHeight w:val="1369"/>
        </w:trPr>
        <w:tc>
          <w:tcPr>
            <w:tcW w:w="652" w:type="dxa"/>
            <w:vAlign w:val="center"/>
          </w:tcPr>
          <w:p w:rsidR="00771471" w:rsidRPr="00771471" w:rsidRDefault="00771471" w:rsidP="007714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 п/п</w:t>
            </w:r>
          </w:p>
        </w:tc>
        <w:tc>
          <w:tcPr>
            <w:tcW w:w="4118" w:type="dxa"/>
            <w:vAlign w:val="center"/>
          </w:tcPr>
          <w:p w:rsidR="00771471" w:rsidRPr="00771471" w:rsidRDefault="00771471" w:rsidP="007714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Наименование объекта, адрес и (или) местоположение объекта</w:t>
            </w:r>
          </w:p>
        </w:tc>
        <w:tc>
          <w:tcPr>
            <w:tcW w:w="2403" w:type="dxa"/>
            <w:vAlign w:val="center"/>
          </w:tcPr>
          <w:p w:rsidR="00771471" w:rsidRPr="00771471" w:rsidRDefault="00771471" w:rsidP="007714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Вид работ в рамках концессионного соглашения (создание и (или) реконструкция)</w:t>
            </w:r>
          </w:p>
        </w:tc>
        <w:tc>
          <w:tcPr>
            <w:tcW w:w="2410" w:type="dxa"/>
            <w:vAlign w:val="center"/>
          </w:tcPr>
          <w:p w:rsidR="00771471" w:rsidRPr="00771471" w:rsidRDefault="00771471" w:rsidP="007714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Характеристика объекта</w:t>
            </w:r>
          </w:p>
        </w:tc>
        <w:tc>
          <w:tcPr>
            <w:tcW w:w="2892" w:type="dxa"/>
            <w:vAlign w:val="center"/>
          </w:tcPr>
          <w:p w:rsidR="00771471" w:rsidRPr="00771471" w:rsidRDefault="00771471" w:rsidP="007714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Планируемая сфера применения объекта</w:t>
            </w:r>
          </w:p>
        </w:tc>
        <w:tc>
          <w:tcPr>
            <w:tcW w:w="2423" w:type="dxa"/>
            <w:vAlign w:val="center"/>
          </w:tcPr>
          <w:p w:rsidR="00771471" w:rsidRPr="00771471" w:rsidRDefault="00771471" w:rsidP="007714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Кадастровый номер объекта недвижимого имущества</w:t>
            </w:r>
          </w:p>
        </w:tc>
      </w:tr>
      <w:tr w:rsidR="00771471" w:rsidRPr="00771471" w:rsidTr="00771471">
        <w:tc>
          <w:tcPr>
            <w:tcW w:w="652" w:type="dxa"/>
            <w:vAlign w:val="center"/>
          </w:tcPr>
          <w:p w:rsidR="00771471" w:rsidRPr="00771471" w:rsidRDefault="00771471" w:rsidP="007714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1</w:t>
            </w:r>
          </w:p>
        </w:tc>
        <w:tc>
          <w:tcPr>
            <w:tcW w:w="4118" w:type="dxa"/>
            <w:vAlign w:val="center"/>
          </w:tcPr>
          <w:p w:rsidR="00771471" w:rsidRPr="00771471" w:rsidRDefault="00771471" w:rsidP="00771471">
            <w:pPr>
              <w:spacing w:before="100" w:beforeAutospacing="1" w:after="0" w:line="240" w:lineRule="auto"/>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Внутрипоселенческая  автомобильная дорога, щебеночное покрытие</w:t>
            </w:r>
          </w:p>
          <w:p w:rsidR="00771471" w:rsidRPr="00771471" w:rsidRDefault="00771471" w:rsidP="00771471">
            <w:pPr>
              <w:spacing w:before="100" w:beforeAutospacing="1" w:after="100" w:afterAutospacing="1" w:line="240" w:lineRule="auto"/>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Новосибирская область, Куйбышевский район, с. Абрамово,  ул. Школьная</w:t>
            </w:r>
          </w:p>
        </w:tc>
        <w:tc>
          <w:tcPr>
            <w:tcW w:w="2403" w:type="dxa"/>
            <w:vAlign w:val="center"/>
          </w:tcPr>
          <w:p w:rsidR="00771471" w:rsidRPr="00771471" w:rsidRDefault="00771471" w:rsidP="007714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Реконструкция</w:t>
            </w:r>
          </w:p>
        </w:tc>
        <w:tc>
          <w:tcPr>
            <w:tcW w:w="2410" w:type="dxa"/>
            <w:vAlign w:val="center"/>
          </w:tcPr>
          <w:p w:rsidR="00771471" w:rsidRPr="00771471" w:rsidRDefault="00771471" w:rsidP="007714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протяженность</w:t>
            </w:r>
          </w:p>
          <w:p w:rsidR="00771471" w:rsidRPr="00771471" w:rsidRDefault="00771471" w:rsidP="007714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802м.</w:t>
            </w:r>
          </w:p>
        </w:tc>
        <w:tc>
          <w:tcPr>
            <w:tcW w:w="2892" w:type="dxa"/>
            <w:vAlign w:val="center"/>
          </w:tcPr>
          <w:p w:rsidR="00771471" w:rsidRPr="00771471" w:rsidRDefault="00771471" w:rsidP="007714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Внутрипоселенческая автомобильная дорога</w:t>
            </w:r>
          </w:p>
        </w:tc>
        <w:tc>
          <w:tcPr>
            <w:tcW w:w="2423" w:type="dxa"/>
            <w:vAlign w:val="center"/>
          </w:tcPr>
          <w:p w:rsidR="00771471" w:rsidRPr="00771471" w:rsidRDefault="00771471" w:rsidP="00771471">
            <w:pPr>
              <w:spacing w:after="0" w:line="240" w:lineRule="auto"/>
              <w:jc w:val="center"/>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54:14:020402:371</w:t>
            </w:r>
          </w:p>
        </w:tc>
      </w:tr>
      <w:tr w:rsidR="00771471" w:rsidRPr="00771471" w:rsidTr="00771471">
        <w:tc>
          <w:tcPr>
            <w:tcW w:w="652" w:type="dxa"/>
            <w:vAlign w:val="center"/>
          </w:tcPr>
          <w:p w:rsidR="00771471" w:rsidRPr="00771471" w:rsidRDefault="00771471" w:rsidP="007714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2</w:t>
            </w:r>
          </w:p>
        </w:tc>
        <w:tc>
          <w:tcPr>
            <w:tcW w:w="4118" w:type="dxa"/>
            <w:vAlign w:val="center"/>
          </w:tcPr>
          <w:p w:rsidR="00771471" w:rsidRPr="00771471" w:rsidRDefault="00771471" w:rsidP="00771471">
            <w:pPr>
              <w:spacing w:before="100" w:beforeAutospacing="1" w:after="0" w:line="240" w:lineRule="auto"/>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Внутрипоселенческая  автомобильная дорога, асфальт</w:t>
            </w:r>
          </w:p>
          <w:p w:rsidR="00771471" w:rsidRPr="00771471" w:rsidRDefault="00771471" w:rsidP="00771471">
            <w:pPr>
              <w:spacing w:before="100" w:beforeAutospacing="1" w:after="100" w:afterAutospacing="1" w:line="240" w:lineRule="auto"/>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 xml:space="preserve">Новосибирская область, Куйбышевский район, с. Абрамово,  ул. Зеленая </w:t>
            </w:r>
          </w:p>
        </w:tc>
        <w:tc>
          <w:tcPr>
            <w:tcW w:w="2403" w:type="dxa"/>
            <w:vAlign w:val="center"/>
          </w:tcPr>
          <w:p w:rsidR="00771471" w:rsidRPr="00771471" w:rsidRDefault="00771471" w:rsidP="007714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Реконструкция</w:t>
            </w:r>
          </w:p>
        </w:tc>
        <w:tc>
          <w:tcPr>
            <w:tcW w:w="2410" w:type="dxa"/>
            <w:vAlign w:val="center"/>
          </w:tcPr>
          <w:p w:rsidR="00771471" w:rsidRPr="00771471" w:rsidRDefault="00771471" w:rsidP="007714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протяженность</w:t>
            </w:r>
          </w:p>
          <w:p w:rsidR="00771471" w:rsidRPr="00771471" w:rsidRDefault="00771471" w:rsidP="007714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730м</w:t>
            </w:r>
          </w:p>
        </w:tc>
        <w:tc>
          <w:tcPr>
            <w:tcW w:w="2892" w:type="dxa"/>
            <w:vAlign w:val="center"/>
          </w:tcPr>
          <w:p w:rsidR="00771471" w:rsidRPr="00771471" w:rsidRDefault="00771471" w:rsidP="007714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Внутрипоселенческая автомобильная дорога</w:t>
            </w:r>
          </w:p>
        </w:tc>
        <w:tc>
          <w:tcPr>
            <w:tcW w:w="2423" w:type="dxa"/>
            <w:vAlign w:val="center"/>
          </w:tcPr>
          <w:p w:rsidR="00771471" w:rsidRPr="00771471" w:rsidRDefault="00771471" w:rsidP="00771471">
            <w:pPr>
              <w:spacing w:after="0" w:line="240" w:lineRule="auto"/>
              <w:jc w:val="center"/>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54:14:000000:180</w:t>
            </w:r>
          </w:p>
        </w:tc>
      </w:tr>
      <w:tr w:rsidR="00771471" w:rsidRPr="00771471" w:rsidTr="00771471">
        <w:tc>
          <w:tcPr>
            <w:tcW w:w="652" w:type="dxa"/>
            <w:vAlign w:val="center"/>
          </w:tcPr>
          <w:p w:rsidR="00771471" w:rsidRPr="00771471" w:rsidRDefault="00771471" w:rsidP="007714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3</w:t>
            </w:r>
          </w:p>
        </w:tc>
        <w:tc>
          <w:tcPr>
            <w:tcW w:w="4118" w:type="dxa"/>
            <w:vAlign w:val="center"/>
          </w:tcPr>
          <w:p w:rsidR="00771471" w:rsidRPr="00771471" w:rsidRDefault="00771471" w:rsidP="00771471">
            <w:pPr>
              <w:spacing w:before="100" w:beforeAutospacing="1" w:after="0" w:line="240" w:lineRule="auto"/>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Внутрипоселенческая  автомобильная дорога, щебеночное покрытие</w:t>
            </w:r>
          </w:p>
          <w:p w:rsidR="00771471" w:rsidRPr="00771471" w:rsidRDefault="00771471" w:rsidP="00771471">
            <w:pPr>
              <w:spacing w:before="100" w:beforeAutospacing="1" w:after="0" w:line="240" w:lineRule="auto"/>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lastRenderedPageBreak/>
              <w:t>Новосибирская область, Куйбышевский район, с. Абрамово,  ул. Кооперативная</w:t>
            </w:r>
          </w:p>
        </w:tc>
        <w:tc>
          <w:tcPr>
            <w:tcW w:w="2403" w:type="dxa"/>
            <w:vAlign w:val="center"/>
          </w:tcPr>
          <w:p w:rsidR="00771471" w:rsidRPr="00771471" w:rsidRDefault="00771471" w:rsidP="007714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lastRenderedPageBreak/>
              <w:t>Реконструкция</w:t>
            </w:r>
          </w:p>
        </w:tc>
        <w:tc>
          <w:tcPr>
            <w:tcW w:w="2410" w:type="dxa"/>
            <w:vAlign w:val="center"/>
          </w:tcPr>
          <w:p w:rsidR="00771471" w:rsidRPr="00771471" w:rsidRDefault="00771471" w:rsidP="007714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протяженность</w:t>
            </w:r>
          </w:p>
          <w:p w:rsidR="00771471" w:rsidRPr="00771471" w:rsidRDefault="00771471" w:rsidP="007714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474м</w:t>
            </w:r>
          </w:p>
        </w:tc>
        <w:tc>
          <w:tcPr>
            <w:tcW w:w="2892" w:type="dxa"/>
            <w:vAlign w:val="center"/>
          </w:tcPr>
          <w:p w:rsidR="00771471" w:rsidRPr="00771471" w:rsidRDefault="00771471" w:rsidP="007714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Внутрипоселенческая автомобильная дорога</w:t>
            </w:r>
          </w:p>
        </w:tc>
        <w:tc>
          <w:tcPr>
            <w:tcW w:w="2423" w:type="dxa"/>
            <w:vAlign w:val="center"/>
          </w:tcPr>
          <w:p w:rsidR="00771471" w:rsidRPr="00771471" w:rsidRDefault="00771471" w:rsidP="00771471">
            <w:pPr>
              <w:spacing w:after="0" w:line="240" w:lineRule="auto"/>
              <w:jc w:val="center"/>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54:14:020401:456</w:t>
            </w:r>
          </w:p>
          <w:p w:rsidR="00771471" w:rsidRPr="00771471" w:rsidRDefault="00771471" w:rsidP="00771471">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771471" w:rsidRPr="00771471" w:rsidTr="00771471">
        <w:tc>
          <w:tcPr>
            <w:tcW w:w="652" w:type="dxa"/>
            <w:vAlign w:val="center"/>
          </w:tcPr>
          <w:p w:rsidR="00771471" w:rsidRPr="00771471" w:rsidRDefault="00771471" w:rsidP="007714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lastRenderedPageBreak/>
              <w:t>4</w:t>
            </w:r>
          </w:p>
        </w:tc>
        <w:tc>
          <w:tcPr>
            <w:tcW w:w="4118" w:type="dxa"/>
            <w:vAlign w:val="center"/>
          </w:tcPr>
          <w:p w:rsidR="00771471" w:rsidRPr="00771471" w:rsidRDefault="00771471" w:rsidP="00771471">
            <w:pPr>
              <w:spacing w:before="100" w:beforeAutospacing="1" w:after="0" w:line="240" w:lineRule="auto"/>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Внутрипоселенческая  автомобильная дорога, грунтовая</w:t>
            </w:r>
          </w:p>
          <w:p w:rsidR="00771471" w:rsidRPr="00771471" w:rsidRDefault="00771471" w:rsidP="00771471">
            <w:pPr>
              <w:spacing w:before="100" w:beforeAutospacing="1" w:after="0" w:line="240" w:lineRule="auto"/>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Новосибирская область, Куйбышевский район, с. Абрамово, ул. Тихая</w:t>
            </w:r>
          </w:p>
        </w:tc>
        <w:tc>
          <w:tcPr>
            <w:tcW w:w="2403" w:type="dxa"/>
            <w:vAlign w:val="center"/>
          </w:tcPr>
          <w:p w:rsidR="00771471" w:rsidRPr="00771471" w:rsidRDefault="00771471" w:rsidP="007714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Реконструкция</w:t>
            </w:r>
          </w:p>
        </w:tc>
        <w:tc>
          <w:tcPr>
            <w:tcW w:w="2410" w:type="dxa"/>
            <w:vAlign w:val="center"/>
          </w:tcPr>
          <w:p w:rsidR="00771471" w:rsidRPr="00771471" w:rsidRDefault="00771471" w:rsidP="007714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 xml:space="preserve">Протяженность </w:t>
            </w:r>
          </w:p>
          <w:p w:rsidR="00771471" w:rsidRPr="00771471" w:rsidRDefault="00771471" w:rsidP="007714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1200м.</w:t>
            </w:r>
          </w:p>
        </w:tc>
        <w:tc>
          <w:tcPr>
            <w:tcW w:w="2892" w:type="dxa"/>
            <w:vAlign w:val="center"/>
          </w:tcPr>
          <w:p w:rsidR="00771471" w:rsidRPr="00771471" w:rsidRDefault="00771471" w:rsidP="007714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Внутрипоселенческая автомобильная дорога</w:t>
            </w:r>
          </w:p>
        </w:tc>
        <w:tc>
          <w:tcPr>
            <w:tcW w:w="2423" w:type="dxa"/>
            <w:vAlign w:val="center"/>
          </w:tcPr>
          <w:p w:rsidR="00771471" w:rsidRPr="00771471" w:rsidRDefault="00771471" w:rsidP="00771471">
            <w:pPr>
              <w:spacing w:after="0" w:line="240" w:lineRule="auto"/>
              <w:jc w:val="center"/>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54:14:000000:666</w:t>
            </w:r>
          </w:p>
        </w:tc>
      </w:tr>
      <w:tr w:rsidR="00771471" w:rsidRPr="00771471" w:rsidTr="00771471">
        <w:tc>
          <w:tcPr>
            <w:tcW w:w="652" w:type="dxa"/>
            <w:vAlign w:val="center"/>
          </w:tcPr>
          <w:p w:rsidR="00771471" w:rsidRPr="00771471" w:rsidRDefault="00771471" w:rsidP="007714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5</w:t>
            </w:r>
          </w:p>
        </w:tc>
        <w:tc>
          <w:tcPr>
            <w:tcW w:w="4118" w:type="dxa"/>
            <w:vAlign w:val="center"/>
          </w:tcPr>
          <w:p w:rsidR="00771471" w:rsidRPr="00771471" w:rsidRDefault="00771471" w:rsidP="00771471">
            <w:pPr>
              <w:spacing w:before="100" w:beforeAutospacing="1" w:after="0" w:line="240" w:lineRule="auto"/>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Внутрипоселенческая  автомобильная дорога, грунтовая</w:t>
            </w:r>
          </w:p>
          <w:p w:rsidR="00771471" w:rsidRPr="00771471" w:rsidRDefault="00771471" w:rsidP="00771471">
            <w:pPr>
              <w:spacing w:before="100" w:beforeAutospacing="1" w:after="0" w:line="240" w:lineRule="auto"/>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Новосибирская область, Куйбышевский район, с. Абрамово, ул. Бамовская</w:t>
            </w:r>
          </w:p>
        </w:tc>
        <w:tc>
          <w:tcPr>
            <w:tcW w:w="2403" w:type="dxa"/>
            <w:vAlign w:val="center"/>
          </w:tcPr>
          <w:p w:rsidR="00771471" w:rsidRPr="00771471" w:rsidRDefault="00771471" w:rsidP="007714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Реконструкция</w:t>
            </w:r>
          </w:p>
        </w:tc>
        <w:tc>
          <w:tcPr>
            <w:tcW w:w="2410" w:type="dxa"/>
            <w:vAlign w:val="center"/>
          </w:tcPr>
          <w:p w:rsidR="00771471" w:rsidRPr="00771471" w:rsidRDefault="00771471" w:rsidP="007714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 xml:space="preserve">Протяженность </w:t>
            </w:r>
          </w:p>
          <w:p w:rsidR="00771471" w:rsidRPr="00771471" w:rsidRDefault="00771471" w:rsidP="007714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520м</w:t>
            </w:r>
          </w:p>
        </w:tc>
        <w:tc>
          <w:tcPr>
            <w:tcW w:w="2892" w:type="dxa"/>
            <w:vAlign w:val="center"/>
          </w:tcPr>
          <w:p w:rsidR="00771471" w:rsidRPr="00771471" w:rsidRDefault="00771471" w:rsidP="007714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Внутрипоселенческая автомобильная дорога</w:t>
            </w:r>
          </w:p>
        </w:tc>
        <w:tc>
          <w:tcPr>
            <w:tcW w:w="2423" w:type="dxa"/>
            <w:vAlign w:val="center"/>
          </w:tcPr>
          <w:p w:rsidR="00771471" w:rsidRPr="00771471" w:rsidRDefault="00771471" w:rsidP="00771471">
            <w:pPr>
              <w:spacing w:after="0" w:line="240" w:lineRule="auto"/>
              <w:jc w:val="center"/>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54:14:020402:496</w:t>
            </w:r>
          </w:p>
        </w:tc>
      </w:tr>
      <w:tr w:rsidR="00771471" w:rsidRPr="00771471" w:rsidTr="00771471">
        <w:tc>
          <w:tcPr>
            <w:tcW w:w="652" w:type="dxa"/>
            <w:vAlign w:val="center"/>
          </w:tcPr>
          <w:p w:rsidR="00771471" w:rsidRPr="00771471" w:rsidRDefault="00771471" w:rsidP="007714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6</w:t>
            </w:r>
          </w:p>
        </w:tc>
        <w:tc>
          <w:tcPr>
            <w:tcW w:w="4118" w:type="dxa"/>
            <w:vAlign w:val="center"/>
          </w:tcPr>
          <w:p w:rsidR="00771471" w:rsidRPr="00771471" w:rsidRDefault="00771471" w:rsidP="00771471">
            <w:pPr>
              <w:spacing w:before="100" w:beforeAutospacing="1" w:after="0" w:line="240" w:lineRule="auto"/>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Внутрипоселенческая  автомобильная дорога, грунтовая</w:t>
            </w:r>
          </w:p>
          <w:p w:rsidR="00771471" w:rsidRPr="00771471" w:rsidRDefault="00771471" w:rsidP="00771471">
            <w:pPr>
              <w:spacing w:before="100" w:beforeAutospacing="1" w:after="0" w:line="240" w:lineRule="auto"/>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Новосибирская область, Куйбышевский район, с. Абрамово,  ул. Полевая</w:t>
            </w:r>
          </w:p>
        </w:tc>
        <w:tc>
          <w:tcPr>
            <w:tcW w:w="2403" w:type="dxa"/>
            <w:vAlign w:val="center"/>
          </w:tcPr>
          <w:p w:rsidR="00771471" w:rsidRPr="00771471" w:rsidRDefault="00771471" w:rsidP="007714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Реконструкция</w:t>
            </w:r>
          </w:p>
        </w:tc>
        <w:tc>
          <w:tcPr>
            <w:tcW w:w="2410" w:type="dxa"/>
            <w:vAlign w:val="center"/>
          </w:tcPr>
          <w:p w:rsidR="00771471" w:rsidRPr="00771471" w:rsidRDefault="00771471" w:rsidP="007714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 xml:space="preserve">Протяженность </w:t>
            </w:r>
          </w:p>
          <w:p w:rsidR="00771471" w:rsidRPr="00771471" w:rsidRDefault="00771471" w:rsidP="007714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640м</w:t>
            </w:r>
          </w:p>
        </w:tc>
        <w:tc>
          <w:tcPr>
            <w:tcW w:w="2892" w:type="dxa"/>
            <w:vAlign w:val="center"/>
          </w:tcPr>
          <w:p w:rsidR="00771471" w:rsidRPr="00771471" w:rsidRDefault="00771471" w:rsidP="007714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Внутрипоселенческая автомобильная дорога</w:t>
            </w:r>
          </w:p>
        </w:tc>
        <w:tc>
          <w:tcPr>
            <w:tcW w:w="2423" w:type="dxa"/>
            <w:vAlign w:val="center"/>
          </w:tcPr>
          <w:p w:rsidR="00771471" w:rsidRPr="00771471" w:rsidRDefault="00771471" w:rsidP="00771471">
            <w:pPr>
              <w:spacing w:after="0" w:line="240" w:lineRule="auto"/>
              <w:jc w:val="center"/>
              <w:rPr>
                <w:rFonts w:ascii="Times New Roman" w:eastAsia="Times New Roman" w:hAnsi="Times New Roman" w:cs="Times New Roman"/>
                <w:sz w:val="24"/>
                <w:szCs w:val="24"/>
                <w:lang w:eastAsia="ru-RU"/>
              </w:rPr>
            </w:pPr>
            <w:r w:rsidRPr="00771471">
              <w:rPr>
                <w:rFonts w:ascii="Times New Roman" w:eastAsia="Times New Roman" w:hAnsi="Times New Roman" w:cs="Times New Roman"/>
                <w:sz w:val="24"/>
                <w:szCs w:val="24"/>
                <w:lang w:eastAsia="ru-RU"/>
              </w:rPr>
              <w:t>54:14:000000:665</w:t>
            </w:r>
          </w:p>
        </w:tc>
      </w:tr>
    </w:tbl>
    <w:p w:rsidR="00771471" w:rsidRPr="00771471" w:rsidRDefault="00771471" w:rsidP="00771471">
      <w:pPr>
        <w:spacing w:after="0" w:line="240" w:lineRule="auto"/>
        <w:ind w:right="240"/>
        <w:rPr>
          <w:rFonts w:ascii="Times New Roman" w:eastAsia="Times New Roman" w:hAnsi="Times New Roman" w:cs="Times New Roman"/>
          <w:sz w:val="28"/>
          <w:szCs w:val="28"/>
          <w:lang w:eastAsia="ru-RU"/>
        </w:rPr>
      </w:pPr>
    </w:p>
    <w:p w:rsidR="00771471" w:rsidRDefault="00771471" w:rsidP="00771471">
      <w:pPr>
        <w:spacing w:after="0" w:line="240" w:lineRule="auto"/>
        <w:ind w:left="-567"/>
        <w:jc w:val="center"/>
        <w:rPr>
          <w:rFonts w:ascii="Times New Roman" w:eastAsia="Times New Roman" w:hAnsi="Times New Roman" w:cs="Times New Roman"/>
          <w:sz w:val="20"/>
          <w:szCs w:val="20"/>
          <w:lang w:eastAsia="ru-RU"/>
        </w:rPr>
      </w:pPr>
    </w:p>
    <w:p w:rsidR="00771471" w:rsidRDefault="00771471" w:rsidP="00771471">
      <w:pPr>
        <w:spacing w:after="0" w:line="240" w:lineRule="auto"/>
        <w:ind w:left="-567"/>
        <w:jc w:val="center"/>
        <w:rPr>
          <w:rFonts w:ascii="Times New Roman" w:eastAsia="Times New Roman" w:hAnsi="Times New Roman" w:cs="Times New Roman"/>
          <w:sz w:val="20"/>
          <w:szCs w:val="20"/>
          <w:lang w:eastAsia="ru-RU"/>
        </w:rPr>
        <w:sectPr w:rsidR="00771471" w:rsidSect="00771471">
          <w:footerReference w:type="default" r:id="rId7"/>
          <w:pgSz w:w="16838" w:h="11906" w:orient="landscape"/>
          <w:pgMar w:top="1276" w:right="1134" w:bottom="850" w:left="1134" w:header="708" w:footer="708" w:gutter="0"/>
          <w:cols w:space="708"/>
          <w:docGrid w:linePitch="360"/>
        </w:sectPr>
      </w:pPr>
    </w:p>
    <w:p w:rsidR="00635FA1" w:rsidRPr="00635FA1" w:rsidRDefault="00635FA1" w:rsidP="00635FA1">
      <w:pPr>
        <w:spacing w:after="0" w:line="240" w:lineRule="auto"/>
        <w:jc w:val="center"/>
        <w:rPr>
          <w:rFonts w:ascii="Times New Roman" w:eastAsia="Times New Roman" w:hAnsi="Times New Roman" w:cs="Flower"/>
          <w:b/>
          <w:sz w:val="28"/>
          <w:szCs w:val="28"/>
          <w:lang w:eastAsia="ar-SA"/>
        </w:rPr>
      </w:pPr>
      <w:r w:rsidRPr="00635FA1">
        <w:rPr>
          <w:rFonts w:ascii="Times New Roman" w:eastAsia="Times New Roman" w:hAnsi="Times New Roman" w:cs="Flower"/>
          <w:b/>
          <w:sz w:val="28"/>
          <w:szCs w:val="28"/>
          <w:lang w:eastAsia="ar-SA"/>
        </w:rPr>
        <w:lastRenderedPageBreak/>
        <w:t>АДМИНИСТРАЦИЯ</w:t>
      </w:r>
    </w:p>
    <w:p w:rsidR="00635FA1" w:rsidRPr="00635FA1" w:rsidRDefault="00635FA1" w:rsidP="00635FA1">
      <w:pPr>
        <w:spacing w:after="0" w:line="240" w:lineRule="auto"/>
        <w:jc w:val="center"/>
        <w:rPr>
          <w:rFonts w:ascii="Times New Roman" w:eastAsia="Times New Roman" w:hAnsi="Times New Roman" w:cs="Flower"/>
          <w:b/>
          <w:sz w:val="28"/>
          <w:szCs w:val="28"/>
          <w:lang w:eastAsia="ar-SA"/>
        </w:rPr>
      </w:pPr>
      <w:r w:rsidRPr="00635FA1">
        <w:rPr>
          <w:rFonts w:ascii="Times New Roman" w:eastAsia="Times New Roman" w:hAnsi="Times New Roman" w:cs="Flower"/>
          <w:b/>
          <w:color w:val="000000"/>
          <w:sz w:val="28"/>
          <w:szCs w:val="28"/>
          <w:lang w:eastAsia="ar-SA"/>
        </w:rPr>
        <w:t>АБРАМОВСКОГО</w:t>
      </w:r>
      <w:r w:rsidRPr="00635FA1">
        <w:rPr>
          <w:rFonts w:ascii="Times New Roman" w:eastAsia="Times New Roman" w:hAnsi="Times New Roman" w:cs="Flower"/>
          <w:b/>
          <w:sz w:val="28"/>
          <w:szCs w:val="28"/>
          <w:lang w:eastAsia="ar-SA"/>
        </w:rPr>
        <w:t xml:space="preserve"> СЕЛЬСОВЕТА</w:t>
      </w:r>
    </w:p>
    <w:p w:rsidR="00635FA1" w:rsidRPr="00635FA1" w:rsidRDefault="00635FA1" w:rsidP="00635FA1">
      <w:pPr>
        <w:spacing w:after="0" w:line="240" w:lineRule="auto"/>
        <w:jc w:val="center"/>
        <w:rPr>
          <w:rFonts w:ascii="Times New Roman" w:eastAsia="Times New Roman" w:hAnsi="Times New Roman" w:cs="Flower"/>
          <w:b/>
          <w:sz w:val="28"/>
          <w:szCs w:val="28"/>
          <w:lang w:eastAsia="ar-SA"/>
        </w:rPr>
      </w:pPr>
      <w:r w:rsidRPr="00635FA1">
        <w:rPr>
          <w:rFonts w:ascii="Times New Roman" w:eastAsia="Times New Roman" w:hAnsi="Times New Roman" w:cs="Flower"/>
          <w:b/>
          <w:sz w:val="28"/>
          <w:szCs w:val="28"/>
          <w:lang w:eastAsia="ar-SA"/>
        </w:rPr>
        <w:t>КУЙБЫШЕВСКОГО РАЙОНА</w:t>
      </w:r>
    </w:p>
    <w:p w:rsidR="00635FA1" w:rsidRPr="00635FA1" w:rsidRDefault="00635FA1" w:rsidP="00635FA1">
      <w:pPr>
        <w:spacing w:after="0" w:line="240" w:lineRule="auto"/>
        <w:jc w:val="center"/>
        <w:rPr>
          <w:rFonts w:ascii="Times New Roman" w:eastAsia="Times New Roman" w:hAnsi="Times New Roman" w:cs="Flower"/>
          <w:b/>
          <w:sz w:val="28"/>
          <w:szCs w:val="28"/>
          <w:lang w:eastAsia="ar-SA"/>
        </w:rPr>
      </w:pPr>
      <w:r w:rsidRPr="00635FA1">
        <w:rPr>
          <w:rFonts w:ascii="Times New Roman" w:eastAsia="Times New Roman" w:hAnsi="Times New Roman" w:cs="Flower"/>
          <w:b/>
          <w:sz w:val="28"/>
          <w:szCs w:val="28"/>
          <w:lang w:eastAsia="ar-SA"/>
        </w:rPr>
        <w:t>НОВОСИБИРСКОЙ ОБЛАСТИ</w:t>
      </w:r>
    </w:p>
    <w:p w:rsidR="00635FA1" w:rsidRPr="00635FA1" w:rsidRDefault="00635FA1" w:rsidP="00635FA1">
      <w:pPr>
        <w:spacing w:after="0" w:line="240" w:lineRule="auto"/>
        <w:rPr>
          <w:rFonts w:ascii="Times New Roman" w:eastAsia="Times New Roman" w:hAnsi="Times New Roman" w:cs="Flower"/>
          <w:b/>
          <w:sz w:val="28"/>
          <w:szCs w:val="28"/>
          <w:lang w:eastAsia="ar-SA"/>
        </w:rPr>
      </w:pPr>
    </w:p>
    <w:p w:rsidR="00635FA1" w:rsidRPr="00635FA1" w:rsidRDefault="00635FA1" w:rsidP="00635FA1">
      <w:pPr>
        <w:spacing w:after="0" w:line="240" w:lineRule="auto"/>
        <w:jc w:val="center"/>
        <w:rPr>
          <w:rFonts w:ascii="Times New Roman" w:eastAsia="Times New Roman" w:hAnsi="Times New Roman" w:cs="Flower"/>
          <w:b/>
          <w:sz w:val="28"/>
          <w:szCs w:val="28"/>
          <w:lang w:eastAsia="ar-SA"/>
        </w:rPr>
      </w:pPr>
      <w:r w:rsidRPr="00635FA1">
        <w:rPr>
          <w:rFonts w:ascii="Times New Roman" w:eastAsia="Times New Roman" w:hAnsi="Times New Roman" w:cs="Flower"/>
          <w:b/>
          <w:sz w:val="28"/>
          <w:szCs w:val="28"/>
          <w:lang w:eastAsia="ar-SA"/>
        </w:rPr>
        <w:t>ПОСТАНОВЛЕНИЕ</w:t>
      </w:r>
    </w:p>
    <w:p w:rsidR="00635FA1" w:rsidRPr="00635FA1" w:rsidRDefault="00635FA1" w:rsidP="00635FA1">
      <w:pPr>
        <w:spacing w:after="0" w:line="240" w:lineRule="auto"/>
        <w:jc w:val="center"/>
        <w:rPr>
          <w:rFonts w:ascii="Times New Roman" w:eastAsia="Times New Roman" w:hAnsi="Times New Roman" w:cs="Flower"/>
          <w:b/>
          <w:sz w:val="28"/>
          <w:szCs w:val="28"/>
          <w:lang w:eastAsia="ar-SA"/>
        </w:rPr>
      </w:pPr>
    </w:p>
    <w:p w:rsidR="00635FA1" w:rsidRPr="00635FA1" w:rsidRDefault="00635FA1" w:rsidP="00635FA1">
      <w:pPr>
        <w:spacing w:after="0" w:line="240" w:lineRule="auto"/>
        <w:jc w:val="center"/>
        <w:rPr>
          <w:rFonts w:ascii="Times New Roman" w:eastAsia="Times New Roman" w:hAnsi="Times New Roman" w:cs="Flower"/>
          <w:b/>
          <w:sz w:val="28"/>
          <w:szCs w:val="28"/>
          <w:lang w:eastAsia="ar-SA"/>
        </w:rPr>
      </w:pPr>
      <w:r w:rsidRPr="00635FA1">
        <w:rPr>
          <w:rFonts w:ascii="Times New Roman" w:eastAsia="Times New Roman" w:hAnsi="Times New Roman" w:cs="Flower"/>
          <w:b/>
          <w:sz w:val="28"/>
          <w:szCs w:val="28"/>
          <w:lang w:eastAsia="ar-SA"/>
        </w:rPr>
        <w:t>с. Абрамово</w:t>
      </w:r>
    </w:p>
    <w:p w:rsidR="00635FA1" w:rsidRPr="00635FA1" w:rsidRDefault="00635FA1" w:rsidP="00635FA1">
      <w:pPr>
        <w:spacing w:after="0" w:line="240" w:lineRule="auto"/>
        <w:jc w:val="center"/>
        <w:rPr>
          <w:rFonts w:ascii="Times New Roman" w:eastAsia="Times New Roman" w:hAnsi="Times New Roman" w:cs="Flower"/>
          <w:b/>
          <w:sz w:val="28"/>
          <w:szCs w:val="28"/>
          <w:lang w:eastAsia="ar-SA"/>
        </w:rPr>
      </w:pPr>
    </w:p>
    <w:p w:rsidR="00635FA1" w:rsidRPr="00635FA1" w:rsidRDefault="00635FA1" w:rsidP="00635FA1">
      <w:pPr>
        <w:spacing w:after="0" w:line="240" w:lineRule="auto"/>
        <w:rPr>
          <w:rFonts w:ascii="Times New Roman" w:eastAsia="Times New Roman" w:hAnsi="Times New Roman" w:cs="Flower"/>
          <w:b/>
          <w:sz w:val="28"/>
          <w:szCs w:val="28"/>
          <w:lang w:eastAsia="ar-SA"/>
        </w:rPr>
      </w:pPr>
      <w:r w:rsidRPr="00635FA1">
        <w:rPr>
          <w:rFonts w:ascii="Times New Roman" w:eastAsia="Times New Roman" w:hAnsi="Times New Roman" w:cs="Flower"/>
          <w:b/>
          <w:sz w:val="28"/>
          <w:szCs w:val="28"/>
          <w:lang w:eastAsia="ar-SA"/>
        </w:rPr>
        <w:t>29.01.2025                                                                                                №  6</w:t>
      </w:r>
    </w:p>
    <w:p w:rsidR="00635FA1" w:rsidRPr="00635FA1" w:rsidRDefault="00635FA1" w:rsidP="00635FA1">
      <w:pPr>
        <w:spacing w:after="0" w:line="240" w:lineRule="auto"/>
        <w:rPr>
          <w:rFonts w:ascii="Times New Roman" w:eastAsia="Times New Roman" w:hAnsi="Times New Roman" w:cs="Flower"/>
          <w:b/>
          <w:sz w:val="28"/>
          <w:szCs w:val="28"/>
          <w:lang w:eastAsia="ar-SA"/>
        </w:rPr>
      </w:pPr>
    </w:p>
    <w:tbl>
      <w:tblPr>
        <w:tblW w:w="0" w:type="auto"/>
        <w:tblInd w:w="30" w:type="dxa"/>
        <w:tblLayout w:type="fixed"/>
        <w:tblCellMar>
          <w:left w:w="30" w:type="dxa"/>
          <w:right w:w="30" w:type="dxa"/>
        </w:tblCellMar>
        <w:tblLook w:val="0000" w:firstRow="0" w:lastRow="0" w:firstColumn="0" w:lastColumn="0" w:noHBand="0" w:noVBand="0"/>
      </w:tblPr>
      <w:tblGrid>
        <w:gridCol w:w="9446"/>
      </w:tblGrid>
      <w:tr w:rsidR="00635FA1" w:rsidRPr="00635FA1" w:rsidTr="00DE6666">
        <w:trPr>
          <w:trHeight w:hRule="exact" w:val="1271"/>
        </w:trPr>
        <w:tc>
          <w:tcPr>
            <w:tcW w:w="9446" w:type="dxa"/>
            <w:shd w:val="clear" w:color="auto" w:fill="auto"/>
            <w:vAlign w:val="center"/>
          </w:tcPr>
          <w:p w:rsidR="00635FA1" w:rsidRPr="00635FA1" w:rsidRDefault="00635FA1" w:rsidP="00635FA1">
            <w:pPr>
              <w:snapToGrid w:val="0"/>
              <w:spacing w:after="0" w:line="240" w:lineRule="auto"/>
              <w:jc w:val="center"/>
              <w:rPr>
                <w:rFonts w:ascii="Times New Roman" w:eastAsia="Times New Roman" w:hAnsi="Times New Roman" w:cs="Flower"/>
                <w:b/>
                <w:sz w:val="28"/>
                <w:szCs w:val="28"/>
                <w:lang w:eastAsia="ar-SA"/>
              </w:rPr>
            </w:pPr>
            <w:r w:rsidRPr="00635FA1">
              <w:rPr>
                <w:rFonts w:ascii="Times New Roman" w:eastAsia="Times New Roman" w:hAnsi="Times New Roman" w:cs="Flower"/>
                <w:b/>
                <w:sz w:val="28"/>
                <w:szCs w:val="28"/>
                <w:lang w:eastAsia="ar-SA"/>
              </w:rPr>
              <w:t xml:space="preserve">Об обеспечении проведения мобилизации людских и </w:t>
            </w:r>
          </w:p>
          <w:p w:rsidR="00635FA1" w:rsidRPr="00635FA1" w:rsidRDefault="00635FA1" w:rsidP="00635FA1">
            <w:pPr>
              <w:snapToGrid w:val="0"/>
              <w:spacing w:after="0" w:line="240" w:lineRule="auto"/>
              <w:jc w:val="center"/>
              <w:rPr>
                <w:rFonts w:ascii="Times New Roman" w:eastAsia="Times New Roman" w:hAnsi="Times New Roman" w:cs="Flower"/>
                <w:b/>
                <w:sz w:val="28"/>
                <w:szCs w:val="28"/>
                <w:lang w:eastAsia="ar-SA"/>
              </w:rPr>
            </w:pPr>
            <w:r w:rsidRPr="00635FA1">
              <w:rPr>
                <w:rFonts w:ascii="Times New Roman" w:eastAsia="Times New Roman" w:hAnsi="Times New Roman" w:cs="Flower"/>
                <w:b/>
                <w:sz w:val="28"/>
                <w:szCs w:val="28"/>
                <w:lang w:eastAsia="ar-SA"/>
              </w:rPr>
              <w:t xml:space="preserve">транспортных ресурсов на территории Абрамовского сельсовета </w:t>
            </w:r>
          </w:p>
          <w:p w:rsidR="00635FA1" w:rsidRPr="00635FA1" w:rsidRDefault="00635FA1" w:rsidP="00635FA1">
            <w:pPr>
              <w:snapToGrid w:val="0"/>
              <w:spacing w:after="0" w:line="240" w:lineRule="auto"/>
              <w:jc w:val="center"/>
              <w:rPr>
                <w:rFonts w:ascii="Times New Roman" w:eastAsia="Times New Roman" w:hAnsi="Times New Roman" w:cs="Flower"/>
                <w:b/>
                <w:sz w:val="28"/>
                <w:szCs w:val="28"/>
                <w:lang w:eastAsia="ar-SA"/>
              </w:rPr>
            </w:pPr>
            <w:r w:rsidRPr="00635FA1">
              <w:rPr>
                <w:rFonts w:ascii="Times New Roman" w:eastAsia="Times New Roman" w:hAnsi="Times New Roman" w:cs="Flower"/>
                <w:b/>
                <w:sz w:val="28"/>
                <w:szCs w:val="28"/>
                <w:lang w:eastAsia="ar-SA"/>
              </w:rPr>
              <w:t>Куйбышевского района Новосибирской области</w:t>
            </w:r>
          </w:p>
        </w:tc>
      </w:tr>
    </w:tbl>
    <w:p w:rsidR="00635FA1" w:rsidRPr="00635FA1" w:rsidRDefault="00635FA1" w:rsidP="00635FA1">
      <w:pPr>
        <w:spacing w:after="0" w:line="240" w:lineRule="auto"/>
        <w:jc w:val="center"/>
        <w:rPr>
          <w:rFonts w:ascii="Times New Roman" w:eastAsia="Times New Roman" w:hAnsi="Times New Roman" w:cs="Flower"/>
          <w:b/>
          <w:sz w:val="24"/>
          <w:szCs w:val="24"/>
          <w:lang w:eastAsia="ar-SA"/>
        </w:rPr>
      </w:pPr>
    </w:p>
    <w:p w:rsidR="00635FA1" w:rsidRPr="00635FA1" w:rsidRDefault="00635FA1" w:rsidP="00635FA1">
      <w:pPr>
        <w:spacing w:after="0" w:line="240" w:lineRule="auto"/>
        <w:ind w:firstLine="720"/>
        <w:jc w:val="both"/>
        <w:rPr>
          <w:rFonts w:ascii="Times New Roman" w:eastAsia="Times New Roman" w:hAnsi="Times New Roman" w:cs="Flower"/>
          <w:sz w:val="28"/>
          <w:szCs w:val="28"/>
          <w:lang w:eastAsia="ar-SA"/>
        </w:rPr>
      </w:pPr>
      <w:r w:rsidRPr="00635FA1">
        <w:rPr>
          <w:rFonts w:ascii="Times New Roman" w:eastAsia="Times New Roman" w:hAnsi="Times New Roman" w:cs="Flower"/>
          <w:sz w:val="28"/>
          <w:szCs w:val="28"/>
          <w:lang w:eastAsia="ar-SA"/>
        </w:rPr>
        <w:t>Во исполнение Федеральных законов Российской Федерации от 31.05.1996   № 61-ФЗ «Об обороне», от 26.02.1997 № 31-ФЗ «О мобилизационной подготовке и мобилизации в Российской Федерации», постановлений Правительства Российской Федерации  от 30.12.2006 № 852 «Об утверждении Положения о призыве граждан Российской Федерации по мобилизации,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от 13.06.1997 № 706-34 «Об утверждении Положения о порядке обеспечения в период мобилизации и в военное время из местных ресурсов мобилизационных потребностей Вооруженных Сил Российской Федерации, других войск, воинских формирований, органов и создаваемых на военное время специальных формирований», постановления суженного заседания администрации Куйбышевского района Новосибирской области от 13.11.2024 № 8с-П «Об обеспечении проведения мобилизации людских и транспортных ресурсов на территории Куйбышевского района», руководствуясь частью 2 статьи 14.1 Федерального закона Российской Федерации от 06.10.2003 №131-ФЗ «Об общих принципах организации местного самоуправления в Российской Федерации», администрация Абрамовского сельсовета Куйбышевского района Новосибирской области</w:t>
      </w:r>
    </w:p>
    <w:p w:rsidR="00635FA1" w:rsidRPr="00635FA1" w:rsidRDefault="00635FA1" w:rsidP="00635FA1">
      <w:pPr>
        <w:spacing w:after="0" w:line="240" w:lineRule="auto"/>
        <w:jc w:val="both"/>
        <w:rPr>
          <w:rFonts w:ascii="Times New Roman" w:eastAsia="Times New Roman" w:hAnsi="Times New Roman" w:cs="Flower"/>
          <w:color w:val="FF0000"/>
          <w:sz w:val="28"/>
          <w:szCs w:val="28"/>
          <w:lang w:eastAsia="ar-SA"/>
        </w:rPr>
      </w:pPr>
      <w:r w:rsidRPr="00635FA1">
        <w:rPr>
          <w:rFonts w:ascii="Times New Roman" w:eastAsia="Times New Roman" w:hAnsi="Times New Roman" w:cs="Flower"/>
          <w:sz w:val="28"/>
          <w:szCs w:val="28"/>
          <w:lang w:eastAsia="ar-SA"/>
        </w:rPr>
        <w:t>ПОСТАНОВЛЯЕТ:</w:t>
      </w:r>
    </w:p>
    <w:p w:rsidR="00635FA1" w:rsidRPr="00635FA1" w:rsidRDefault="00635FA1" w:rsidP="00635FA1">
      <w:pPr>
        <w:spacing w:after="0" w:line="240" w:lineRule="auto"/>
        <w:ind w:firstLine="720"/>
        <w:jc w:val="both"/>
        <w:rPr>
          <w:rFonts w:ascii="Times New Roman" w:eastAsia="Times New Roman" w:hAnsi="Times New Roman" w:cs="Flower"/>
          <w:sz w:val="28"/>
          <w:szCs w:val="28"/>
          <w:lang w:eastAsia="ar-SA"/>
        </w:rPr>
      </w:pPr>
      <w:r w:rsidRPr="00635FA1">
        <w:rPr>
          <w:rFonts w:ascii="Times New Roman" w:eastAsia="Times New Roman" w:hAnsi="Times New Roman" w:cs="Flower"/>
          <w:sz w:val="28"/>
          <w:szCs w:val="28"/>
          <w:lang w:eastAsia="ar-SA"/>
        </w:rPr>
        <w:t>1. Создать штаб оповещения и пункт сбора муниципального образования №1 на базе администрации Абрамовского сельсовета Куйбышевского района Новосибирской области (далее – ШО и ПСМО).</w:t>
      </w:r>
    </w:p>
    <w:p w:rsidR="00635FA1" w:rsidRPr="00635FA1" w:rsidRDefault="00635FA1" w:rsidP="00635FA1">
      <w:pPr>
        <w:spacing w:after="0" w:line="240" w:lineRule="auto"/>
        <w:ind w:firstLine="720"/>
        <w:jc w:val="both"/>
        <w:rPr>
          <w:rFonts w:ascii="Times New Roman" w:eastAsia="Times New Roman" w:hAnsi="Times New Roman" w:cs="Flower"/>
          <w:sz w:val="28"/>
          <w:szCs w:val="28"/>
          <w:lang w:eastAsia="ar-SA"/>
        </w:rPr>
      </w:pPr>
      <w:r w:rsidRPr="00635FA1">
        <w:rPr>
          <w:rFonts w:ascii="Times New Roman" w:eastAsia="Times New Roman" w:hAnsi="Times New Roman" w:cs="Flower"/>
          <w:sz w:val="28"/>
          <w:szCs w:val="28"/>
          <w:lang w:eastAsia="ar-SA"/>
        </w:rPr>
        <w:lastRenderedPageBreak/>
        <w:t xml:space="preserve">2. Исполнение обязанностей по штатным должностям ШО и ПСМО в период проведения мобилизации возложить на должностных лиц администрации, согласно приложению № 1. </w:t>
      </w:r>
    </w:p>
    <w:p w:rsidR="00635FA1" w:rsidRPr="00635FA1" w:rsidRDefault="00635FA1" w:rsidP="00635FA1">
      <w:pPr>
        <w:spacing w:after="0" w:line="240" w:lineRule="auto"/>
        <w:ind w:firstLine="720"/>
        <w:jc w:val="both"/>
        <w:rPr>
          <w:rFonts w:ascii="Times New Roman" w:eastAsia="Times New Roman" w:hAnsi="Times New Roman" w:cs="Flower"/>
          <w:sz w:val="28"/>
          <w:szCs w:val="28"/>
          <w:lang w:eastAsia="ar-SA"/>
        </w:rPr>
      </w:pPr>
      <w:r w:rsidRPr="00635FA1">
        <w:rPr>
          <w:rFonts w:ascii="Times New Roman" w:eastAsia="Times New Roman" w:hAnsi="Times New Roman" w:cs="Flower"/>
          <w:sz w:val="28"/>
          <w:szCs w:val="28"/>
          <w:lang w:eastAsia="ar-SA"/>
        </w:rPr>
        <w:t>3. Исполнение обязанностей начальника ШО и ПСМО оставляю за собой.</w:t>
      </w:r>
    </w:p>
    <w:p w:rsidR="00635FA1" w:rsidRPr="00635FA1" w:rsidRDefault="00635FA1" w:rsidP="00635FA1">
      <w:pPr>
        <w:spacing w:after="0" w:line="240" w:lineRule="auto"/>
        <w:ind w:firstLine="720"/>
        <w:jc w:val="both"/>
        <w:rPr>
          <w:rFonts w:ascii="Times New Roman" w:eastAsia="Times New Roman" w:hAnsi="Times New Roman" w:cs="Flower"/>
          <w:sz w:val="28"/>
          <w:szCs w:val="28"/>
          <w:lang w:eastAsia="ar-SA"/>
        </w:rPr>
      </w:pPr>
      <w:r w:rsidRPr="00635FA1">
        <w:rPr>
          <w:rFonts w:ascii="Times New Roman" w:eastAsia="Times New Roman" w:hAnsi="Times New Roman" w:cs="Flower"/>
          <w:sz w:val="28"/>
          <w:szCs w:val="28"/>
          <w:lang w:eastAsia="ar-SA"/>
        </w:rPr>
        <w:t>4. Для полного укомплектования штата ШО и ПСМО включить в его состав лиц из числа граждан, пребывающих в запасе, проживающих на территории Абрамовского сельсовета и не подлежащих призыву по мобилизации (по согласованию с военным комиссариатом города Куйбышев, Куйбышевского и Северного районов Новосибирской области) согласно приложению №2 к настоящему постановлению.</w:t>
      </w:r>
    </w:p>
    <w:p w:rsidR="00635FA1" w:rsidRPr="00635FA1" w:rsidRDefault="00635FA1" w:rsidP="00635FA1">
      <w:pPr>
        <w:spacing w:after="0" w:line="240" w:lineRule="auto"/>
        <w:ind w:firstLine="720"/>
        <w:jc w:val="both"/>
        <w:rPr>
          <w:rFonts w:ascii="Times New Roman" w:eastAsia="Times New Roman" w:hAnsi="Times New Roman" w:cs="Flower"/>
          <w:sz w:val="28"/>
          <w:szCs w:val="28"/>
          <w:lang w:eastAsia="ar-SA"/>
        </w:rPr>
      </w:pPr>
      <w:r w:rsidRPr="00635FA1">
        <w:rPr>
          <w:rFonts w:ascii="Times New Roman" w:eastAsia="Times New Roman" w:hAnsi="Times New Roman" w:cs="Flower"/>
          <w:sz w:val="28"/>
          <w:szCs w:val="28"/>
          <w:lang w:eastAsia="ar-SA"/>
        </w:rPr>
        <w:t>5. Должностным лицам администрации, поименованным в приложении № 1 к настоящему постановлению изучить инструкцию по организации и порядку работы ШО и ПСМО в части касающейся.</w:t>
      </w:r>
    </w:p>
    <w:p w:rsidR="00635FA1" w:rsidRPr="00635FA1" w:rsidRDefault="00635FA1" w:rsidP="00635FA1">
      <w:pPr>
        <w:spacing w:after="0" w:line="240" w:lineRule="auto"/>
        <w:ind w:firstLine="720"/>
        <w:jc w:val="both"/>
        <w:rPr>
          <w:rFonts w:ascii="Times New Roman" w:eastAsia="Times New Roman" w:hAnsi="Times New Roman" w:cs="Flower"/>
          <w:sz w:val="28"/>
          <w:szCs w:val="28"/>
          <w:lang w:eastAsia="ar-SA"/>
        </w:rPr>
      </w:pPr>
      <w:r w:rsidRPr="00635FA1">
        <w:rPr>
          <w:rFonts w:ascii="Times New Roman" w:eastAsia="Times New Roman" w:hAnsi="Times New Roman" w:cs="Flower"/>
          <w:sz w:val="28"/>
          <w:szCs w:val="28"/>
          <w:lang w:eastAsia="ar-SA"/>
        </w:rPr>
        <w:t>6. Утвердить прилагаемый план мероприятий по проведению мобилизации людских и транспортных ресурсов на территории Абрамовского сельсовета Куйбышевского района Новосибирской области (приложение №3).</w:t>
      </w:r>
    </w:p>
    <w:p w:rsidR="00635FA1" w:rsidRPr="00635FA1" w:rsidRDefault="00635FA1" w:rsidP="00635FA1">
      <w:pPr>
        <w:spacing w:after="0" w:line="240" w:lineRule="auto"/>
        <w:ind w:firstLine="720"/>
        <w:jc w:val="both"/>
        <w:rPr>
          <w:rFonts w:ascii="Times New Roman" w:eastAsia="Times New Roman" w:hAnsi="Times New Roman" w:cs="Flower"/>
          <w:sz w:val="28"/>
          <w:szCs w:val="28"/>
          <w:lang w:eastAsia="ar-SA"/>
        </w:rPr>
      </w:pPr>
      <w:r w:rsidRPr="00635FA1">
        <w:rPr>
          <w:rFonts w:ascii="Times New Roman" w:eastAsia="Times New Roman" w:hAnsi="Times New Roman" w:cs="Flower"/>
          <w:sz w:val="28"/>
          <w:szCs w:val="28"/>
          <w:lang w:eastAsia="ar-SA"/>
        </w:rPr>
        <w:t>7. Военно-учетному работнику организовать разработку и своевременное уточнение документов по оповещению и сбору лиц, задействованных в обеспечении работы ШО и ПСМО, согласно прилагаемому плану.</w:t>
      </w:r>
    </w:p>
    <w:p w:rsidR="00635FA1" w:rsidRPr="00635FA1" w:rsidRDefault="00635FA1" w:rsidP="00635FA1">
      <w:pPr>
        <w:spacing w:after="0" w:line="240" w:lineRule="auto"/>
        <w:ind w:firstLine="720"/>
        <w:jc w:val="both"/>
        <w:rPr>
          <w:rFonts w:ascii="Times New Roman" w:eastAsia="Times New Roman" w:hAnsi="Times New Roman" w:cs="Flower"/>
          <w:sz w:val="28"/>
          <w:szCs w:val="28"/>
          <w:lang w:eastAsia="ar-SA"/>
        </w:rPr>
      </w:pPr>
      <w:r w:rsidRPr="00635FA1">
        <w:rPr>
          <w:rFonts w:ascii="Times New Roman" w:eastAsia="Times New Roman" w:hAnsi="Times New Roman" w:cs="Flower"/>
          <w:sz w:val="28"/>
          <w:szCs w:val="28"/>
          <w:lang w:eastAsia="ar-SA"/>
        </w:rPr>
        <w:t>8. Постановление администрации Абрамовского сельсовета от 26.02.2024 № 25 «О внесении изменений в постановление администрации Абрамовского сельсовета Куйбышевского района Новосибирской области от 21.06.2018 № 67 «Об обеспечении проведения мобилизационных мероприятий и создании штаба оповещения и пункта сбора на территории Абрамовского сельсовета» признать утратившим силу.</w:t>
      </w:r>
    </w:p>
    <w:p w:rsidR="00635FA1" w:rsidRPr="00635FA1" w:rsidRDefault="00635FA1" w:rsidP="00635FA1">
      <w:pPr>
        <w:spacing w:after="0" w:line="240" w:lineRule="auto"/>
        <w:ind w:firstLine="720"/>
        <w:jc w:val="both"/>
        <w:rPr>
          <w:rFonts w:ascii="Times New Roman" w:eastAsia="Times New Roman" w:hAnsi="Times New Roman" w:cs="Flower"/>
          <w:sz w:val="28"/>
          <w:szCs w:val="28"/>
          <w:lang w:eastAsia="ar-SA"/>
        </w:rPr>
      </w:pPr>
      <w:r w:rsidRPr="00635FA1">
        <w:rPr>
          <w:rFonts w:ascii="Times New Roman" w:eastAsia="Times New Roman" w:hAnsi="Times New Roman" w:cs="Flower"/>
          <w:sz w:val="28"/>
          <w:szCs w:val="28"/>
          <w:lang w:eastAsia="ar-SA"/>
        </w:rPr>
        <w:t>9. Контроль за исполнением настоящего постановления оставляю за собой.</w:t>
      </w:r>
    </w:p>
    <w:p w:rsidR="00635FA1" w:rsidRPr="00635FA1" w:rsidRDefault="00635FA1" w:rsidP="00635FA1">
      <w:pPr>
        <w:spacing w:after="0" w:line="240" w:lineRule="auto"/>
        <w:ind w:firstLine="720"/>
        <w:jc w:val="both"/>
        <w:rPr>
          <w:rFonts w:ascii="Times New Roman" w:eastAsia="Times New Roman" w:hAnsi="Times New Roman" w:cs="Flower"/>
          <w:sz w:val="28"/>
          <w:szCs w:val="28"/>
          <w:lang w:eastAsia="ar-SA"/>
        </w:rPr>
      </w:pPr>
    </w:p>
    <w:p w:rsidR="00635FA1" w:rsidRPr="00635FA1" w:rsidRDefault="00635FA1" w:rsidP="00635FA1">
      <w:pPr>
        <w:spacing w:after="0" w:line="240" w:lineRule="auto"/>
        <w:ind w:firstLine="720"/>
        <w:jc w:val="both"/>
        <w:rPr>
          <w:rFonts w:ascii="Times New Roman" w:eastAsia="Times New Roman" w:hAnsi="Times New Roman" w:cs="Flower"/>
          <w:color w:val="FF0000"/>
          <w:sz w:val="28"/>
          <w:szCs w:val="28"/>
          <w:lang w:eastAsia="ar-SA"/>
        </w:rPr>
      </w:pPr>
      <w:r w:rsidRPr="00635FA1">
        <w:rPr>
          <w:rFonts w:ascii="Times New Roman" w:eastAsia="Times New Roman" w:hAnsi="Times New Roman" w:cs="Flower"/>
          <w:color w:val="FF0000"/>
          <w:sz w:val="28"/>
          <w:szCs w:val="28"/>
          <w:lang w:eastAsia="ar-SA"/>
        </w:rPr>
        <w:t xml:space="preserve"> </w:t>
      </w:r>
    </w:p>
    <w:p w:rsidR="00635FA1" w:rsidRPr="00635FA1" w:rsidRDefault="00635FA1" w:rsidP="00635FA1">
      <w:pPr>
        <w:spacing w:after="0" w:line="240" w:lineRule="auto"/>
        <w:ind w:firstLine="720"/>
        <w:jc w:val="both"/>
        <w:rPr>
          <w:rFonts w:ascii="Times New Roman" w:eastAsia="Times New Roman" w:hAnsi="Times New Roman" w:cs="Flower"/>
          <w:color w:val="FF0000"/>
          <w:sz w:val="28"/>
          <w:szCs w:val="28"/>
          <w:lang w:eastAsia="ar-SA"/>
        </w:rPr>
      </w:pPr>
      <w:r w:rsidRPr="00635FA1">
        <w:rPr>
          <w:rFonts w:ascii="Times New Roman" w:eastAsia="Times New Roman" w:hAnsi="Times New Roman" w:cs="Flower"/>
          <w:color w:val="FF0000"/>
          <w:sz w:val="28"/>
          <w:szCs w:val="28"/>
          <w:lang w:eastAsia="ar-SA"/>
        </w:rPr>
        <w:t xml:space="preserve"> </w:t>
      </w:r>
    </w:p>
    <w:p w:rsidR="00635FA1" w:rsidRPr="00635FA1" w:rsidRDefault="00635FA1" w:rsidP="00635FA1">
      <w:pPr>
        <w:spacing w:after="0" w:line="240" w:lineRule="auto"/>
        <w:jc w:val="both"/>
        <w:rPr>
          <w:rFonts w:ascii="Times New Roman" w:eastAsia="Times New Roman" w:hAnsi="Times New Roman" w:cs="Flower"/>
          <w:sz w:val="28"/>
          <w:szCs w:val="28"/>
          <w:lang w:eastAsia="ar-SA"/>
        </w:rPr>
      </w:pPr>
    </w:p>
    <w:p w:rsidR="00635FA1" w:rsidRPr="00635FA1" w:rsidRDefault="00635FA1" w:rsidP="00635FA1">
      <w:pPr>
        <w:spacing w:after="0" w:line="240" w:lineRule="auto"/>
        <w:rPr>
          <w:rFonts w:ascii="Times New Roman" w:eastAsia="Times New Roman" w:hAnsi="Times New Roman" w:cs="Flower"/>
          <w:sz w:val="28"/>
          <w:szCs w:val="28"/>
          <w:lang w:eastAsia="ar-SA"/>
        </w:rPr>
      </w:pPr>
      <w:r w:rsidRPr="00635FA1">
        <w:rPr>
          <w:rFonts w:ascii="Times New Roman" w:eastAsia="Times New Roman" w:hAnsi="Times New Roman" w:cs="Flower"/>
          <w:sz w:val="28"/>
          <w:szCs w:val="28"/>
          <w:lang w:eastAsia="ar-SA"/>
        </w:rPr>
        <w:t xml:space="preserve">   И.о главы Абрамовского сельсовета                                                 </w:t>
      </w:r>
    </w:p>
    <w:p w:rsidR="00635FA1" w:rsidRPr="00635FA1" w:rsidRDefault="00635FA1" w:rsidP="00635FA1">
      <w:pPr>
        <w:spacing w:after="0" w:line="240" w:lineRule="auto"/>
        <w:rPr>
          <w:rFonts w:ascii="Times New Roman" w:eastAsia="Times New Roman" w:hAnsi="Times New Roman" w:cs="Flower"/>
          <w:sz w:val="28"/>
          <w:szCs w:val="28"/>
          <w:lang w:eastAsia="ar-SA"/>
        </w:rPr>
      </w:pPr>
      <w:r w:rsidRPr="00635FA1">
        <w:rPr>
          <w:rFonts w:ascii="Times New Roman" w:eastAsia="Times New Roman" w:hAnsi="Times New Roman" w:cs="Flower"/>
          <w:sz w:val="28"/>
          <w:szCs w:val="28"/>
          <w:lang w:eastAsia="ar-SA"/>
        </w:rPr>
        <w:t xml:space="preserve">   Куйбышевского района</w:t>
      </w:r>
    </w:p>
    <w:p w:rsidR="00635FA1" w:rsidRPr="00635FA1" w:rsidRDefault="00635FA1" w:rsidP="00635FA1">
      <w:pPr>
        <w:tabs>
          <w:tab w:val="left" w:pos="6614"/>
        </w:tabs>
        <w:spacing w:after="0" w:line="240" w:lineRule="auto"/>
        <w:rPr>
          <w:rFonts w:ascii="Times New Roman" w:eastAsia="Times New Roman" w:hAnsi="Times New Roman" w:cs="Flower"/>
          <w:sz w:val="28"/>
          <w:szCs w:val="28"/>
          <w:lang w:eastAsia="ar-SA"/>
        </w:rPr>
      </w:pPr>
      <w:r w:rsidRPr="00635FA1">
        <w:rPr>
          <w:rFonts w:ascii="Times New Roman" w:eastAsia="Times New Roman" w:hAnsi="Times New Roman" w:cs="Flower"/>
          <w:sz w:val="28"/>
          <w:szCs w:val="28"/>
          <w:lang w:eastAsia="ar-SA"/>
        </w:rPr>
        <w:t xml:space="preserve">   Новосибирской области                                                               Г.П. Устюгова</w:t>
      </w:r>
      <w:r w:rsidRPr="00635FA1">
        <w:rPr>
          <w:rFonts w:ascii="Times New Roman" w:eastAsia="Times New Roman" w:hAnsi="Times New Roman" w:cs="Flower"/>
          <w:sz w:val="28"/>
          <w:szCs w:val="28"/>
          <w:lang w:eastAsia="ar-SA"/>
        </w:rPr>
        <w:tab/>
      </w:r>
    </w:p>
    <w:p w:rsidR="00635FA1" w:rsidRPr="00635FA1" w:rsidRDefault="00635FA1" w:rsidP="00635FA1">
      <w:pPr>
        <w:tabs>
          <w:tab w:val="left" w:pos="6614"/>
        </w:tabs>
        <w:spacing w:after="0" w:line="240" w:lineRule="auto"/>
        <w:rPr>
          <w:rFonts w:ascii="Times New Roman" w:eastAsia="Times New Roman" w:hAnsi="Times New Roman" w:cs="Flower"/>
          <w:sz w:val="28"/>
          <w:szCs w:val="28"/>
          <w:lang w:eastAsia="ar-SA"/>
        </w:rPr>
      </w:pPr>
    </w:p>
    <w:p w:rsidR="00635FA1" w:rsidRPr="00635FA1" w:rsidRDefault="00635FA1" w:rsidP="00635FA1">
      <w:pPr>
        <w:tabs>
          <w:tab w:val="left" w:pos="6614"/>
        </w:tabs>
        <w:spacing w:after="0" w:line="240" w:lineRule="auto"/>
        <w:rPr>
          <w:rFonts w:ascii="Times New Roman" w:eastAsia="Times New Roman" w:hAnsi="Times New Roman" w:cs="Flower"/>
          <w:sz w:val="28"/>
          <w:szCs w:val="28"/>
          <w:lang w:eastAsia="ar-SA"/>
        </w:rPr>
      </w:pPr>
    </w:p>
    <w:p w:rsidR="00635FA1" w:rsidRPr="00635FA1" w:rsidRDefault="00635FA1" w:rsidP="00635FA1">
      <w:pPr>
        <w:tabs>
          <w:tab w:val="left" w:pos="6614"/>
        </w:tabs>
        <w:spacing w:after="0" w:line="240" w:lineRule="auto"/>
        <w:rPr>
          <w:rFonts w:ascii="Times New Roman" w:eastAsia="Times New Roman" w:hAnsi="Times New Roman" w:cs="Flower"/>
          <w:sz w:val="28"/>
          <w:szCs w:val="28"/>
          <w:lang w:eastAsia="ar-SA"/>
        </w:rPr>
      </w:pPr>
    </w:p>
    <w:p w:rsidR="00635FA1" w:rsidRPr="00635FA1" w:rsidRDefault="00635FA1" w:rsidP="00635FA1">
      <w:pPr>
        <w:tabs>
          <w:tab w:val="left" w:pos="6614"/>
        </w:tabs>
        <w:spacing w:after="0" w:line="240" w:lineRule="auto"/>
        <w:rPr>
          <w:rFonts w:ascii="Times New Roman" w:eastAsia="Times New Roman" w:hAnsi="Times New Roman" w:cs="Flower"/>
          <w:sz w:val="28"/>
          <w:szCs w:val="28"/>
          <w:lang w:eastAsia="ar-SA"/>
        </w:rPr>
      </w:pPr>
    </w:p>
    <w:p w:rsidR="00635FA1" w:rsidRPr="00635FA1" w:rsidRDefault="00635FA1" w:rsidP="00635FA1">
      <w:pPr>
        <w:tabs>
          <w:tab w:val="left" w:pos="6614"/>
        </w:tabs>
        <w:spacing w:after="0" w:line="240" w:lineRule="auto"/>
        <w:rPr>
          <w:rFonts w:ascii="Times New Roman" w:eastAsia="Times New Roman" w:hAnsi="Times New Roman" w:cs="Flower"/>
          <w:sz w:val="28"/>
          <w:szCs w:val="28"/>
          <w:lang w:eastAsia="ar-SA"/>
        </w:rPr>
      </w:pPr>
    </w:p>
    <w:p w:rsidR="00635FA1" w:rsidRPr="00635FA1" w:rsidRDefault="00635FA1" w:rsidP="00635FA1">
      <w:pPr>
        <w:tabs>
          <w:tab w:val="left" w:pos="6614"/>
        </w:tabs>
        <w:spacing w:after="0" w:line="240" w:lineRule="auto"/>
        <w:rPr>
          <w:rFonts w:ascii="Times New Roman" w:eastAsia="Times New Roman" w:hAnsi="Times New Roman" w:cs="Flower"/>
          <w:sz w:val="28"/>
          <w:szCs w:val="28"/>
          <w:lang w:eastAsia="ar-SA"/>
        </w:rPr>
      </w:pPr>
    </w:p>
    <w:p w:rsidR="00635FA1" w:rsidRPr="00635FA1" w:rsidRDefault="00635FA1" w:rsidP="00635FA1">
      <w:pPr>
        <w:tabs>
          <w:tab w:val="left" w:pos="6614"/>
        </w:tabs>
        <w:spacing w:after="0" w:line="240" w:lineRule="auto"/>
        <w:rPr>
          <w:rFonts w:ascii="Times New Roman" w:eastAsia="Times New Roman" w:hAnsi="Times New Roman" w:cs="Flower"/>
          <w:sz w:val="28"/>
          <w:szCs w:val="28"/>
          <w:lang w:eastAsia="ar-SA"/>
        </w:rPr>
      </w:pPr>
    </w:p>
    <w:p w:rsidR="00635FA1" w:rsidRPr="00635FA1" w:rsidRDefault="00635FA1" w:rsidP="00635FA1">
      <w:pPr>
        <w:tabs>
          <w:tab w:val="left" w:pos="6614"/>
        </w:tabs>
        <w:spacing w:after="0" w:line="240" w:lineRule="auto"/>
        <w:rPr>
          <w:rFonts w:ascii="Times New Roman" w:eastAsia="Times New Roman" w:hAnsi="Times New Roman" w:cs="Flower"/>
          <w:sz w:val="28"/>
          <w:szCs w:val="28"/>
          <w:lang w:eastAsia="ar-SA"/>
        </w:rPr>
      </w:pPr>
    </w:p>
    <w:tbl>
      <w:tblPr>
        <w:tblW w:w="9660" w:type="dxa"/>
        <w:tblInd w:w="118" w:type="dxa"/>
        <w:tblLook w:val="04A0" w:firstRow="1" w:lastRow="0" w:firstColumn="1" w:lastColumn="0" w:noHBand="0" w:noVBand="1"/>
      </w:tblPr>
      <w:tblGrid>
        <w:gridCol w:w="4400"/>
        <w:gridCol w:w="5260"/>
      </w:tblGrid>
      <w:tr w:rsidR="00635FA1" w:rsidRPr="00635FA1" w:rsidTr="00DE6666">
        <w:trPr>
          <w:trHeight w:val="345"/>
        </w:trPr>
        <w:tc>
          <w:tcPr>
            <w:tcW w:w="4400" w:type="dxa"/>
            <w:tcBorders>
              <w:top w:val="nil"/>
              <w:left w:val="nil"/>
              <w:bottom w:val="nil"/>
              <w:right w:val="nil"/>
            </w:tcBorders>
            <w:shd w:val="clear" w:color="auto" w:fill="auto"/>
            <w:noWrap/>
            <w:vAlign w:val="bottom"/>
            <w:hideMark/>
          </w:tcPr>
          <w:p w:rsidR="00635FA1" w:rsidRPr="00635FA1" w:rsidRDefault="00635FA1" w:rsidP="00635FA1">
            <w:pPr>
              <w:spacing w:after="0" w:line="240" w:lineRule="auto"/>
              <w:rPr>
                <w:rFonts w:ascii="Times New Roman" w:eastAsia="Times New Roman" w:hAnsi="Times New Roman" w:cs="Times New Roman"/>
                <w:sz w:val="24"/>
                <w:szCs w:val="24"/>
                <w:lang w:eastAsia="ru-RU"/>
              </w:rPr>
            </w:pPr>
            <w:r w:rsidRPr="00635FA1">
              <w:rPr>
                <w:rFonts w:ascii="Times New Roman" w:eastAsia="Times New Roman" w:hAnsi="Times New Roman" w:cs="Flower"/>
                <w:sz w:val="24"/>
                <w:szCs w:val="24"/>
                <w:lang w:eastAsia="ar-SA"/>
              </w:rPr>
              <w:lastRenderedPageBreak/>
              <w:t xml:space="preserve">               </w:t>
            </w:r>
          </w:p>
        </w:tc>
        <w:tc>
          <w:tcPr>
            <w:tcW w:w="5260" w:type="dxa"/>
            <w:tcBorders>
              <w:top w:val="nil"/>
              <w:left w:val="nil"/>
              <w:bottom w:val="nil"/>
              <w:right w:val="nil"/>
            </w:tcBorders>
            <w:shd w:val="clear" w:color="auto" w:fill="auto"/>
            <w:noWrap/>
            <w:vAlign w:val="bottom"/>
            <w:hideMark/>
          </w:tcPr>
          <w:p w:rsidR="00635FA1" w:rsidRPr="00635FA1" w:rsidRDefault="00635FA1" w:rsidP="00635FA1">
            <w:pPr>
              <w:spacing w:after="0" w:line="240" w:lineRule="auto"/>
              <w:jc w:val="center"/>
              <w:rPr>
                <w:rFonts w:ascii="Times New Roman" w:eastAsia="Times New Roman" w:hAnsi="Times New Roman" w:cs="Times New Roman"/>
                <w:sz w:val="24"/>
                <w:szCs w:val="24"/>
                <w:lang w:eastAsia="ru-RU"/>
              </w:rPr>
            </w:pPr>
            <w:r w:rsidRPr="00635FA1">
              <w:rPr>
                <w:rFonts w:ascii="Times New Roman" w:eastAsia="Times New Roman" w:hAnsi="Times New Roman" w:cs="Times New Roman"/>
                <w:sz w:val="24"/>
                <w:szCs w:val="24"/>
                <w:lang w:eastAsia="ru-RU"/>
              </w:rPr>
              <w:t>Приложение №1</w:t>
            </w:r>
          </w:p>
        </w:tc>
      </w:tr>
      <w:tr w:rsidR="00635FA1" w:rsidRPr="00635FA1" w:rsidTr="00DE6666">
        <w:trPr>
          <w:trHeight w:val="345"/>
        </w:trPr>
        <w:tc>
          <w:tcPr>
            <w:tcW w:w="4400" w:type="dxa"/>
            <w:tcBorders>
              <w:top w:val="nil"/>
              <w:left w:val="nil"/>
              <w:bottom w:val="nil"/>
              <w:right w:val="nil"/>
            </w:tcBorders>
            <w:shd w:val="clear" w:color="auto" w:fill="auto"/>
            <w:noWrap/>
            <w:vAlign w:val="bottom"/>
            <w:hideMark/>
          </w:tcPr>
          <w:p w:rsidR="00635FA1" w:rsidRPr="00635FA1" w:rsidRDefault="00635FA1" w:rsidP="00635FA1">
            <w:pPr>
              <w:spacing w:after="0" w:line="240" w:lineRule="auto"/>
              <w:rPr>
                <w:rFonts w:ascii="Times New Roman" w:eastAsia="Times New Roman" w:hAnsi="Times New Roman" w:cs="Times New Roman"/>
                <w:sz w:val="24"/>
                <w:szCs w:val="24"/>
                <w:lang w:eastAsia="ru-RU"/>
              </w:rPr>
            </w:pPr>
          </w:p>
        </w:tc>
        <w:tc>
          <w:tcPr>
            <w:tcW w:w="5260" w:type="dxa"/>
            <w:tcBorders>
              <w:top w:val="nil"/>
              <w:left w:val="nil"/>
              <w:bottom w:val="nil"/>
              <w:right w:val="nil"/>
            </w:tcBorders>
            <w:shd w:val="clear" w:color="auto" w:fill="auto"/>
            <w:noWrap/>
            <w:vAlign w:val="bottom"/>
            <w:hideMark/>
          </w:tcPr>
          <w:p w:rsidR="00635FA1" w:rsidRPr="00635FA1" w:rsidRDefault="00635FA1" w:rsidP="00635FA1">
            <w:pPr>
              <w:spacing w:after="0" w:line="240" w:lineRule="auto"/>
              <w:jc w:val="center"/>
              <w:rPr>
                <w:rFonts w:ascii="Times New Roman" w:eastAsia="Times New Roman" w:hAnsi="Times New Roman" w:cs="Times New Roman"/>
                <w:sz w:val="24"/>
                <w:szCs w:val="24"/>
                <w:lang w:eastAsia="ru-RU"/>
              </w:rPr>
            </w:pPr>
            <w:r w:rsidRPr="00635FA1">
              <w:rPr>
                <w:rFonts w:ascii="Times New Roman" w:eastAsia="Times New Roman" w:hAnsi="Times New Roman" w:cs="Times New Roman"/>
                <w:sz w:val="24"/>
                <w:szCs w:val="24"/>
                <w:lang w:eastAsia="ru-RU"/>
              </w:rPr>
              <w:t>к постановлению администрации</w:t>
            </w:r>
          </w:p>
        </w:tc>
      </w:tr>
      <w:tr w:rsidR="00635FA1" w:rsidRPr="00635FA1" w:rsidTr="00DE6666">
        <w:trPr>
          <w:trHeight w:val="345"/>
        </w:trPr>
        <w:tc>
          <w:tcPr>
            <w:tcW w:w="4400" w:type="dxa"/>
            <w:tcBorders>
              <w:top w:val="nil"/>
              <w:left w:val="nil"/>
              <w:bottom w:val="nil"/>
              <w:right w:val="nil"/>
            </w:tcBorders>
            <w:shd w:val="clear" w:color="auto" w:fill="auto"/>
            <w:noWrap/>
            <w:vAlign w:val="bottom"/>
            <w:hideMark/>
          </w:tcPr>
          <w:p w:rsidR="00635FA1" w:rsidRPr="00635FA1" w:rsidRDefault="00635FA1" w:rsidP="00635FA1">
            <w:pPr>
              <w:spacing w:after="0" w:line="240" w:lineRule="auto"/>
              <w:rPr>
                <w:rFonts w:ascii="Times New Roman" w:eastAsia="Times New Roman" w:hAnsi="Times New Roman" w:cs="Times New Roman"/>
                <w:sz w:val="24"/>
                <w:szCs w:val="24"/>
                <w:lang w:eastAsia="ru-RU"/>
              </w:rPr>
            </w:pPr>
          </w:p>
        </w:tc>
        <w:tc>
          <w:tcPr>
            <w:tcW w:w="5260" w:type="dxa"/>
            <w:tcBorders>
              <w:top w:val="nil"/>
              <w:left w:val="nil"/>
              <w:bottom w:val="nil"/>
              <w:right w:val="nil"/>
            </w:tcBorders>
            <w:shd w:val="clear" w:color="auto" w:fill="auto"/>
            <w:noWrap/>
            <w:vAlign w:val="bottom"/>
            <w:hideMark/>
          </w:tcPr>
          <w:p w:rsidR="00635FA1" w:rsidRPr="00635FA1" w:rsidRDefault="00635FA1" w:rsidP="00635FA1">
            <w:pPr>
              <w:spacing w:after="0" w:line="240" w:lineRule="auto"/>
              <w:jc w:val="center"/>
              <w:rPr>
                <w:rFonts w:ascii="Times New Roman" w:eastAsia="Times New Roman" w:hAnsi="Times New Roman" w:cs="Times New Roman"/>
                <w:sz w:val="24"/>
                <w:szCs w:val="24"/>
                <w:lang w:eastAsia="ru-RU"/>
              </w:rPr>
            </w:pPr>
            <w:r w:rsidRPr="00635FA1">
              <w:rPr>
                <w:rFonts w:ascii="Times New Roman" w:eastAsia="Times New Roman" w:hAnsi="Times New Roman" w:cs="Times New Roman"/>
                <w:sz w:val="24"/>
                <w:szCs w:val="24"/>
                <w:lang w:eastAsia="ru-RU"/>
              </w:rPr>
              <w:t>Абрамовского сельсовета</w:t>
            </w:r>
          </w:p>
        </w:tc>
      </w:tr>
      <w:tr w:rsidR="00635FA1" w:rsidRPr="00635FA1" w:rsidTr="00DE6666">
        <w:trPr>
          <w:trHeight w:val="345"/>
        </w:trPr>
        <w:tc>
          <w:tcPr>
            <w:tcW w:w="4400" w:type="dxa"/>
            <w:tcBorders>
              <w:top w:val="nil"/>
              <w:left w:val="nil"/>
              <w:bottom w:val="nil"/>
              <w:right w:val="nil"/>
            </w:tcBorders>
            <w:shd w:val="clear" w:color="auto" w:fill="auto"/>
            <w:noWrap/>
            <w:vAlign w:val="bottom"/>
            <w:hideMark/>
          </w:tcPr>
          <w:p w:rsidR="00635FA1" w:rsidRPr="00635FA1" w:rsidRDefault="00635FA1" w:rsidP="00635FA1">
            <w:pPr>
              <w:spacing w:after="0" w:line="240" w:lineRule="auto"/>
              <w:rPr>
                <w:rFonts w:ascii="Times New Roman" w:eastAsia="Times New Roman" w:hAnsi="Times New Roman" w:cs="Times New Roman"/>
                <w:sz w:val="24"/>
                <w:szCs w:val="24"/>
                <w:lang w:eastAsia="ru-RU"/>
              </w:rPr>
            </w:pPr>
          </w:p>
        </w:tc>
        <w:tc>
          <w:tcPr>
            <w:tcW w:w="5260" w:type="dxa"/>
            <w:tcBorders>
              <w:top w:val="nil"/>
              <w:left w:val="nil"/>
              <w:bottom w:val="nil"/>
              <w:right w:val="nil"/>
            </w:tcBorders>
            <w:shd w:val="clear" w:color="auto" w:fill="auto"/>
            <w:noWrap/>
            <w:vAlign w:val="bottom"/>
            <w:hideMark/>
          </w:tcPr>
          <w:p w:rsidR="00635FA1" w:rsidRPr="00635FA1" w:rsidRDefault="00635FA1" w:rsidP="00635FA1">
            <w:pPr>
              <w:spacing w:after="0" w:line="240" w:lineRule="auto"/>
              <w:jc w:val="center"/>
              <w:rPr>
                <w:rFonts w:ascii="Times New Roman" w:eastAsia="Times New Roman" w:hAnsi="Times New Roman" w:cs="Times New Roman"/>
                <w:color w:val="000000"/>
                <w:sz w:val="24"/>
                <w:szCs w:val="24"/>
                <w:lang w:eastAsia="ru-RU"/>
              </w:rPr>
            </w:pPr>
            <w:r w:rsidRPr="00635FA1">
              <w:rPr>
                <w:rFonts w:ascii="Times New Roman" w:eastAsia="Times New Roman" w:hAnsi="Times New Roman" w:cs="Times New Roman"/>
                <w:color w:val="000000"/>
                <w:sz w:val="24"/>
                <w:szCs w:val="24"/>
                <w:lang w:eastAsia="ru-RU"/>
              </w:rPr>
              <w:t>от 29.01.2025 № 6</w:t>
            </w:r>
          </w:p>
        </w:tc>
      </w:tr>
      <w:tr w:rsidR="00635FA1" w:rsidRPr="00635FA1" w:rsidTr="00DE6666">
        <w:trPr>
          <w:trHeight w:val="345"/>
        </w:trPr>
        <w:tc>
          <w:tcPr>
            <w:tcW w:w="4400" w:type="dxa"/>
            <w:tcBorders>
              <w:top w:val="nil"/>
              <w:left w:val="nil"/>
              <w:bottom w:val="nil"/>
              <w:right w:val="nil"/>
            </w:tcBorders>
            <w:shd w:val="clear" w:color="auto" w:fill="auto"/>
            <w:noWrap/>
            <w:vAlign w:val="bottom"/>
            <w:hideMark/>
          </w:tcPr>
          <w:p w:rsidR="00635FA1" w:rsidRPr="00635FA1" w:rsidRDefault="00635FA1" w:rsidP="00635FA1">
            <w:pPr>
              <w:spacing w:after="0" w:line="240" w:lineRule="auto"/>
              <w:rPr>
                <w:rFonts w:ascii="Times New Roman" w:eastAsia="Times New Roman" w:hAnsi="Times New Roman" w:cs="Times New Roman"/>
                <w:sz w:val="24"/>
                <w:szCs w:val="24"/>
                <w:lang w:eastAsia="ru-RU"/>
              </w:rPr>
            </w:pPr>
          </w:p>
        </w:tc>
        <w:tc>
          <w:tcPr>
            <w:tcW w:w="5260" w:type="dxa"/>
            <w:tcBorders>
              <w:top w:val="nil"/>
              <w:left w:val="nil"/>
              <w:bottom w:val="nil"/>
              <w:right w:val="nil"/>
            </w:tcBorders>
            <w:shd w:val="clear" w:color="auto" w:fill="auto"/>
            <w:noWrap/>
            <w:vAlign w:val="bottom"/>
            <w:hideMark/>
          </w:tcPr>
          <w:p w:rsidR="00635FA1" w:rsidRPr="00635FA1" w:rsidRDefault="00635FA1" w:rsidP="00635FA1">
            <w:pPr>
              <w:spacing w:after="0" w:line="240" w:lineRule="auto"/>
              <w:rPr>
                <w:rFonts w:ascii="Times New Roman" w:eastAsia="Times New Roman" w:hAnsi="Times New Roman" w:cs="Times New Roman"/>
                <w:sz w:val="28"/>
                <w:szCs w:val="28"/>
                <w:lang w:eastAsia="ru-RU"/>
              </w:rPr>
            </w:pPr>
          </w:p>
        </w:tc>
      </w:tr>
      <w:tr w:rsidR="00635FA1" w:rsidRPr="00635FA1" w:rsidTr="00DE6666">
        <w:trPr>
          <w:trHeight w:val="345"/>
        </w:trPr>
        <w:tc>
          <w:tcPr>
            <w:tcW w:w="9660" w:type="dxa"/>
            <w:gridSpan w:val="2"/>
            <w:tcBorders>
              <w:top w:val="nil"/>
              <w:left w:val="nil"/>
              <w:bottom w:val="nil"/>
              <w:right w:val="nil"/>
            </w:tcBorders>
            <w:shd w:val="clear" w:color="auto" w:fill="auto"/>
            <w:noWrap/>
            <w:vAlign w:val="center"/>
            <w:hideMark/>
          </w:tcPr>
          <w:p w:rsidR="00635FA1" w:rsidRPr="00635FA1" w:rsidRDefault="00635FA1" w:rsidP="00635FA1">
            <w:pPr>
              <w:spacing w:after="0" w:line="240" w:lineRule="auto"/>
              <w:jc w:val="center"/>
              <w:rPr>
                <w:rFonts w:ascii="Times New Roman" w:eastAsia="Times New Roman" w:hAnsi="Times New Roman" w:cs="Times New Roman"/>
                <w:sz w:val="28"/>
                <w:szCs w:val="28"/>
                <w:lang w:eastAsia="ru-RU"/>
              </w:rPr>
            </w:pPr>
            <w:r w:rsidRPr="00635FA1">
              <w:rPr>
                <w:rFonts w:ascii="Times New Roman" w:eastAsia="Times New Roman" w:hAnsi="Times New Roman" w:cs="Times New Roman"/>
                <w:sz w:val="28"/>
                <w:szCs w:val="28"/>
                <w:lang w:eastAsia="ru-RU"/>
              </w:rPr>
              <w:t>Список</w:t>
            </w:r>
          </w:p>
        </w:tc>
      </w:tr>
      <w:tr w:rsidR="00635FA1" w:rsidRPr="00635FA1" w:rsidTr="00DE6666">
        <w:trPr>
          <w:trHeight w:val="345"/>
        </w:trPr>
        <w:tc>
          <w:tcPr>
            <w:tcW w:w="9660" w:type="dxa"/>
            <w:gridSpan w:val="2"/>
            <w:tcBorders>
              <w:top w:val="nil"/>
              <w:left w:val="nil"/>
              <w:bottom w:val="nil"/>
              <w:right w:val="nil"/>
            </w:tcBorders>
            <w:shd w:val="clear" w:color="auto" w:fill="auto"/>
            <w:noWrap/>
            <w:vAlign w:val="center"/>
            <w:hideMark/>
          </w:tcPr>
          <w:p w:rsidR="00635FA1" w:rsidRPr="00635FA1" w:rsidRDefault="00635FA1" w:rsidP="00635FA1">
            <w:pPr>
              <w:spacing w:after="0" w:line="240" w:lineRule="auto"/>
              <w:jc w:val="center"/>
              <w:rPr>
                <w:rFonts w:ascii="Times New Roman" w:eastAsia="Times New Roman" w:hAnsi="Times New Roman" w:cs="Times New Roman"/>
                <w:sz w:val="28"/>
                <w:szCs w:val="28"/>
                <w:lang w:eastAsia="ru-RU"/>
              </w:rPr>
            </w:pPr>
            <w:r w:rsidRPr="00635FA1">
              <w:rPr>
                <w:rFonts w:ascii="Times New Roman" w:eastAsia="Times New Roman" w:hAnsi="Times New Roman" w:cs="Times New Roman"/>
                <w:sz w:val="28"/>
                <w:szCs w:val="28"/>
                <w:lang w:eastAsia="ru-RU"/>
              </w:rPr>
              <w:t>должностных лиц администрации Абрамовского сельсовета</w:t>
            </w:r>
          </w:p>
        </w:tc>
      </w:tr>
      <w:tr w:rsidR="00635FA1" w:rsidRPr="00635FA1" w:rsidTr="00DE6666">
        <w:trPr>
          <w:trHeight w:val="345"/>
        </w:trPr>
        <w:tc>
          <w:tcPr>
            <w:tcW w:w="9660" w:type="dxa"/>
            <w:gridSpan w:val="2"/>
            <w:tcBorders>
              <w:top w:val="nil"/>
              <w:left w:val="nil"/>
              <w:bottom w:val="nil"/>
              <w:right w:val="nil"/>
            </w:tcBorders>
            <w:shd w:val="clear" w:color="auto" w:fill="auto"/>
            <w:noWrap/>
            <w:vAlign w:val="center"/>
            <w:hideMark/>
          </w:tcPr>
          <w:p w:rsidR="00635FA1" w:rsidRPr="00635FA1" w:rsidRDefault="00635FA1" w:rsidP="00635FA1">
            <w:pPr>
              <w:spacing w:after="0" w:line="240" w:lineRule="auto"/>
              <w:jc w:val="center"/>
              <w:rPr>
                <w:rFonts w:ascii="Times New Roman" w:eastAsia="Times New Roman" w:hAnsi="Times New Roman" w:cs="Times New Roman"/>
                <w:sz w:val="28"/>
                <w:szCs w:val="28"/>
                <w:lang w:eastAsia="ru-RU"/>
              </w:rPr>
            </w:pPr>
            <w:r w:rsidRPr="00635FA1">
              <w:rPr>
                <w:rFonts w:ascii="Times New Roman" w:eastAsia="Times New Roman" w:hAnsi="Times New Roman" w:cs="Times New Roman"/>
                <w:sz w:val="28"/>
                <w:szCs w:val="28"/>
                <w:lang w:eastAsia="ru-RU"/>
              </w:rPr>
              <w:t>включенных в состав ШО и ПСМО</w:t>
            </w:r>
          </w:p>
        </w:tc>
      </w:tr>
      <w:tr w:rsidR="00635FA1" w:rsidRPr="00635FA1" w:rsidTr="00DE6666">
        <w:trPr>
          <w:trHeight w:val="345"/>
        </w:trPr>
        <w:tc>
          <w:tcPr>
            <w:tcW w:w="4400" w:type="dxa"/>
            <w:tcBorders>
              <w:top w:val="nil"/>
              <w:left w:val="nil"/>
              <w:bottom w:val="nil"/>
              <w:right w:val="nil"/>
            </w:tcBorders>
            <w:shd w:val="clear" w:color="auto" w:fill="auto"/>
            <w:noWrap/>
            <w:vAlign w:val="bottom"/>
            <w:hideMark/>
          </w:tcPr>
          <w:p w:rsidR="00635FA1" w:rsidRPr="00635FA1" w:rsidRDefault="00635FA1" w:rsidP="00635FA1">
            <w:pPr>
              <w:spacing w:after="0" w:line="240" w:lineRule="auto"/>
              <w:rPr>
                <w:rFonts w:ascii="Times New Roman" w:eastAsia="Times New Roman" w:hAnsi="Times New Roman" w:cs="Times New Roman"/>
                <w:sz w:val="24"/>
                <w:szCs w:val="24"/>
                <w:lang w:eastAsia="ru-RU"/>
              </w:rPr>
            </w:pPr>
          </w:p>
        </w:tc>
        <w:tc>
          <w:tcPr>
            <w:tcW w:w="5260" w:type="dxa"/>
            <w:tcBorders>
              <w:top w:val="nil"/>
              <w:left w:val="nil"/>
              <w:bottom w:val="nil"/>
              <w:right w:val="nil"/>
            </w:tcBorders>
            <w:shd w:val="clear" w:color="auto" w:fill="auto"/>
            <w:noWrap/>
            <w:vAlign w:val="bottom"/>
            <w:hideMark/>
          </w:tcPr>
          <w:p w:rsidR="00635FA1" w:rsidRPr="00635FA1" w:rsidRDefault="00635FA1" w:rsidP="00635FA1">
            <w:pPr>
              <w:spacing w:after="0" w:line="240" w:lineRule="auto"/>
              <w:rPr>
                <w:rFonts w:ascii="Times New Roman" w:eastAsia="Times New Roman" w:hAnsi="Times New Roman" w:cs="Times New Roman"/>
                <w:sz w:val="28"/>
                <w:szCs w:val="28"/>
                <w:lang w:eastAsia="ru-RU"/>
              </w:rPr>
            </w:pPr>
          </w:p>
        </w:tc>
      </w:tr>
      <w:tr w:rsidR="00635FA1" w:rsidRPr="00635FA1" w:rsidTr="00DE6666">
        <w:trPr>
          <w:trHeight w:val="1440"/>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FA1" w:rsidRPr="00635FA1" w:rsidRDefault="00635FA1" w:rsidP="00635FA1">
            <w:pPr>
              <w:spacing w:after="0" w:line="240" w:lineRule="auto"/>
              <w:jc w:val="center"/>
              <w:rPr>
                <w:rFonts w:ascii="Times New Roman" w:eastAsia="Times New Roman" w:hAnsi="Times New Roman" w:cs="Times New Roman"/>
                <w:sz w:val="24"/>
                <w:szCs w:val="24"/>
                <w:lang w:eastAsia="ru-RU"/>
              </w:rPr>
            </w:pPr>
            <w:r w:rsidRPr="00635FA1">
              <w:rPr>
                <w:rFonts w:ascii="Times New Roman" w:eastAsia="Times New Roman" w:hAnsi="Times New Roman" w:cs="Times New Roman"/>
                <w:sz w:val="24"/>
                <w:szCs w:val="24"/>
                <w:lang w:eastAsia="ru-RU"/>
              </w:rPr>
              <w:t>Должность в составе ШОиПСМО</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rsidR="00635FA1" w:rsidRPr="00635FA1" w:rsidRDefault="00635FA1" w:rsidP="00635FA1">
            <w:pPr>
              <w:spacing w:after="0" w:line="240" w:lineRule="auto"/>
              <w:jc w:val="center"/>
              <w:rPr>
                <w:rFonts w:ascii="Times New Roman" w:eastAsia="Times New Roman" w:hAnsi="Times New Roman" w:cs="Times New Roman"/>
                <w:sz w:val="28"/>
                <w:szCs w:val="28"/>
                <w:lang w:eastAsia="ru-RU"/>
              </w:rPr>
            </w:pPr>
            <w:r w:rsidRPr="00635FA1">
              <w:rPr>
                <w:rFonts w:ascii="Times New Roman" w:eastAsia="Times New Roman" w:hAnsi="Times New Roman" w:cs="Times New Roman"/>
                <w:sz w:val="28"/>
                <w:szCs w:val="28"/>
                <w:lang w:eastAsia="ru-RU"/>
              </w:rPr>
              <w:t>Должностное лицо администрации, на которое возложено исполнение обязанностей</w:t>
            </w:r>
          </w:p>
        </w:tc>
      </w:tr>
      <w:tr w:rsidR="00635FA1" w:rsidRPr="00635FA1" w:rsidTr="00DE6666">
        <w:trPr>
          <w:trHeight w:val="420"/>
        </w:trPr>
        <w:tc>
          <w:tcPr>
            <w:tcW w:w="96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35FA1" w:rsidRPr="00635FA1" w:rsidRDefault="00635FA1" w:rsidP="00635FA1">
            <w:pPr>
              <w:spacing w:after="0" w:line="240" w:lineRule="auto"/>
              <w:jc w:val="center"/>
              <w:rPr>
                <w:rFonts w:ascii="Times New Roman" w:eastAsia="Times New Roman" w:hAnsi="Times New Roman" w:cs="Times New Roman"/>
                <w:b/>
                <w:bCs/>
                <w:sz w:val="28"/>
                <w:szCs w:val="28"/>
                <w:lang w:eastAsia="ru-RU"/>
              </w:rPr>
            </w:pPr>
            <w:r w:rsidRPr="00635FA1">
              <w:rPr>
                <w:rFonts w:ascii="Times New Roman" w:eastAsia="Times New Roman" w:hAnsi="Times New Roman" w:cs="Times New Roman"/>
                <w:b/>
                <w:bCs/>
                <w:sz w:val="28"/>
                <w:szCs w:val="28"/>
                <w:lang w:eastAsia="ru-RU"/>
              </w:rPr>
              <w:t>1 СМЕНА</w:t>
            </w:r>
          </w:p>
        </w:tc>
      </w:tr>
      <w:tr w:rsidR="00635FA1" w:rsidRPr="00635FA1" w:rsidTr="00DE6666">
        <w:trPr>
          <w:trHeight w:val="720"/>
        </w:trPr>
        <w:tc>
          <w:tcPr>
            <w:tcW w:w="4400" w:type="dxa"/>
            <w:tcBorders>
              <w:top w:val="nil"/>
              <w:left w:val="single" w:sz="4" w:space="0" w:color="auto"/>
              <w:bottom w:val="single" w:sz="4" w:space="0" w:color="auto"/>
              <w:right w:val="single" w:sz="4" w:space="0" w:color="auto"/>
            </w:tcBorders>
            <w:shd w:val="clear" w:color="auto" w:fill="auto"/>
          </w:tcPr>
          <w:p w:rsidR="00635FA1" w:rsidRPr="00635FA1" w:rsidRDefault="00635FA1" w:rsidP="00635FA1">
            <w:pPr>
              <w:spacing w:after="0" w:line="240" w:lineRule="auto"/>
              <w:rPr>
                <w:rFonts w:ascii="Times New Roman" w:eastAsia="Times New Roman" w:hAnsi="Times New Roman" w:cs="Times New Roman"/>
                <w:sz w:val="24"/>
                <w:szCs w:val="24"/>
                <w:lang w:eastAsia="ru-RU"/>
              </w:rPr>
            </w:pPr>
            <w:r w:rsidRPr="00635FA1">
              <w:rPr>
                <w:rFonts w:ascii="Times New Roman" w:eastAsia="Times New Roman" w:hAnsi="Times New Roman" w:cs="Times New Roman"/>
                <w:sz w:val="24"/>
                <w:szCs w:val="24"/>
                <w:lang w:eastAsia="ru-RU"/>
              </w:rPr>
              <w:t>начальник ШОиПСМО</w:t>
            </w:r>
          </w:p>
        </w:tc>
        <w:tc>
          <w:tcPr>
            <w:tcW w:w="5260" w:type="dxa"/>
            <w:tcBorders>
              <w:top w:val="nil"/>
              <w:left w:val="nil"/>
              <w:bottom w:val="single" w:sz="4" w:space="0" w:color="auto"/>
              <w:right w:val="single" w:sz="4" w:space="0" w:color="auto"/>
            </w:tcBorders>
            <w:shd w:val="clear" w:color="auto" w:fill="auto"/>
          </w:tcPr>
          <w:p w:rsidR="00635FA1" w:rsidRPr="00635FA1" w:rsidRDefault="00635FA1" w:rsidP="00635FA1">
            <w:pPr>
              <w:spacing w:after="0" w:line="240" w:lineRule="auto"/>
              <w:rPr>
                <w:rFonts w:ascii="Times New Roman" w:eastAsia="Times New Roman" w:hAnsi="Times New Roman" w:cs="Times New Roman"/>
                <w:sz w:val="28"/>
                <w:szCs w:val="28"/>
                <w:lang w:eastAsia="ru-RU"/>
              </w:rPr>
            </w:pPr>
            <w:r w:rsidRPr="00635FA1">
              <w:rPr>
                <w:rFonts w:ascii="Times New Roman" w:eastAsia="Times New Roman" w:hAnsi="Times New Roman" w:cs="Times New Roman"/>
                <w:sz w:val="28"/>
                <w:szCs w:val="28"/>
                <w:lang w:eastAsia="ru-RU"/>
              </w:rPr>
              <w:t>И.о.главы сельсовета- Устюгова Галина Петровна</w:t>
            </w:r>
          </w:p>
        </w:tc>
      </w:tr>
      <w:tr w:rsidR="00635FA1" w:rsidRPr="00635FA1" w:rsidTr="00DE6666">
        <w:trPr>
          <w:trHeight w:val="720"/>
        </w:trPr>
        <w:tc>
          <w:tcPr>
            <w:tcW w:w="4400" w:type="dxa"/>
            <w:tcBorders>
              <w:top w:val="nil"/>
              <w:left w:val="single" w:sz="4" w:space="0" w:color="auto"/>
              <w:bottom w:val="single" w:sz="4" w:space="0" w:color="auto"/>
              <w:right w:val="single" w:sz="4" w:space="0" w:color="auto"/>
            </w:tcBorders>
            <w:shd w:val="clear" w:color="auto" w:fill="auto"/>
            <w:hideMark/>
          </w:tcPr>
          <w:p w:rsidR="00635FA1" w:rsidRPr="00635FA1" w:rsidRDefault="00635FA1" w:rsidP="00635FA1">
            <w:pPr>
              <w:spacing w:after="0" w:line="240" w:lineRule="auto"/>
              <w:rPr>
                <w:rFonts w:ascii="Times New Roman" w:eastAsia="Times New Roman" w:hAnsi="Times New Roman" w:cs="Times New Roman"/>
                <w:sz w:val="24"/>
                <w:szCs w:val="24"/>
                <w:lang w:eastAsia="ru-RU"/>
              </w:rPr>
            </w:pPr>
            <w:r w:rsidRPr="00635FA1">
              <w:rPr>
                <w:rFonts w:ascii="Times New Roman" w:eastAsia="Times New Roman" w:hAnsi="Times New Roman" w:cs="Times New Roman"/>
                <w:sz w:val="24"/>
                <w:szCs w:val="24"/>
                <w:lang w:eastAsia="ru-RU"/>
              </w:rPr>
              <w:t>Помощник начальника ШОиПСМО по оповещению, анализу и обобщению данных</w:t>
            </w:r>
          </w:p>
        </w:tc>
        <w:tc>
          <w:tcPr>
            <w:tcW w:w="5260" w:type="dxa"/>
            <w:tcBorders>
              <w:top w:val="nil"/>
              <w:left w:val="nil"/>
              <w:bottom w:val="single" w:sz="4" w:space="0" w:color="auto"/>
              <w:right w:val="single" w:sz="4" w:space="0" w:color="auto"/>
            </w:tcBorders>
            <w:shd w:val="clear" w:color="auto" w:fill="auto"/>
            <w:hideMark/>
          </w:tcPr>
          <w:p w:rsidR="00635FA1" w:rsidRPr="00635FA1" w:rsidRDefault="00635FA1" w:rsidP="00635FA1">
            <w:pPr>
              <w:spacing w:after="0" w:line="240" w:lineRule="auto"/>
              <w:rPr>
                <w:rFonts w:ascii="Times New Roman" w:eastAsia="Times New Roman" w:hAnsi="Times New Roman" w:cs="Times New Roman"/>
                <w:sz w:val="28"/>
                <w:szCs w:val="28"/>
                <w:lang w:eastAsia="ru-RU"/>
              </w:rPr>
            </w:pPr>
            <w:r w:rsidRPr="00635FA1">
              <w:rPr>
                <w:rFonts w:ascii="Times New Roman" w:eastAsia="Times New Roman" w:hAnsi="Times New Roman" w:cs="Times New Roman"/>
                <w:sz w:val="28"/>
                <w:szCs w:val="28"/>
                <w:lang w:eastAsia="ru-RU"/>
              </w:rPr>
              <w:t>Военно-учетный работник – Кошелева Татьяна Геннадьевна</w:t>
            </w:r>
          </w:p>
        </w:tc>
      </w:tr>
      <w:tr w:rsidR="00635FA1" w:rsidRPr="00635FA1" w:rsidTr="00DE6666">
        <w:trPr>
          <w:trHeight w:val="420"/>
        </w:trPr>
        <w:tc>
          <w:tcPr>
            <w:tcW w:w="4400" w:type="dxa"/>
            <w:tcBorders>
              <w:top w:val="nil"/>
              <w:left w:val="single" w:sz="4" w:space="0" w:color="auto"/>
              <w:bottom w:val="single" w:sz="4" w:space="0" w:color="auto"/>
              <w:right w:val="single" w:sz="4" w:space="0" w:color="auto"/>
            </w:tcBorders>
            <w:shd w:val="clear" w:color="auto" w:fill="auto"/>
            <w:hideMark/>
          </w:tcPr>
          <w:p w:rsidR="00635FA1" w:rsidRPr="00635FA1" w:rsidRDefault="00635FA1" w:rsidP="00635FA1">
            <w:pPr>
              <w:spacing w:after="0" w:line="240" w:lineRule="auto"/>
              <w:rPr>
                <w:rFonts w:ascii="Times New Roman" w:eastAsia="Times New Roman" w:hAnsi="Times New Roman" w:cs="Times New Roman"/>
                <w:sz w:val="24"/>
                <w:szCs w:val="24"/>
                <w:lang w:eastAsia="ru-RU"/>
              </w:rPr>
            </w:pPr>
            <w:r w:rsidRPr="00635FA1">
              <w:rPr>
                <w:rFonts w:ascii="Times New Roman" w:eastAsia="Times New Roman" w:hAnsi="Times New Roman" w:cs="Times New Roman"/>
                <w:sz w:val="24"/>
                <w:szCs w:val="24"/>
                <w:lang w:eastAsia="ru-RU"/>
              </w:rPr>
              <w:t>Водитель</w:t>
            </w:r>
          </w:p>
        </w:tc>
        <w:tc>
          <w:tcPr>
            <w:tcW w:w="5260" w:type="dxa"/>
            <w:tcBorders>
              <w:top w:val="nil"/>
              <w:left w:val="nil"/>
              <w:bottom w:val="single" w:sz="4" w:space="0" w:color="auto"/>
              <w:right w:val="single" w:sz="4" w:space="0" w:color="auto"/>
            </w:tcBorders>
            <w:shd w:val="clear" w:color="auto" w:fill="auto"/>
            <w:hideMark/>
          </w:tcPr>
          <w:p w:rsidR="00635FA1" w:rsidRPr="00635FA1" w:rsidRDefault="00635FA1" w:rsidP="00635FA1">
            <w:pPr>
              <w:spacing w:after="0" w:line="240" w:lineRule="auto"/>
              <w:rPr>
                <w:rFonts w:ascii="Times New Roman" w:eastAsia="Times New Roman" w:hAnsi="Times New Roman" w:cs="Times New Roman"/>
                <w:sz w:val="28"/>
                <w:szCs w:val="28"/>
                <w:lang w:eastAsia="ru-RU"/>
              </w:rPr>
            </w:pPr>
            <w:r w:rsidRPr="00635FA1">
              <w:rPr>
                <w:rFonts w:ascii="Times New Roman" w:eastAsia="Times New Roman" w:hAnsi="Times New Roman" w:cs="Times New Roman"/>
                <w:sz w:val="28"/>
                <w:szCs w:val="28"/>
                <w:lang w:eastAsia="ru-RU"/>
              </w:rPr>
              <w:t>водитель администрации – Вазингер Александр Лорианович</w:t>
            </w:r>
          </w:p>
          <w:p w:rsidR="00635FA1" w:rsidRPr="00635FA1" w:rsidRDefault="00635FA1" w:rsidP="00635FA1">
            <w:pPr>
              <w:spacing w:after="0" w:line="240" w:lineRule="auto"/>
              <w:rPr>
                <w:rFonts w:ascii="Times New Roman" w:eastAsia="Times New Roman" w:hAnsi="Times New Roman" w:cs="Times New Roman"/>
                <w:sz w:val="28"/>
                <w:szCs w:val="28"/>
                <w:lang w:eastAsia="ru-RU"/>
              </w:rPr>
            </w:pPr>
            <w:r w:rsidRPr="00635FA1">
              <w:rPr>
                <w:rFonts w:ascii="Times New Roman" w:eastAsia="Times New Roman" w:hAnsi="Times New Roman" w:cs="Times New Roman"/>
                <w:sz w:val="28"/>
                <w:szCs w:val="28"/>
                <w:lang w:eastAsia="ru-RU"/>
              </w:rPr>
              <w:t>Гриневский Владислав Сергеевич</w:t>
            </w:r>
          </w:p>
          <w:p w:rsidR="00635FA1" w:rsidRPr="00635FA1" w:rsidRDefault="00635FA1" w:rsidP="00635FA1">
            <w:pPr>
              <w:spacing w:after="0" w:line="240" w:lineRule="auto"/>
              <w:rPr>
                <w:rFonts w:ascii="Times New Roman" w:eastAsia="Times New Roman" w:hAnsi="Times New Roman" w:cs="Times New Roman"/>
                <w:sz w:val="28"/>
                <w:szCs w:val="28"/>
                <w:lang w:eastAsia="ru-RU"/>
              </w:rPr>
            </w:pPr>
          </w:p>
        </w:tc>
      </w:tr>
      <w:tr w:rsidR="00635FA1" w:rsidRPr="00635FA1" w:rsidTr="00DE6666">
        <w:trPr>
          <w:trHeight w:val="420"/>
        </w:trPr>
        <w:tc>
          <w:tcPr>
            <w:tcW w:w="96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35FA1" w:rsidRPr="00635FA1" w:rsidRDefault="00635FA1" w:rsidP="00635FA1">
            <w:pPr>
              <w:spacing w:after="0" w:line="240" w:lineRule="auto"/>
              <w:jc w:val="center"/>
              <w:rPr>
                <w:rFonts w:ascii="Times New Roman" w:eastAsia="Times New Roman" w:hAnsi="Times New Roman" w:cs="Times New Roman"/>
                <w:b/>
                <w:bCs/>
                <w:sz w:val="28"/>
                <w:szCs w:val="28"/>
                <w:lang w:eastAsia="ru-RU"/>
              </w:rPr>
            </w:pPr>
            <w:r w:rsidRPr="00635FA1">
              <w:rPr>
                <w:rFonts w:ascii="Times New Roman" w:eastAsia="Times New Roman" w:hAnsi="Times New Roman" w:cs="Times New Roman"/>
                <w:b/>
                <w:bCs/>
                <w:sz w:val="28"/>
                <w:szCs w:val="28"/>
                <w:lang w:eastAsia="ru-RU"/>
              </w:rPr>
              <w:t>2 СМЕНА</w:t>
            </w:r>
          </w:p>
        </w:tc>
      </w:tr>
      <w:tr w:rsidR="00635FA1" w:rsidRPr="00635FA1" w:rsidTr="00DE6666">
        <w:trPr>
          <w:trHeight w:val="420"/>
        </w:trPr>
        <w:tc>
          <w:tcPr>
            <w:tcW w:w="4400" w:type="dxa"/>
            <w:tcBorders>
              <w:top w:val="nil"/>
              <w:left w:val="single" w:sz="4" w:space="0" w:color="auto"/>
              <w:bottom w:val="single" w:sz="4" w:space="0" w:color="auto"/>
              <w:right w:val="single" w:sz="4" w:space="0" w:color="auto"/>
            </w:tcBorders>
            <w:shd w:val="clear" w:color="auto" w:fill="auto"/>
            <w:hideMark/>
          </w:tcPr>
          <w:p w:rsidR="00635FA1" w:rsidRPr="00635FA1" w:rsidRDefault="00635FA1" w:rsidP="00635FA1">
            <w:pPr>
              <w:spacing w:after="0" w:line="240" w:lineRule="auto"/>
              <w:rPr>
                <w:rFonts w:ascii="Times New Roman" w:eastAsia="Times New Roman" w:hAnsi="Times New Roman" w:cs="Times New Roman"/>
                <w:sz w:val="24"/>
                <w:szCs w:val="24"/>
                <w:lang w:eastAsia="ru-RU"/>
              </w:rPr>
            </w:pPr>
            <w:r w:rsidRPr="00635FA1">
              <w:rPr>
                <w:rFonts w:ascii="Times New Roman" w:eastAsia="Times New Roman" w:hAnsi="Times New Roman" w:cs="Times New Roman"/>
                <w:sz w:val="24"/>
                <w:szCs w:val="24"/>
                <w:lang w:eastAsia="ru-RU"/>
              </w:rPr>
              <w:t>Начальник ШОиПСМО</w:t>
            </w:r>
          </w:p>
        </w:tc>
        <w:tc>
          <w:tcPr>
            <w:tcW w:w="5260" w:type="dxa"/>
            <w:tcBorders>
              <w:top w:val="nil"/>
              <w:left w:val="nil"/>
              <w:bottom w:val="single" w:sz="4" w:space="0" w:color="auto"/>
              <w:right w:val="single" w:sz="4" w:space="0" w:color="auto"/>
            </w:tcBorders>
            <w:shd w:val="clear" w:color="auto" w:fill="auto"/>
            <w:noWrap/>
            <w:vAlign w:val="center"/>
            <w:hideMark/>
          </w:tcPr>
          <w:p w:rsidR="00635FA1" w:rsidRPr="00635FA1" w:rsidRDefault="00635FA1" w:rsidP="00635FA1">
            <w:pPr>
              <w:spacing w:after="0" w:line="240" w:lineRule="auto"/>
              <w:rPr>
                <w:rFonts w:ascii="Times New Roman" w:eastAsia="Times New Roman" w:hAnsi="Times New Roman" w:cs="Times New Roman"/>
                <w:sz w:val="28"/>
                <w:szCs w:val="28"/>
                <w:lang w:eastAsia="ru-RU"/>
              </w:rPr>
            </w:pPr>
            <w:r w:rsidRPr="00635FA1">
              <w:rPr>
                <w:rFonts w:ascii="Times New Roman" w:eastAsia="Times New Roman" w:hAnsi="Times New Roman" w:cs="Times New Roman"/>
                <w:sz w:val="28"/>
                <w:szCs w:val="28"/>
                <w:lang w:eastAsia="ru-RU"/>
              </w:rPr>
              <w:t xml:space="preserve"> специалист 1 разряда – Бурматова Елена Александровна</w:t>
            </w:r>
          </w:p>
        </w:tc>
      </w:tr>
      <w:tr w:rsidR="00635FA1" w:rsidRPr="00635FA1" w:rsidTr="00DE6666">
        <w:trPr>
          <w:trHeight w:val="750"/>
        </w:trPr>
        <w:tc>
          <w:tcPr>
            <w:tcW w:w="4400" w:type="dxa"/>
            <w:tcBorders>
              <w:top w:val="nil"/>
              <w:left w:val="single" w:sz="4" w:space="0" w:color="auto"/>
              <w:bottom w:val="single" w:sz="4" w:space="0" w:color="auto"/>
              <w:right w:val="single" w:sz="4" w:space="0" w:color="auto"/>
            </w:tcBorders>
            <w:shd w:val="clear" w:color="auto" w:fill="auto"/>
            <w:hideMark/>
          </w:tcPr>
          <w:p w:rsidR="00635FA1" w:rsidRPr="00635FA1" w:rsidRDefault="00635FA1" w:rsidP="00635FA1">
            <w:pPr>
              <w:spacing w:after="0" w:line="240" w:lineRule="auto"/>
              <w:rPr>
                <w:rFonts w:ascii="Times New Roman" w:eastAsia="Times New Roman" w:hAnsi="Times New Roman" w:cs="Times New Roman"/>
                <w:sz w:val="24"/>
                <w:szCs w:val="24"/>
                <w:lang w:eastAsia="ru-RU"/>
              </w:rPr>
            </w:pPr>
            <w:r w:rsidRPr="00635FA1">
              <w:rPr>
                <w:rFonts w:ascii="Times New Roman" w:eastAsia="Times New Roman" w:hAnsi="Times New Roman" w:cs="Times New Roman"/>
                <w:sz w:val="24"/>
                <w:szCs w:val="24"/>
                <w:lang w:eastAsia="ru-RU"/>
              </w:rPr>
              <w:t>Помощник начальника ШОиПСМО по оповещению, анализу и обобщению данных</w:t>
            </w:r>
          </w:p>
        </w:tc>
        <w:tc>
          <w:tcPr>
            <w:tcW w:w="5260" w:type="dxa"/>
            <w:tcBorders>
              <w:top w:val="nil"/>
              <w:left w:val="nil"/>
              <w:bottom w:val="single" w:sz="4" w:space="0" w:color="auto"/>
              <w:right w:val="single" w:sz="4" w:space="0" w:color="auto"/>
            </w:tcBorders>
            <w:shd w:val="clear" w:color="auto" w:fill="auto"/>
            <w:hideMark/>
          </w:tcPr>
          <w:p w:rsidR="00635FA1" w:rsidRPr="00635FA1" w:rsidRDefault="00635FA1" w:rsidP="00635FA1">
            <w:pPr>
              <w:spacing w:after="0" w:line="240" w:lineRule="auto"/>
              <w:rPr>
                <w:rFonts w:ascii="Times New Roman" w:eastAsia="Times New Roman" w:hAnsi="Times New Roman" w:cs="Times New Roman"/>
                <w:sz w:val="28"/>
                <w:szCs w:val="28"/>
                <w:lang w:eastAsia="ru-RU"/>
              </w:rPr>
            </w:pPr>
            <w:r w:rsidRPr="00635FA1">
              <w:rPr>
                <w:rFonts w:ascii="Times New Roman" w:eastAsia="Times New Roman" w:hAnsi="Times New Roman" w:cs="Times New Roman"/>
                <w:sz w:val="28"/>
                <w:szCs w:val="28"/>
                <w:lang w:eastAsia="ru-RU"/>
              </w:rPr>
              <w:t>специалист 1 разряда – Починяева Ирина Сергеевна</w:t>
            </w:r>
          </w:p>
        </w:tc>
      </w:tr>
      <w:tr w:rsidR="00635FA1" w:rsidRPr="00635FA1" w:rsidTr="00DE6666">
        <w:trPr>
          <w:trHeight w:val="750"/>
        </w:trPr>
        <w:tc>
          <w:tcPr>
            <w:tcW w:w="4400" w:type="dxa"/>
            <w:tcBorders>
              <w:top w:val="nil"/>
              <w:left w:val="single" w:sz="4" w:space="0" w:color="auto"/>
              <w:bottom w:val="single" w:sz="4" w:space="0" w:color="auto"/>
              <w:right w:val="single" w:sz="4" w:space="0" w:color="auto"/>
            </w:tcBorders>
            <w:shd w:val="clear" w:color="auto" w:fill="auto"/>
          </w:tcPr>
          <w:p w:rsidR="00635FA1" w:rsidRPr="00635FA1" w:rsidRDefault="00635FA1" w:rsidP="00635FA1">
            <w:pPr>
              <w:spacing w:after="0" w:line="240" w:lineRule="auto"/>
              <w:rPr>
                <w:rFonts w:ascii="Times New Roman" w:eastAsia="Times New Roman" w:hAnsi="Times New Roman" w:cs="Times New Roman"/>
                <w:sz w:val="24"/>
                <w:szCs w:val="24"/>
                <w:lang w:eastAsia="ru-RU"/>
              </w:rPr>
            </w:pPr>
            <w:r w:rsidRPr="00635FA1">
              <w:rPr>
                <w:rFonts w:ascii="Times New Roman" w:eastAsia="Times New Roman" w:hAnsi="Times New Roman" w:cs="Times New Roman"/>
                <w:sz w:val="24"/>
                <w:szCs w:val="24"/>
                <w:lang w:eastAsia="ru-RU"/>
              </w:rPr>
              <w:t>Помощник начальника ШОиПСМО по сбору, формированию и отправке</w:t>
            </w:r>
          </w:p>
        </w:tc>
        <w:tc>
          <w:tcPr>
            <w:tcW w:w="5260" w:type="dxa"/>
            <w:tcBorders>
              <w:top w:val="nil"/>
              <w:left w:val="nil"/>
              <w:bottom w:val="single" w:sz="4" w:space="0" w:color="auto"/>
              <w:right w:val="single" w:sz="4" w:space="0" w:color="auto"/>
            </w:tcBorders>
            <w:shd w:val="clear" w:color="auto" w:fill="auto"/>
          </w:tcPr>
          <w:p w:rsidR="00635FA1" w:rsidRPr="00635FA1" w:rsidRDefault="00635FA1" w:rsidP="00635FA1">
            <w:pPr>
              <w:spacing w:after="0" w:line="240" w:lineRule="auto"/>
              <w:rPr>
                <w:rFonts w:ascii="Times New Roman" w:eastAsia="Times New Roman" w:hAnsi="Times New Roman" w:cs="Times New Roman"/>
                <w:sz w:val="28"/>
                <w:szCs w:val="28"/>
                <w:lang w:eastAsia="ru-RU"/>
              </w:rPr>
            </w:pPr>
            <w:r w:rsidRPr="00635FA1">
              <w:rPr>
                <w:rFonts w:ascii="Times New Roman" w:eastAsia="Times New Roman" w:hAnsi="Times New Roman" w:cs="Times New Roman"/>
                <w:sz w:val="28"/>
                <w:szCs w:val="28"/>
                <w:lang w:eastAsia="ru-RU"/>
              </w:rPr>
              <w:t>специалист 1 разряда -  Лапина Евгения Юрьевна</w:t>
            </w:r>
          </w:p>
        </w:tc>
      </w:tr>
    </w:tbl>
    <w:p w:rsidR="00635FA1" w:rsidRPr="00635FA1" w:rsidRDefault="00635FA1" w:rsidP="00635FA1">
      <w:pPr>
        <w:spacing w:after="0" w:line="240" w:lineRule="auto"/>
        <w:ind w:firstLine="720"/>
        <w:rPr>
          <w:rFonts w:ascii="Times New Roman" w:eastAsia="Times New Roman" w:hAnsi="Times New Roman" w:cs="Times New Roman"/>
          <w:color w:val="FF0000"/>
          <w:sz w:val="24"/>
          <w:szCs w:val="24"/>
          <w:lang w:eastAsia="ar-SA"/>
        </w:rPr>
      </w:pPr>
    </w:p>
    <w:p w:rsidR="00635FA1" w:rsidRPr="00635FA1" w:rsidRDefault="00635FA1" w:rsidP="00635FA1">
      <w:pPr>
        <w:spacing w:after="0" w:line="240" w:lineRule="auto"/>
        <w:ind w:firstLine="720"/>
        <w:rPr>
          <w:rFonts w:ascii="Times New Roman" w:eastAsia="Times New Roman" w:hAnsi="Times New Roman" w:cs="Times New Roman"/>
          <w:color w:val="FF0000"/>
          <w:sz w:val="24"/>
          <w:szCs w:val="24"/>
          <w:lang w:eastAsia="ar-SA"/>
        </w:rPr>
      </w:pPr>
    </w:p>
    <w:p w:rsidR="00635FA1" w:rsidRPr="00635FA1" w:rsidRDefault="00635FA1" w:rsidP="00635FA1">
      <w:pPr>
        <w:spacing w:after="0" w:line="240" w:lineRule="auto"/>
        <w:ind w:firstLine="720"/>
        <w:rPr>
          <w:rFonts w:ascii="Times New Roman" w:eastAsia="Times New Roman" w:hAnsi="Times New Roman" w:cs="Times New Roman"/>
          <w:color w:val="FF0000"/>
          <w:sz w:val="24"/>
          <w:szCs w:val="24"/>
          <w:lang w:eastAsia="ar-SA"/>
        </w:rPr>
      </w:pPr>
    </w:p>
    <w:p w:rsidR="00635FA1" w:rsidRPr="00635FA1" w:rsidRDefault="00635FA1" w:rsidP="00635FA1">
      <w:pPr>
        <w:spacing w:after="0" w:line="240" w:lineRule="auto"/>
        <w:ind w:firstLine="720"/>
        <w:rPr>
          <w:rFonts w:ascii="Times New Roman" w:eastAsia="Times New Roman" w:hAnsi="Times New Roman" w:cs="Times New Roman"/>
          <w:color w:val="FF0000"/>
          <w:sz w:val="24"/>
          <w:szCs w:val="24"/>
          <w:lang w:eastAsia="ar-SA"/>
        </w:rPr>
      </w:pPr>
    </w:p>
    <w:p w:rsidR="00635FA1" w:rsidRPr="00635FA1" w:rsidRDefault="00635FA1" w:rsidP="00635FA1">
      <w:pPr>
        <w:rPr>
          <w:rFonts w:ascii="Times New Roman" w:hAnsi="Times New Roman" w:cs="Times New Roman"/>
          <w:sz w:val="24"/>
          <w:szCs w:val="24"/>
        </w:rPr>
      </w:pPr>
    </w:p>
    <w:p w:rsidR="00635FA1" w:rsidRPr="00635FA1" w:rsidRDefault="00635FA1" w:rsidP="00635FA1">
      <w:pPr>
        <w:rPr>
          <w:rFonts w:ascii="Times New Roman" w:hAnsi="Times New Roman" w:cs="Times New Roman"/>
          <w:sz w:val="24"/>
          <w:szCs w:val="24"/>
        </w:rPr>
      </w:pPr>
    </w:p>
    <w:p w:rsidR="00635FA1" w:rsidRPr="00635FA1" w:rsidRDefault="00635FA1" w:rsidP="00635FA1">
      <w:pPr>
        <w:rPr>
          <w:rFonts w:ascii="Times New Roman" w:hAnsi="Times New Roman" w:cs="Times New Roman"/>
          <w:sz w:val="24"/>
          <w:szCs w:val="24"/>
        </w:rPr>
      </w:pPr>
    </w:p>
    <w:p w:rsidR="00635FA1" w:rsidRPr="00635FA1" w:rsidRDefault="00635FA1" w:rsidP="00635FA1">
      <w:pPr>
        <w:rPr>
          <w:rFonts w:ascii="Times New Roman" w:hAnsi="Times New Roman" w:cs="Times New Roman"/>
          <w:sz w:val="24"/>
          <w:szCs w:val="24"/>
        </w:rPr>
      </w:pPr>
    </w:p>
    <w:tbl>
      <w:tblPr>
        <w:tblW w:w="9660" w:type="dxa"/>
        <w:tblInd w:w="138" w:type="dxa"/>
        <w:tblLook w:val="04A0" w:firstRow="1" w:lastRow="0" w:firstColumn="1" w:lastColumn="0" w:noHBand="0" w:noVBand="1"/>
      </w:tblPr>
      <w:tblGrid>
        <w:gridCol w:w="4400"/>
        <w:gridCol w:w="5260"/>
      </w:tblGrid>
      <w:tr w:rsidR="00635FA1" w:rsidRPr="00635FA1" w:rsidTr="00DE6666">
        <w:trPr>
          <w:trHeight w:val="345"/>
        </w:trPr>
        <w:tc>
          <w:tcPr>
            <w:tcW w:w="4400" w:type="dxa"/>
            <w:tcBorders>
              <w:top w:val="nil"/>
              <w:left w:val="nil"/>
              <w:bottom w:val="nil"/>
              <w:right w:val="nil"/>
            </w:tcBorders>
            <w:shd w:val="clear" w:color="auto" w:fill="auto"/>
            <w:noWrap/>
            <w:vAlign w:val="bottom"/>
            <w:hideMark/>
          </w:tcPr>
          <w:p w:rsidR="00635FA1" w:rsidRPr="00635FA1" w:rsidRDefault="00635FA1" w:rsidP="00635FA1">
            <w:pPr>
              <w:spacing w:after="0" w:line="240" w:lineRule="auto"/>
              <w:rPr>
                <w:rFonts w:ascii="Times New Roman" w:eastAsia="Times New Roman" w:hAnsi="Times New Roman" w:cs="Times New Roman"/>
                <w:sz w:val="24"/>
                <w:szCs w:val="24"/>
                <w:lang w:eastAsia="ru-RU"/>
              </w:rPr>
            </w:pPr>
          </w:p>
        </w:tc>
        <w:tc>
          <w:tcPr>
            <w:tcW w:w="5260" w:type="dxa"/>
            <w:tcBorders>
              <w:top w:val="nil"/>
              <w:left w:val="nil"/>
              <w:bottom w:val="nil"/>
              <w:right w:val="nil"/>
            </w:tcBorders>
            <w:shd w:val="clear" w:color="auto" w:fill="auto"/>
            <w:noWrap/>
            <w:vAlign w:val="bottom"/>
            <w:hideMark/>
          </w:tcPr>
          <w:p w:rsidR="00635FA1" w:rsidRPr="00635FA1" w:rsidRDefault="00635FA1" w:rsidP="00635FA1">
            <w:pPr>
              <w:spacing w:after="0" w:line="240" w:lineRule="auto"/>
              <w:jc w:val="center"/>
              <w:rPr>
                <w:rFonts w:ascii="Times New Roman" w:eastAsia="Times New Roman" w:hAnsi="Times New Roman" w:cs="Times New Roman"/>
                <w:sz w:val="24"/>
                <w:szCs w:val="24"/>
                <w:lang w:eastAsia="ru-RU"/>
              </w:rPr>
            </w:pPr>
            <w:r w:rsidRPr="00635FA1">
              <w:rPr>
                <w:rFonts w:ascii="Times New Roman" w:eastAsia="Times New Roman" w:hAnsi="Times New Roman" w:cs="Times New Roman"/>
                <w:sz w:val="24"/>
                <w:szCs w:val="24"/>
                <w:lang w:eastAsia="ru-RU"/>
              </w:rPr>
              <w:t>Приложение №2</w:t>
            </w:r>
          </w:p>
        </w:tc>
      </w:tr>
      <w:tr w:rsidR="00635FA1" w:rsidRPr="00635FA1" w:rsidTr="00DE6666">
        <w:trPr>
          <w:trHeight w:val="345"/>
        </w:trPr>
        <w:tc>
          <w:tcPr>
            <w:tcW w:w="4400" w:type="dxa"/>
            <w:tcBorders>
              <w:top w:val="nil"/>
              <w:left w:val="nil"/>
              <w:bottom w:val="nil"/>
              <w:right w:val="nil"/>
            </w:tcBorders>
            <w:shd w:val="clear" w:color="auto" w:fill="auto"/>
            <w:noWrap/>
            <w:vAlign w:val="bottom"/>
            <w:hideMark/>
          </w:tcPr>
          <w:p w:rsidR="00635FA1" w:rsidRPr="00635FA1" w:rsidRDefault="00635FA1" w:rsidP="00635FA1">
            <w:pPr>
              <w:spacing w:after="0" w:line="240" w:lineRule="auto"/>
              <w:rPr>
                <w:rFonts w:ascii="Times New Roman" w:eastAsia="Times New Roman" w:hAnsi="Times New Roman" w:cs="Times New Roman"/>
                <w:sz w:val="24"/>
                <w:szCs w:val="24"/>
                <w:lang w:eastAsia="ru-RU"/>
              </w:rPr>
            </w:pPr>
          </w:p>
        </w:tc>
        <w:tc>
          <w:tcPr>
            <w:tcW w:w="5260" w:type="dxa"/>
            <w:tcBorders>
              <w:top w:val="nil"/>
              <w:left w:val="nil"/>
              <w:bottom w:val="nil"/>
              <w:right w:val="nil"/>
            </w:tcBorders>
            <w:shd w:val="clear" w:color="auto" w:fill="auto"/>
            <w:noWrap/>
            <w:vAlign w:val="bottom"/>
            <w:hideMark/>
          </w:tcPr>
          <w:p w:rsidR="00635FA1" w:rsidRPr="00635FA1" w:rsidRDefault="00635FA1" w:rsidP="00635FA1">
            <w:pPr>
              <w:spacing w:after="0" w:line="240" w:lineRule="auto"/>
              <w:jc w:val="center"/>
              <w:rPr>
                <w:rFonts w:ascii="Times New Roman" w:eastAsia="Times New Roman" w:hAnsi="Times New Roman" w:cs="Times New Roman"/>
                <w:sz w:val="24"/>
                <w:szCs w:val="24"/>
                <w:lang w:eastAsia="ru-RU"/>
              </w:rPr>
            </w:pPr>
            <w:r w:rsidRPr="00635FA1">
              <w:rPr>
                <w:rFonts w:ascii="Times New Roman" w:eastAsia="Times New Roman" w:hAnsi="Times New Roman" w:cs="Times New Roman"/>
                <w:sz w:val="24"/>
                <w:szCs w:val="24"/>
                <w:lang w:eastAsia="ru-RU"/>
              </w:rPr>
              <w:t>к постановлению администрации</w:t>
            </w:r>
          </w:p>
        </w:tc>
      </w:tr>
      <w:tr w:rsidR="00635FA1" w:rsidRPr="00635FA1" w:rsidTr="00DE6666">
        <w:trPr>
          <w:trHeight w:val="345"/>
        </w:trPr>
        <w:tc>
          <w:tcPr>
            <w:tcW w:w="4400" w:type="dxa"/>
            <w:tcBorders>
              <w:top w:val="nil"/>
              <w:left w:val="nil"/>
              <w:bottom w:val="nil"/>
              <w:right w:val="nil"/>
            </w:tcBorders>
            <w:shd w:val="clear" w:color="auto" w:fill="auto"/>
            <w:noWrap/>
            <w:vAlign w:val="bottom"/>
            <w:hideMark/>
          </w:tcPr>
          <w:p w:rsidR="00635FA1" w:rsidRPr="00635FA1" w:rsidRDefault="00635FA1" w:rsidP="00635FA1">
            <w:pPr>
              <w:spacing w:after="0" w:line="240" w:lineRule="auto"/>
              <w:rPr>
                <w:rFonts w:ascii="Times New Roman" w:eastAsia="Times New Roman" w:hAnsi="Times New Roman" w:cs="Times New Roman"/>
                <w:sz w:val="24"/>
                <w:szCs w:val="24"/>
                <w:lang w:eastAsia="ru-RU"/>
              </w:rPr>
            </w:pPr>
          </w:p>
        </w:tc>
        <w:tc>
          <w:tcPr>
            <w:tcW w:w="5260" w:type="dxa"/>
            <w:tcBorders>
              <w:top w:val="nil"/>
              <w:left w:val="nil"/>
              <w:bottom w:val="nil"/>
              <w:right w:val="nil"/>
            </w:tcBorders>
            <w:shd w:val="clear" w:color="auto" w:fill="auto"/>
            <w:noWrap/>
            <w:vAlign w:val="bottom"/>
            <w:hideMark/>
          </w:tcPr>
          <w:p w:rsidR="00635FA1" w:rsidRPr="00635FA1" w:rsidRDefault="00635FA1" w:rsidP="00635FA1">
            <w:pPr>
              <w:spacing w:after="0" w:line="240" w:lineRule="auto"/>
              <w:jc w:val="center"/>
              <w:rPr>
                <w:rFonts w:ascii="Times New Roman" w:eastAsia="Times New Roman" w:hAnsi="Times New Roman" w:cs="Times New Roman"/>
                <w:sz w:val="24"/>
                <w:szCs w:val="24"/>
                <w:lang w:eastAsia="ru-RU"/>
              </w:rPr>
            </w:pPr>
            <w:r w:rsidRPr="00635FA1">
              <w:rPr>
                <w:rFonts w:ascii="Times New Roman" w:eastAsia="Times New Roman" w:hAnsi="Times New Roman" w:cs="Times New Roman"/>
                <w:sz w:val="24"/>
                <w:szCs w:val="24"/>
                <w:lang w:eastAsia="ru-RU"/>
              </w:rPr>
              <w:t>Абрамовского сельсовета</w:t>
            </w:r>
          </w:p>
        </w:tc>
      </w:tr>
      <w:tr w:rsidR="00635FA1" w:rsidRPr="00635FA1" w:rsidTr="00DE6666">
        <w:trPr>
          <w:trHeight w:val="345"/>
        </w:trPr>
        <w:tc>
          <w:tcPr>
            <w:tcW w:w="4400" w:type="dxa"/>
            <w:tcBorders>
              <w:top w:val="nil"/>
              <w:left w:val="nil"/>
              <w:bottom w:val="nil"/>
              <w:right w:val="nil"/>
            </w:tcBorders>
            <w:shd w:val="clear" w:color="auto" w:fill="auto"/>
            <w:noWrap/>
            <w:vAlign w:val="bottom"/>
            <w:hideMark/>
          </w:tcPr>
          <w:p w:rsidR="00635FA1" w:rsidRPr="00635FA1" w:rsidRDefault="00635FA1" w:rsidP="00635FA1">
            <w:pPr>
              <w:spacing w:after="0" w:line="240" w:lineRule="auto"/>
              <w:rPr>
                <w:rFonts w:ascii="Times New Roman" w:eastAsia="Times New Roman" w:hAnsi="Times New Roman" w:cs="Times New Roman"/>
                <w:sz w:val="24"/>
                <w:szCs w:val="24"/>
                <w:lang w:eastAsia="ru-RU"/>
              </w:rPr>
            </w:pPr>
          </w:p>
        </w:tc>
        <w:tc>
          <w:tcPr>
            <w:tcW w:w="5260" w:type="dxa"/>
            <w:tcBorders>
              <w:top w:val="nil"/>
              <w:left w:val="nil"/>
              <w:bottom w:val="nil"/>
              <w:right w:val="nil"/>
            </w:tcBorders>
            <w:shd w:val="clear" w:color="auto" w:fill="auto"/>
            <w:noWrap/>
            <w:vAlign w:val="bottom"/>
            <w:hideMark/>
          </w:tcPr>
          <w:p w:rsidR="00635FA1" w:rsidRPr="00635FA1" w:rsidRDefault="00635FA1" w:rsidP="00635FA1">
            <w:pPr>
              <w:spacing w:after="0" w:line="240" w:lineRule="auto"/>
              <w:jc w:val="center"/>
              <w:rPr>
                <w:rFonts w:ascii="Times New Roman" w:eastAsia="Times New Roman" w:hAnsi="Times New Roman" w:cs="Times New Roman"/>
                <w:color w:val="000000"/>
                <w:sz w:val="24"/>
                <w:szCs w:val="24"/>
                <w:lang w:eastAsia="ru-RU"/>
              </w:rPr>
            </w:pPr>
            <w:r w:rsidRPr="00635FA1">
              <w:rPr>
                <w:rFonts w:ascii="Times New Roman" w:eastAsia="Times New Roman" w:hAnsi="Times New Roman" w:cs="Times New Roman"/>
                <w:color w:val="000000"/>
                <w:sz w:val="24"/>
                <w:szCs w:val="24"/>
                <w:lang w:eastAsia="ru-RU"/>
              </w:rPr>
              <w:t>от 29.01.2025 № 6</w:t>
            </w:r>
          </w:p>
        </w:tc>
      </w:tr>
      <w:tr w:rsidR="00635FA1" w:rsidRPr="00635FA1" w:rsidTr="00DE6666">
        <w:trPr>
          <w:trHeight w:val="345"/>
        </w:trPr>
        <w:tc>
          <w:tcPr>
            <w:tcW w:w="4400" w:type="dxa"/>
            <w:tcBorders>
              <w:top w:val="nil"/>
              <w:left w:val="nil"/>
              <w:bottom w:val="nil"/>
              <w:right w:val="nil"/>
            </w:tcBorders>
            <w:shd w:val="clear" w:color="auto" w:fill="auto"/>
            <w:noWrap/>
            <w:vAlign w:val="bottom"/>
            <w:hideMark/>
          </w:tcPr>
          <w:p w:rsidR="00635FA1" w:rsidRPr="00635FA1" w:rsidRDefault="00635FA1" w:rsidP="00635FA1">
            <w:pPr>
              <w:spacing w:after="0" w:line="240" w:lineRule="auto"/>
              <w:rPr>
                <w:rFonts w:ascii="Times New Roman" w:eastAsia="Times New Roman" w:hAnsi="Times New Roman" w:cs="Times New Roman"/>
                <w:sz w:val="24"/>
                <w:szCs w:val="24"/>
                <w:lang w:eastAsia="ru-RU"/>
              </w:rPr>
            </w:pPr>
          </w:p>
        </w:tc>
        <w:tc>
          <w:tcPr>
            <w:tcW w:w="5260" w:type="dxa"/>
            <w:tcBorders>
              <w:top w:val="nil"/>
              <w:left w:val="nil"/>
              <w:bottom w:val="nil"/>
              <w:right w:val="nil"/>
            </w:tcBorders>
            <w:shd w:val="clear" w:color="auto" w:fill="auto"/>
            <w:noWrap/>
            <w:vAlign w:val="bottom"/>
            <w:hideMark/>
          </w:tcPr>
          <w:p w:rsidR="00635FA1" w:rsidRPr="00635FA1" w:rsidRDefault="00635FA1" w:rsidP="00635FA1">
            <w:pPr>
              <w:spacing w:after="0" w:line="240" w:lineRule="auto"/>
              <w:rPr>
                <w:rFonts w:ascii="Times New Roman" w:eastAsia="Times New Roman" w:hAnsi="Times New Roman" w:cs="Times New Roman"/>
                <w:sz w:val="24"/>
                <w:szCs w:val="24"/>
                <w:lang w:eastAsia="ru-RU"/>
              </w:rPr>
            </w:pPr>
          </w:p>
        </w:tc>
      </w:tr>
      <w:tr w:rsidR="00635FA1" w:rsidRPr="00635FA1" w:rsidTr="00DE6666">
        <w:trPr>
          <w:trHeight w:val="345"/>
        </w:trPr>
        <w:tc>
          <w:tcPr>
            <w:tcW w:w="9660" w:type="dxa"/>
            <w:gridSpan w:val="2"/>
            <w:tcBorders>
              <w:top w:val="nil"/>
              <w:left w:val="nil"/>
              <w:bottom w:val="nil"/>
              <w:right w:val="nil"/>
            </w:tcBorders>
            <w:shd w:val="clear" w:color="auto" w:fill="auto"/>
            <w:noWrap/>
            <w:vAlign w:val="center"/>
            <w:hideMark/>
          </w:tcPr>
          <w:p w:rsidR="00635FA1" w:rsidRPr="00635FA1" w:rsidRDefault="00635FA1" w:rsidP="00635FA1">
            <w:pPr>
              <w:spacing w:after="0" w:line="240" w:lineRule="auto"/>
              <w:jc w:val="center"/>
              <w:rPr>
                <w:rFonts w:ascii="Times New Roman" w:eastAsia="Times New Roman" w:hAnsi="Times New Roman" w:cs="Times New Roman"/>
                <w:sz w:val="28"/>
                <w:szCs w:val="28"/>
                <w:lang w:eastAsia="ru-RU"/>
              </w:rPr>
            </w:pPr>
            <w:r w:rsidRPr="00635FA1">
              <w:rPr>
                <w:rFonts w:ascii="Times New Roman" w:eastAsia="Times New Roman" w:hAnsi="Times New Roman" w:cs="Times New Roman"/>
                <w:sz w:val="28"/>
                <w:szCs w:val="28"/>
                <w:lang w:eastAsia="ru-RU"/>
              </w:rPr>
              <w:t>Список</w:t>
            </w:r>
          </w:p>
        </w:tc>
      </w:tr>
      <w:tr w:rsidR="00635FA1" w:rsidRPr="00635FA1" w:rsidTr="00DE6666">
        <w:trPr>
          <w:trHeight w:val="345"/>
        </w:trPr>
        <w:tc>
          <w:tcPr>
            <w:tcW w:w="9660" w:type="dxa"/>
            <w:gridSpan w:val="2"/>
            <w:tcBorders>
              <w:top w:val="nil"/>
              <w:left w:val="nil"/>
              <w:bottom w:val="nil"/>
              <w:right w:val="nil"/>
            </w:tcBorders>
            <w:shd w:val="clear" w:color="auto" w:fill="auto"/>
            <w:noWrap/>
            <w:vAlign w:val="center"/>
            <w:hideMark/>
          </w:tcPr>
          <w:p w:rsidR="00635FA1" w:rsidRPr="00635FA1" w:rsidRDefault="00635FA1" w:rsidP="00635FA1">
            <w:pPr>
              <w:spacing w:after="0" w:line="240" w:lineRule="auto"/>
              <w:jc w:val="center"/>
              <w:rPr>
                <w:rFonts w:ascii="Times New Roman" w:eastAsia="Times New Roman" w:hAnsi="Times New Roman" w:cs="Times New Roman"/>
                <w:sz w:val="28"/>
                <w:szCs w:val="28"/>
                <w:lang w:eastAsia="ru-RU"/>
              </w:rPr>
            </w:pPr>
            <w:r w:rsidRPr="00635FA1">
              <w:rPr>
                <w:rFonts w:ascii="Times New Roman" w:eastAsia="Times New Roman" w:hAnsi="Times New Roman" w:cs="Times New Roman"/>
                <w:sz w:val="28"/>
                <w:szCs w:val="28"/>
                <w:lang w:eastAsia="ru-RU"/>
              </w:rPr>
              <w:t>лиц из числа граждан, пребывающих в запас, проживающих на территории Абрамовского сельсовета и включенных в состав ШОиПСМО</w:t>
            </w:r>
          </w:p>
        </w:tc>
      </w:tr>
      <w:tr w:rsidR="00635FA1" w:rsidRPr="00635FA1" w:rsidTr="00DE6666">
        <w:trPr>
          <w:trHeight w:val="345"/>
        </w:trPr>
        <w:tc>
          <w:tcPr>
            <w:tcW w:w="9660" w:type="dxa"/>
            <w:gridSpan w:val="2"/>
            <w:tcBorders>
              <w:top w:val="nil"/>
              <w:left w:val="nil"/>
              <w:bottom w:val="nil"/>
              <w:right w:val="nil"/>
            </w:tcBorders>
            <w:shd w:val="clear" w:color="auto" w:fill="auto"/>
            <w:noWrap/>
            <w:vAlign w:val="center"/>
            <w:hideMark/>
          </w:tcPr>
          <w:p w:rsidR="00635FA1" w:rsidRPr="00635FA1" w:rsidRDefault="00635FA1" w:rsidP="00635FA1">
            <w:pPr>
              <w:spacing w:after="0" w:line="240" w:lineRule="auto"/>
              <w:rPr>
                <w:rFonts w:ascii="Times New Roman" w:eastAsia="Times New Roman" w:hAnsi="Times New Roman" w:cs="Times New Roman"/>
                <w:sz w:val="28"/>
                <w:szCs w:val="28"/>
                <w:lang w:eastAsia="ru-RU"/>
              </w:rPr>
            </w:pPr>
          </w:p>
        </w:tc>
      </w:tr>
      <w:tr w:rsidR="00635FA1" w:rsidRPr="00635FA1" w:rsidTr="00DE6666">
        <w:trPr>
          <w:trHeight w:val="345"/>
        </w:trPr>
        <w:tc>
          <w:tcPr>
            <w:tcW w:w="4400" w:type="dxa"/>
            <w:tcBorders>
              <w:top w:val="nil"/>
              <w:left w:val="nil"/>
              <w:bottom w:val="nil"/>
              <w:right w:val="nil"/>
            </w:tcBorders>
            <w:shd w:val="clear" w:color="auto" w:fill="auto"/>
            <w:noWrap/>
            <w:vAlign w:val="bottom"/>
            <w:hideMark/>
          </w:tcPr>
          <w:p w:rsidR="00635FA1" w:rsidRPr="00635FA1" w:rsidRDefault="00635FA1" w:rsidP="00635FA1">
            <w:pPr>
              <w:spacing w:after="0" w:line="240" w:lineRule="auto"/>
              <w:rPr>
                <w:rFonts w:ascii="Times New Roman" w:eastAsia="Times New Roman" w:hAnsi="Times New Roman" w:cs="Times New Roman"/>
                <w:sz w:val="28"/>
                <w:szCs w:val="28"/>
                <w:lang w:eastAsia="ru-RU"/>
              </w:rPr>
            </w:pPr>
          </w:p>
        </w:tc>
        <w:tc>
          <w:tcPr>
            <w:tcW w:w="5260" w:type="dxa"/>
            <w:tcBorders>
              <w:top w:val="nil"/>
              <w:left w:val="nil"/>
              <w:bottom w:val="nil"/>
              <w:right w:val="nil"/>
            </w:tcBorders>
            <w:shd w:val="clear" w:color="auto" w:fill="auto"/>
            <w:noWrap/>
            <w:vAlign w:val="bottom"/>
            <w:hideMark/>
          </w:tcPr>
          <w:p w:rsidR="00635FA1" w:rsidRPr="00635FA1" w:rsidRDefault="00635FA1" w:rsidP="00635FA1">
            <w:pPr>
              <w:spacing w:after="0" w:line="240" w:lineRule="auto"/>
              <w:rPr>
                <w:rFonts w:ascii="Times New Roman" w:eastAsia="Times New Roman" w:hAnsi="Times New Roman" w:cs="Times New Roman"/>
                <w:sz w:val="28"/>
                <w:szCs w:val="28"/>
                <w:lang w:eastAsia="ru-RU"/>
              </w:rPr>
            </w:pPr>
          </w:p>
        </w:tc>
      </w:tr>
      <w:tr w:rsidR="00635FA1" w:rsidRPr="00635FA1" w:rsidTr="00DE6666">
        <w:trPr>
          <w:trHeight w:val="1440"/>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FA1" w:rsidRPr="00635FA1" w:rsidRDefault="00635FA1" w:rsidP="00635FA1">
            <w:pPr>
              <w:spacing w:after="0" w:line="240" w:lineRule="auto"/>
              <w:jc w:val="center"/>
              <w:rPr>
                <w:rFonts w:ascii="Times New Roman" w:eastAsia="Times New Roman" w:hAnsi="Times New Roman" w:cs="Times New Roman"/>
                <w:sz w:val="28"/>
                <w:szCs w:val="28"/>
                <w:lang w:eastAsia="ru-RU"/>
              </w:rPr>
            </w:pPr>
            <w:r w:rsidRPr="00635FA1">
              <w:rPr>
                <w:rFonts w:ascii="Times New Roman" w:eastAsia="Times New Roman" w:hAnsi="Times New Roman" w:cs="Times New Roman"/>
                <w:sz w:val="28"/>
                <w:szCs w:val="28"/>
                <w:lang w:eastAsia="ru-RU"/>
              </w:rPr>
              <w:t>Должность в составе ШОиПСМО</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rsidR="00635FA1" w:rsidRPr="00635FA1" w:rsidRDefault="00635FA1" w:rsidP="00635FA1">
            <w:pPr>
              <w:spacing w:after="0" w:line="240" w:lineRule="auto"/>
              <w:jc w:val="center"/>
              <w:rPr>
                <w:rFonts w:ascii="Times New Roman" w:eastAsia="Times New Roman" w:hAnsi="Times New Roman" w:cs="Times New Roman"/>
                <w:sz w:val="28"/>
                <w:szCs w:val="28"/>
                <w:lang w:eastAsia="ru-RU"/>
              </w:rPr>
            </w:pPr>
            <w:r w:rsidRPr="00635FA1">
              <w:rPr>
                <w:rFonts w:ascii="Times New Roman" w:eastAsia="Times New Roman" w:hAnsi="Times New Roman" w:cs="Times New Roman"/>
                <w:sz w:val="28"/>
                <w:szCs w:val="28"/>
                <w:lang w:eastAsia="ru-RU"/>
              </w:rPr>
              <w:t xml:space="preserve"> Фамилия, имя, отчество гражданина</w:t>
            </w:r>
          </w:p>
        </w:tc>
      </w:tr>
      <w:tr w:rsidR="00635FA1" w:rsidRPr="00635FA1" w:rsidTr="00DE6666">
        <w:trPr>
          <w:trHeight w:val="420"/>
        </w:trPr>
        <w:tc>
          <w:tcPr>
            <w:tcW w:w="96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35FA1" w:rsidRPr="00635FA1" w:rsidRDefault="00635FA1" w:rsidP="00635FA1">
            <w:pPr>
              <w:spacing w:after="0" w:line="240" w:lineRule="auto"/>
              <w:jc w:val="center"/>
              <w:rPr>
                <w:rFonts w:ascii="Times New Roman" w:eastAsia="Times New Roman" w:hAnsi="Times New Roman" w:cs="Times New Roman"/>
                <w:b/>
                <w:bCs/>
                <w:sz w:val="28"/>
                <w:szCs w:val="28"/>
                <w:lang w:eastAsia="ru-RU"/>
              </w:rPr>
            </w:pPr>
            <w:r w:rsidRPr="00635FA1">
              <w:rPr>
                <w:rFonts w:ascii="Times New Roman" w:eastAsia="Times New Roman" w:hAnsi="Times New Roman" w:cs="Times New Roman"/>
                <w:b/>
                <w:bCs/>
                <w:sz w:val="28"/>
                <w:szCs w:val="28"/>
                <w:lang w:eastAsia="ru-RU"/>
              </w:rPr>
              <w:t>1 СМЕНА</w:t>
            </w:r>
          </w:p>
        </w:tc>
      </w:tr>
      <w:tr w:rsidR="00635FA1" w:rsidRPr="00635FA1" w:rsidTr="00DE6666">
        <w:trPr>
          <w:trHeight w:val="234"/>
        </w:trPr>
        <w:tc>
          <w:tcPr>
            <w:tcW w:w="4400" w:type="dxa"/>
            <w:tcBorders>
              <w:top w:val="nil"/>
              <w:left w:val="single" w:sz="4" w:space="0" w:color="auto"/>
              <w:bottom w:val="single" w:sz="4" w:space="0" w:color="auto"/>
              <w:right w:val="single" w:sz="4" w:space="0" w:color="auto"/>
            </w:tcBorders>
            <w:shd w:val="clear" w:color="auto" w:fill="auto"/>
          </w:tcPr>
          <w:p w:rsidR="00635FA1" w:rsidRPr="00635FA1" w:rsidRDefault="00635FA1" w:rsidP="00635FA1">
            <w:pPr>
              <w:spacing w:after="0" w:line="240" w:lineRule="auto"/>
              <w:rPr>
                <w:rFonts w:ascii="Times New Roman" w:eastAsia="Times New Roman" w:hAnsi="Times New Roman" w:cs="Times New Roman"/>
                <w:sz w:val="28"/>
                <w:szCs w:val="28"/>
                <w:lang w:eastAsia="ru-RU"/>
              </w:rPr>
            </w:pPr>
            <w:r w:rsidRPr="00635FA1">
              <w:rPr>
                <w:rFonts w:ascii="Times New Roman" w:eastAsia="Times New Roman" w:hAnsi="Times New Roman" w:cs="Times New Roman"/>
                <w:sz w:val="28"/>
                <w:szCs w:val="28"/>
                <w:lang w:eastAsia="ru-RU"/>
              </w:rPr>
              <w:t xml:space="preserve">Посыльный </w:t>
            </w:r>
          </w:p>
        </w:tc>
        <w:tc>
          <w:tcPr>
            <w:tcW w:w="5260" w:type="dxa"/>
            <w:tcBorders>
              <w:top w:val="nil"/>
              <w:left w:val="nil"/>
              <w:bottom w:val="single" w:sz="4" w:space="0" w:color="auto"/>
              <w:right w:val="single" w:sz="4" w:space="0" w:color="auto"/>
            </w:tcBorders>
            <w:shd w:val="clear" w:color="auto" w:fill="auto"/>
          </w:tcPr>
          <w:p w:rsidR="00635FA1" w:rsidRPr="00635FA1" w:rsidRDefault="00635FA1" w:rsidP="00635FA1">
            <w:pPr>
              <w:spacing w:after="0" w:line="240" w:lineRule="auto"/>
              <w:rPr>
                <w:rFonts w:ascii="Times New Roman" w:eastAsia="Times New Roman" w:hAnsi="Times New Roman" w:cs="Times New Roman"/>
                <w:sz w:val="28"/>
                <w:szCs w:val="28"/>
                <w:lang w:eastAsia="ru-RU"/>
              </w:rPr>
            </w:pPr>
            <w:r w:rsidRPr="00635FA1">
              <w:rPr>
                <w:rFonts w:ascii="Times New Roman" w:eastAsia="Times New Roman" w:hAnsi="Times New Roman" w:cs="Times New Roman"/>
                <w:sz w:val="28"/>
                <w:szCs w:val="28"/>
                <w:lang w:eastAsia="ru-RU"/>
              </w:rPr>
              <w:t>Виноградов Василий Владимирович</w:t>
            </w:r>
          </w:p>
        </w:tc>
      </w:tr>
      <w:tr w:rsidR="00635FA1" w:rsidRPr="00635FA1" w:rsidTr="00DE6666">
        <w:trPr>
          <w:trHeight w:val="323"/>
        </w:trPr>
        <w:tc>
          <w:tcPr>
            <w:tcW w:w="4400" w:type="dxa"/>
            <w:tcBorders>
              <w:top w:val="nil"/>
              <w:left w:val="single" w:sz="4" w:space="0" w:color="auto"/>
              <w:bottom w:val="single" w:sz="4" w:space="0" w:color="auto"/>
              <w:right w:val="single" w:sz="4" w:space="0" w:color="auto"/>
            </w:tcBorders>
            <w:shd w:val="clear" w:color="auto" w:fill="auto"/>
          </w:tcPr>
          <w:p w:rsidR="00635FA1" w:rsidRPr="00635FA1" w:rsidRDefault="00635FA1" w:rsidP="00635FA1">
            <w:pPr>
              <w:spacing w:after="0" w:line="240" w:lineRule="auto"/>
              <w:rPr>
                <w:rFonts w:ascii="Times New Roman" w:eastAsia="Times New Roman" w:hAnsi="Times New Roman" w:cs="Times New Roman"/>
                <w:sz w:val="28"/>
                <w:szCs w:val="28"/>
                <w:lang w:eastAsia="ru-RU"/>
              </w:rPr>
            </w:pPr>
            <w:r w:rsidRPr="00635FA1">
              <w:rPr>
                <w:rFonts w:ascii="Times New Roman" w:eastAsia="Times New Roman" w:hAnsi="Times New Roman" w:cs="Times New Roman"/>
                <w:sz w:val="28"/>
                <w:szCs w:val="28"/>
                <w:lang w:eastAsia="ru-RU"/>
              </w:rPr>
              <w:t>Посыльный</w:t>
            </w:r>
          </w:p>
        </w:tc>
        <w:tc>
          <w:tcPr>
            <w:tcW w:w="5260" w:type="dxa"/>
            <w:tcBorders>
              <w:top w:val="nil"/>
              <w:left w:val="nil"/>
              <w:bottom w:val="single" w:sz="4" w:space="0" w:color="auto"/>
              <w:right w:val="single" w:sz="4" w:space="0" w:color="auto"/>
            </w:tcBorders>
            <w:shd w:val="clear" w:color="auto" w:fill="auto"/>
          </w:tcPr>
          <w:p w:rsidR="00635FA1" w:rsidRPr="00635FA1" w:rsidRDefault="00635FA1" w:rsidP="00635FA1">
            <w:pPr>
              <w:spacing w:after="0" w:line="240" w:lineRule="auto"/>
              <w:rPr>
                <w:rFonts w:ascii="Times New Roman" w:eastAsia="Times New Roman" w:hAnsi="Times New Roman" w:cs="Times New Roman"/>
                <w:sz w:val="28"/>
                <w:szCs w:val="28"/>
                <w:lang w:eastAsia="ru-RU"/>
              </w:rPr>
            </w:pPr>
            <w:r w:rsidRPr="00635FA1">
              <w:rPr>
                <w:rFonts w:ascii="Times New Roman" w:eastAsia="Times New Roman" w:hAnsi="Times New Roman" w:cs="Times New Roman"/>
                <w:sz w:val="28"/>
                <w:szCs w:val="28"/>
                <w:lang w:eastAsia="ru-RU"/>
              </w:rPr>
              <w:t>Степанов Сергей Николаевич</w:t>
            </w:r>
          </w:p>
        </w:tc>
      </w:tr>
      <w:tr w:rsidR="00635FA1" w:rsidRPr="00635FA1" w:rsidTr="00DE6666">
        <w:trPr>
          <w:trHeight w:val="323"/>
        </w:trPr>
        <w:tc>
          <w:tcPr>
            <w:tcW w:w="4400" w:type="dxa"/>
            <w:tcBorders>
              <w:top w:val="nil"/>
              <w:left w:val="single" w:sz="4" w:space="0" w:color="auto"/>
              <w:bottom w:val="single" w:sz="4" w:space="0" w:color="auto"/>
              <w:right w:val="single" w:sz="4" w:space="0" w:color="auto"/>
            </w:tcBorders>
            <w:shd w:val="clear" w:color="auto" w:fill="auto"/>
          </w:tcPr>
          <w:p w:rsidR="00635FA1" w:rsidRPr="00635FA1" w:rsidRDefault="00635FA1" w:rsidP="00635FA1">
            <w:pPr>
              <w:spacing w:after="0" w:line="240" w:lineRule="auto"/>
              <w:rPr>
                <w:rFonts w:ascii="Times New Roman" w:eastAsia="Times New Roman" w:hAnsi="Times New Roman" w:cs="Times New Roman"/>
                <w:sz w:val="28"/>
                <w:szCs w:val="28"/>
                <w:lang w:eastAsia="ru-RU"/>
              </w:rPr>
            </w:pPr>
            <w:r w:rsidRPr="00635FA1">
              <w:rPr>
                <w:rFonts w:ascii="Times New Roman" w:eastAsia="Times New Roman" w:hAnsi="Times New Roman" w:cs="Times New Roman"/>
                <w:sz w:val="28"/>
                <w:szCs w:val="28"/>
                <w:lang w:eastAsia="ru-RU"/>
              </w:rPr>
              <w:t>Посыльный</w:t>
            </w:r>
          </w:p>
        </w:tc>
        <w:tc>
          <w:tcPr>
            <w:tcW w:w="5260" w:type="dxa"/>
            <w:tcBorders>
              <w:top w:val="nil"/>
              <w:left w:val="nil"/>
              <w:bottom w:val="single" w:sz="4" w:space="0" w:color="auto"/>
              <w:right w:val="single" w:sz="4" w:space="0" w:color="auto"/>
            </w:tcBorders>
            <w:shd w:val="clear" w:color="auto" w:fill="auto"/>
          </w:tcPr>
          <w:p w:rsidR="00635FA1" w:rsidRPr="00635FA1" w:rsidRDefault="00635FA1" w:rsidP="00635FA1">
            <w:pPr>
              <w:spacing w:after="0" w:line="240" w:lineRule="auto"/>
              <w:rPr>
                <w:rFonts w:ascii="Times New Roman" w:eastAsia="Times New Roman" w:hAnsi="Times New Roman" w:cs="Times New Roman"/>
                <w:sz w:val="28"/>
                <w:szCs w:val="28"/>
                <w:lang w:eastAsia="ru-RU"/>
              </w:rPr>
            </w:pPr>
            <w:r w:rsidRPr="00635FA1">
              <w:rPr>
                <w:rFonts w:ascii="Times New Roman" w:eastAsia="Times New Roman" w:hAnsi="Times New Roman" w:cs="Times New Roman"/>
                <w:sz w:val="28"/>
                <w:szCs w:val="28"/>
                <w:lang w:eastAsia="ru-RU"/>
              </w:rPr>
              <w:t>Чернаков Борис Викторович</w:t>
            </w:r>
          </w:p>
        </w:tc>
      </w:tr>
      <w:tr w:rsidR="00635FA1" w:rsidRPr="00635FA1" w:rsidTr="00DE6666">
        <w:trPr>
          <w:trHeight w:val="271"/>
        </w:trPr>
        <w:tc>
          <w:tcPr>
            <w:tcW w:w="4400" w:type="dxa"/>
            <w:tcBorders>
              <w:top w:val="nil"/>
              <w:left w:val="single" w:sz="4" w:space="0" w:color="auto"/>
              <w:bottom w:val="single" w:sz="4" w:space="0" w:color="auto"/>
              <w:right w:val="single" w:sz="4" w:space="0" w:color="auto"/>
            </w:tcBorders>
            <w:shd w:val="clear" w:color="auto" w:fill="auto"/>
          </w:tcPr>
          <w:p w:rsidR="00635FA1" w:rsidRPr="00635FA1" w:rsidRDefault="00635FA1" w:rsidP="00635FA1">
            <w:pPr>
              <w:spacing w:after="0" w:line="240" w:lineRule="auto"/>
              <w:rPr>
                <w:rFonts w:ascii="Times New Roman" w:eastAsia="Times New Roman" w:hAnsi="Times New Roman" w:cs="Times New Roman"/>
                <w:sz w:val="28"/>
                <w:szCs w:val="28"/>
                <w:lang w:eastAsia="ru-RU"/>
              </w:rPr>
            </w:pPr>
            <w:r w:rsidRPr="00635FA1">
              <w:rPr>
                <w:rFonts w:ascii="Times New Roman" w:eastAsia="Times New Roman" w:hAnsi="Times New Roman" w:cs="Times New Roman"/>
                <w:sz w:val="28"/>
                <w:szCs w:val="28"/>
                <w:lang w:eastAsia="ru-RU"/>
              </w:rPr>
              <w:t>Старший команды(партии)</w:t>
            </w:r>
          </w:p>
        </w:tc>
        <w:tc>
          <w:tcPr>
            <w:tcW w:w="5260" w:type="dxa"/>
            <w:tcBorders>
              <w:top w:val="nil"/>
              <w:left w:val="nil"/>
              <w:bottom w:val="single" w:sz="4" w:space="0" w:color="auto"/>
              <w:right w:val="single" w:sz="4" w:space="0" w:color="auto"/>
            </w:tcBorders>
            <w:shd w:val="clear" w:color="auto" w:fill="auto"/>
          </w:tcPr>
          <w:p w:rsidR="00635FA1" w:rsidRPr="00635FA1" w:rsidRDefault="00635FA1" w:rsidP="00635FA1">
            <w:pPr>
              <w:spacing w:after="0" w:line="240" w:lineRule="auto"/>
              <w:rPr>
                <w:rFonts w:ascii="Times New Roman" w:eastAsia="Times New Roman" w:hAnsi="Times New Roman" w:cs="Times New Roman"/>
                <w:sz w:val="28"/>
                <w:szCs w:val="28"/>
                <w:lang w:eastAsia="ru-RU"/>
              </w:rPr>
            </w:pPr>
            <w:r w:rsidRPr="00635FA1">
              <w:rPr>
                <w:rFonts w:ascii="Times New Roman" w:eastAsia="Times New Roman" w:hAnsi="Times New Roman" w:cs="Times New Roman"/>
                <w:sz w:val="28"/>
                <w:szCs w:val="28"/>
                <w:lang w:eastAsia="ru-RU"/>
              </w:rPr>
              <w:t xml:space="preserve"> Штейн Родион Алексеевич</w:t>
            </w:r>
          </w:p>
        </w:tc>
      </w:tr>
      <w:tr w:rsidR="00635FA1" w:rsidRPr="00635FA1" w:rsidTr="00DE6666">
        <w:trPr>
          <w:trHeight w:val="420"/>
        </w:trPr>
        <w:tc>
          <w:tcPr>
            <w:tcW w:w="96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35FA1" w:rsidRPr="00635FA1" w:rsidRDefault="00635FA1" w:rsidP="00635FA1">
            <w:pPr>
              <w:spacing w:after="0" w:line="240" w:lineRule="auto"/>
              <w:jc w:val="center"/>
              <w:rPr>
                <w:rFonts w:ascii="Times New Roman" w:eastAsia="Times New Roman" w:hAnsi="Times New Roman" w:cs="Times New Roman"/>
                <w:b/>
                <w:bCs/>
                <w:sz w:val="28"/>
                <w:szCs w:val="28"/>
                <w:lang w:eastAsia="ru-RU"/>
              </w:rPr>
            </w:pPr>
            <w:r w:rsidRPr="00635FA1">
              <w:rPr>
                <w:rFonts w:ascii="Times New Roman" w:eastAsia="Times New Roman" w:hAnsi="Times New Roman" w:cs="Times New Roman"/>
                <w:b/>
                <w:bCs/>
                <w:sz w:val="28"/>
                <w:szCs w:val="28"/>
                <w:lang w:eastAsia="ru-RU"/>
              </w:rPr>
              <w:t>2 СМЕНА</w:t>
            </w:r>
          </w:p>
        </w:tc>
      </w:tr>
      <w:tr w:rsidR="00635FA1" w:rsidRPr="00635FA1" w:rsidTr="00DE6666">
        <w:trPr>
          <w:trHeight w:val="301"/>
        </w:trPr>
        <w:tc>
          <w:tcPr>
            <w:tcW w:w="4400" w:type="dxa"/>
            <w:tcBorders>
              <w:top w:val="nil"/>
              <w:left w:val="single" w:sz="4" w:space="0" w:color="auto"/>
              <w:bottom w:val="single" w:sz="4" w:space="0" w:color="auto"/>
              <w:right w:val="single" w:sz="4" w:space="0" w:color="auto"/>
            </w:tcBorders>
            <w:shd w:val="clear" w:color="auto" w:fill="auto"/>
          </w:tcPr>
          <w:p w:rsidR="00635FA1" w:rsidRPr="00635FA1" w:rsidRDefault="00635FA1" w:rsidP="00635FA1">
            <w:pPr>
              <w:spacing w:after="0" w:line="240" w:lineRule="auto"/>
              <w:rPr>
                <w:rFonts w:ascii="Times New Roman" w:eastAsia="Times New Roman" w:hAnsi="Times New Roman" w:cs="Times New Roman"/>
                <w:sz w:val="28"/>
                <w:szCs w:val="28"/>
                <w:lang w:eastAsia="ru-RU"/>
              </w:rPr>
            </w:pPr>
            <w:r w:rsidRPr="00635FA1">
              <w:rPr>
                <w:rFonts w:ascii="Times New Roman" w:eastAsia="Times New Roman" w:hAnsi="Times New Roman" w:cs="Times New Roman"/>
                <w:sz w:val="28"/>
                <w:szCs w:val="28"/>
                <w:lang w:eastAsia="ru-RU"/>
              </w:rPr>
              <w:t>Посыльный</w:t>
            </w:r>
          </w:p>
        </w:tc>
        <w:tc>
          <w:tcPr>
            <w:tcW w:w="5260" w:type="dxa"/>
            <w:tcBorders>
              <w:top w:val="nil"/>
              <w:left w:val="nil"/>
              <w:bottom w:val="single" w:sz="4" w:space="0" w:color="auto"/>
              <w:right w:val="single" w:sz="4" w:space="0" w:color="auto"/>
            </w:tcBorders>
            <w:shd w:val="clear" w:color="auto" w:fill="auto"/>
            <w:noWrap/>
            <w:vAlign w:val="center"/>
          </w:tcPr>
          <w:p w:rsidR="00635FA1" w:rsidRPr="00635FA1" w:rsidRDefault="00635FA1" w:rsidP="00635FA1">
            <w:pPr>
              <w:spacing w:after="0" w:line="240" w:lineRule="auto"/>
              <w:rPr>
                <w:rFonts w:ascii="Times New Roman" w:eastAsia="Times New Roman" w:hAnsi="Times New Roman" w:cs="Times New Roman"/>
                <w:sz w:val="28"/>
                <w:szCs w:val="28"/>
                <w:lang w:eastAsia="ru-RU"/>
              </w:rPr>
            </w:pPr>
            <w:r w:rsidRPr="00635FA1">
              <w:rPr>
                <w:rFonts w:ascii="Times New Roman" w:eastAsia="Times New Roman" w:hAnsi="Times New Roman" w:cs="Times New Roman"/>
                <w:sz w:val="28"/>
                <w:szCs w:val="28"/>
                <w:lang w:eastAsia="ru-RU"/>
              </w:rPr>
              <w:t>Селиванов Александр Александрович</w:t>
            </w:r>
          </w:p>
        </w:tc>
      </w:tr>
      <w:tr w:rsidR="00635FA1" w:rsidRPr="00635FA1" w:rsidTr="00DE6666">
        <w:trPr>
          <w:trHeight w:val="308"/>
        </w:trPr>
        <w:tc>
          <w:tcPr>
            <w:tcW w:w="4400" w:type="dxa"/>
            <w:tcBorders>
              <w:top w:val="nil"/>
              <w:left w:val="single" w:sz="4" w:space="0" w:color="auto"/>
              <w:bottom w:val="single" w:sz="4" w:space="0" w:color="auto"/>
              <w:right w:val="single" w:sz="4" w:space="0" w:color="auto"/>
            </w:tcBorders>
            <w:shd w:val="clear" w:color="auto" w:fill="auto"/>
          </w:tcPr>
          <w:p w:rsidR="00635FA1" w:rsidRPr="00635FA1" w:rsidRDefault="00635FA1" w:rsidP="00635FA1">
            <w:pPr>
              <w:spacing w:after="0" w:line="240" w:lineRule="auto"/>
              <w:rPr>
                <w:rFonts w:ascii="Times New Roman" w:eastAsia="Times New Roman" w:hAnsi="Times New Roman" w:cs="Times New Roman"/>
                <w:sz w:val="28"/>
                <w:szCs w:val="28"/>
                <w:lang w:eastAsia="ru-RU"/>
              </w:rPr>
            </w:pPr>
            <w:r w:rsidRPr="00635FA1">
              <w:rPr>
                <w:rFonts w:ascii="Times New Roman" w:eastAsia="Times New Roman" w:hAnsi="Times New Roman" w:cs="Times New Roman"/>
                <w:sz w:val="28"/>
                <w:szCs w:val="28"/>
                <w:lang w:eastAsia="ru-RU"/>
              </w:rPr>
              <w:t>Посыльный</w:t>
            </w:r>
          </w:p>
        </w:tc>
        <w:tc>
          <w:tcPr>
            <w:tcW w:w="5260" w:type="dxa"/>
            <w:tcBorders>
              <w:top w:val="nil"/>
              <w:left w:val="nil"/>
              <w:bottom w:val="single" w:sz="4" w:space="0" w:color="auto"/>
              <w:right w:val="single" w:sz="4" w:space="0" w:color="auto"/>
            </w:tcBorders>
            <w:shd w:val="clear" w:color="auto" w:fill="auto"/>
          </w:tcPr>
          <w:p w:rsidR="00635FA1" w:rsidRPr="00635FA1" w:rsidRDefault="00635FA1" w:rsidP="00635FA1">
            <w:pPr>
              <w:spacing w:after="0" w:line="240" w:lineRule="auto"/>
              <w:rPr>
                <w:rFonts w:ascii="Times New Roman" w:eastAsia="Times New Roman" w:hAnsi="Times New Roman" w:cs="Times New Roman"/>
                <w:sz w:val="28"/>
                <w:szCs w:val="28"/>
                <w:lang w:eastAsia="ru-RU"/>
              </w:rPr>
            </w:pPr>
            <w:r w:rsidRPr="00635FA1">
              <w:rPr>
                <w:rFonts w:ascii="Times New Roman" w:eastAsia="Times New Roman" w:hAnsi="Times New Roman" w:cs="Times New Roman"/>
                <w:sz w:val="28"/>
                <w:szCs w:val="28"/>
                <w:lang w:eastAsia="ru-RU"/>
              </w:rPr>
              <w:t>Солопов Вячеслав Михайлович</w:t>
            </w:r>
          </w:p>
        </w:tc>
      </w:tr>
      <w:tr w:rsidR="00635FA1" w:rsidRPr="00635FA1" w:rsidTr="00DE6666">
        <w:trPr>
          <w:trHeight w:val="269"/>
        </w:trPr>
        <w:tc>
          <w:tcPr>
            <w:tcW w:w="4400" w:type="dxa"/>
            <w:tcBorders>
              <w:top w:val="nil"/>
              <w:left w:val="single" w:sz="4" w:space="0" w:color="auto"/>
              <w:bottom w:val="single" w:sz="4" w:space="0" w:color="auto"/>
              <w:right w:val="single" w:sz="4" w:space="0" w:color="auto"/>
            </w:tcBorders>
            <w:shd w:val="clear" w:color="auto" w:fill="auto"/>
          </w:tcPr>
          <w:p w:rsidR="00635FA1" w:rsidRPr="00635FA1" w:rsidRDefault="00635FA1" w:rsidP="00635FA1">
            <w:pPr>
              <w:spacing w:after="0" w:line="240" w:lineRule="auto"/>
              <w:rPr>
                <w:rFonts w:ascii="Times New Roman" w:eastAsia="Times New Roman" w:hAnsi="Times New Roman" w:cs="Times New Roman"/>
                <w:sz w:val="28"/>
                <w:szCs w:val="28"/>
                <w:lang w:eastAsia="ru-RU"/>
              </w:rPr>
            </w:pPr>
            <w:r w:rsidRPr="00635FA1">
              <w:rPr>
                <w:rFonts w:ascii="Times New Roman" w:eastAsia="Times New Roman" w:hAnsi="Times New Roman" w:cs="Times New Roman"/>
                <w:sz w:val="28"/>
                <w:szCs w:val="28"/>
                <w:lang w:eastAsia="ru-RU"/>
              </w:rPr>
              <w:t>Посыльный</w:t>
            </w:r>
          </w:p>
        </w:tc>
        <w:tc>
          <w:tcPr>
            <w:tcW w:w="5260" w:type="dxa"/>
            <w:tcBorders>
              <w:top w:val="nil"/>
              <w:left w:val="nil"/>
              <w:bottom w:val="single" w:sz="4" w:space="0" w:color="auto"/>
              <w:right w:val="single" w:sz="4" w:space="0" w:color="auto"/>
            </w:tcBorders>
            <w:shd w:val="clear" w:color="auto" w:fill="auto"/>
          </w:tcPr>
          <w:p w:rsidR="00635FA1" w:rsidRPr="00635FA1" w:rsidRDefault="00635FA1" w:rsidP="00635FA1">
            <w:pPr>
              <w:spacing w:after="0" w:line="240" w:lineRule="auto"/>
              <w:rPr>
                <w:rFonts w:ascii="Times New Roman" w:eastAsia="Times New Roman" w:hAnsi="Times New Roman" w:cs="Times New Roman"/>
                <w:sz w:val="28"/>
                <w:szCs w:val="28"/>
                <w:lang w:eastAsia="ru-RU"/>
              </w:rPr>
            </w:pPr>
            <w:r w:rsidRPr="00635FA1">
              <w:rPr>
                <w:rFonts w:ascii="Times New Roman" w:eastAsia="Times New Roman" w:hAnsi="Times New Roman" w:cs="Times New Roman"/>
                <w:sz w:val="28"/>
                <w:szCs w:val="28"/>
                <w:lang w:eastAsia="ru-RU"/>
              </w:rPr>
              <w:t>Кошелев Евгений Анатольевич</w:t>
            </w:r>
          </w:p>
        </w:tc>
      </w:tr>
      <w:tr w:rsidR="00635FA1" w:rsidRPr="00635FA1" w:rsidTr="00DE6666">
        <w:trPr>
          <w:trHeight w:val="269"/>
        </w:trPr>
        <w:tc>
          <w:tcPr>
            <w:tcW w:w="4400" w:type="dxa"/>
            <w:tcBorders>
              <w:top w:val="nil"/>
              <w:left w:val="single" w:sz="4" w:space="0" w:color="auto"/>
              <w:bottom w:val="single" w:sz="4" w:space="0" w:color="auto"/>
              <w:right w:val="single" w:sz="4" w:space="0" w:color="auto"/>
            </w:tcBorders>
            <w:shd w:val="clear" w:color="auto" w:fill="auto"/>
          </w:tcPr>
          <w:p w:rsidR="00635FA1" w:rsidRPr="00635FA1" w:rsidRDefault="00635FA1" w:rsidP="00635FA1">
            <w:pPr>
              <w:spacing w:after="0" w:line="240" w:lineRule="auto"/>
              <w:rPr>
                <w:rFonts w:ascii="Times New Roman" w:eastAsia="Times New Roman" w:hAnsi="Times New Roman" w:cs="Times New Roman"/>
                <w:sz w:val="28"/>
                <w:szCs w:val="28"/>
                <w:lang w:eastAsia="ru-RU"/>
              </w:rPr>
            </w:pPr>
            <w:r w:rsidRPr="00635FA1">
              <w:rPr>
                <w:rFonts w:ascii="Times New Roman" w:eastAsia="Times New Roman" w:hAnsi="Times New Roman" w:cs="Times New Roman"/>
                <w:sz w:val="28"/>
                <w:szCs w:val="28"/>
                <w:lang w:eastAsia="ru-RU"/>
              </w:rPr>
              <w:t>Старший команды(партии)</w:t>
            </w:r>
          </w:p>
        </w:tc>
        <w:tc>
          <w:tcPr>
            <w:tcW w:w="5260" w:type="dxa"/>
            <w:tcBorders>
              <w:top w:val="nil"/>
              <w:left w:val="nil"/>
              <w:bottom w:val="single" w:sz="4" w:space="0" w:color="auto"/>
              <w:right w:val="single" w:sz="4" w:space="0" w:color="auto"/>
            </w:tcBorders>
            <w:shd w:val="clear" w:color="auto" w:fill="auto"/>
          </w:tcPr>
          <w:p w:rsidR="00635FA1" w:rsidRPr="00635FA1" w:rsidRDefault="00635FA1" w:rsidP="00635FA1">
            <w:pPr>
              <w:spacing w:after="0" w:line="240" w:lineRule="auto"/>
              <w:rPr>
                <w:rFonts w:ascii="Times New Roman" w:eastAsia="Times New Roman" w:hAnsi="Times New Roman" w:cs="Times New Roman"/>
                <w:sz w:val="28"/>
                <w:szCs w:val="28"/>
                <w:lang w:eastAsia="ru-RU"/>
              </w:rPr>
            </w:pPr>
            <w:r w:rsidRPr="00635FA1">
              <w:rPr>
                <w:rFonts w:ascii="Times New Roman" w:eastAsia="Times New Roman" w:hAnsi="Times New Roman" w:cs="Times New Roman"/>
                <w:sz w:val="28"/>
                <w:szCs w:val="28"/>
                <w:lang w:eastAsia="ru-RU"/>
              </w:rPr>
              <w:t>Плотников Андрей Александрович</w:t>
            </w:r>
          </w:p>
        </w:tc>
      </w:tr>
      <w:tr w:rsidR="00635FA1" w:rsidRPr="00635FA1" w:rsidTr="00DE6666">
        <w:trPr>
          <w:trHeight w:val="269"/>
        </w:trPr>
        <w:tc>
          <w:tcPr>
            <w:tcW w:w="9660" w:type="dxa"/>
            <w:gridSpan w:val="2"/>
            <w:tcBorders>
              <w:top w:val="nil"/>
              <w:left w:val="single" w:sz="4" w:space="0" w:color="auto"/>
              <w:bottom w:val="single" w:sz="4" w:space="0" w:color="auto"/>
              <w:right w:val="single" w:sz="4" w:space="0" w:color="auto"/>
            </w:tcBorders>
            <w:shd w:val="clear" w:color="auto" w:fill="auto"/>
          </w:tcPr>
          <w:p w:rsidR="00635FA1" w:rsidRPr="00635FA1" w:rsidRDefault="00635FA1" w:rsidP="00635FA1">
            <w:pPr>
              <w:spacing w:after="0" w:line="240" w:lineRule="auto"/>
              <w:jc w:val="center"/>
              <w:rPr>
                <w:rFonts w:ascii="Times New Roman" w:eastAsia="Times New Roman" w:hAnsi="Times New Roman" w:cs="Times New Roman"/>
                <w:b/>
                <w:sz w:val="28"/>
                <w:szCs w:val="28"/>
                <w:lang w:eastAsia="ru-RU"/>
              </w:rPr>
            </w:pPr>
            <w:r w:rsidRPr="00635FA1">
              <w:rPr>
                <w:rFonts w:ascii="Times New Roman" w:eastAsia="Times New Roman" w:hAnsi="Times New Roman" w:cs="Times New Roman"/>
                <w:b/>
                <w:sz w:val="28"/>
                <w:szCs w:val="28"/>
                <w:lang w:eastAsia="ru-RU"/>
              </w:rPr>
              <w:t>Резервный состав</w:t>
            </w:r>
          </w:p>
        </w:tc>
      </w:tr>
      <w:tr w:rsidR="00635FA1" w:rsidRPr="00635FA1" w:rsidTr="00DE6666">
        <w:trPr>
          <w:trHeight w:val="269"/>
        </w:trPr>
        <w:tc>
          <w:tcPr>
            <w:tcW w:w="4400" w:type="dxa"/>
            <w:tcBorders>
              <w:top w:val="nil"/>
              <w:left w:val="single" w:sz="4" w:space="0" w:color="auto"/>
              <w:bottom w:val="single" w:sz="4" w:space="0" w:color="auto"/>
              <w:right w:val="single" w:sz="4" w:space="0" w:color="auto"/>
            </w:tcBorders>
            <w:shd w:val="clear" w:color="auto" w:fill="auto"/>
          </w:tcPr>
          <w:p w:rsidR="00635FA1" w:rsidRPr="00635FA1" w:rsidRDefault="00635FA1" w:rsidP="00635FA1">
            <w:pPr>
              <w:spacing w:after="0" w:line="240" w:lineRule="auto"/>
              <w:rPr>
                <w:rFonts w:ascii="Times New Roman" w:eastAsia="Times New Roman" w:hAnsi="Times New Roman" w:cs="Times New Roman"/>
                <w:sz w:val="28"/>
                <w:szCs w:val="28"/>
                <w:lang w:eastAsia="ru-RU"/>
              </w:rPr>
            </w:pPr>
            <w:r w:rsidRPr="00635FA1">
              <w:rPr>
                <w:rFonts w:ascii="Times New Roman" w:eastAsia="Times New Roman" w:hAnsi="Times New Roman" w:cs="Times New Roman"/>
                <w:sz w:val="28"/>
                <w:szCs w:val="28"/>
                <w:lang w:eastAsia="ru-RU"/>
              </w:rPr>
              <w:t>Посыльный</w:t>
            </w:r>
          </w:p>
        </w:tc>
        <w:tc>
          <w:tcPr>
            <w:tcW w:w="5260" w:type="dxa"/>
            <w:tcBorders>
              <w:top w:val="nil"/>
              <w:left w:val="nil"/>
              <w:bottom w:val="single" w:sz="4" w:space="0" w:color="auto"/>
              <w:right w:val="single" w:sz="4" w:space="0" w:color="auto"/>
            </w:tcBorders>
            <w:shd w:val="clear" w:color="auto" w:fill="auto"/>
          </w:tcPr>
          <w:p w:rsidR="00635FA1" w:rsidRPr="00635FA1" w:rsidRDefault="00635FA1" w:rsidP="00635FA1">
            <w:pPr>
              <w:spacing w:after="0" w:line="240" w:lineRule="auto"/>
              <w:rPr>
                <w:rFonts w:ascii="Times New Roman" w:eastAsia="Times New Roman" w:hAnsi="Times New Roman" w:cs="Times New Roman"/>
                <w:sz w:val="28"/>
                <w:szCs w:val="28"/>
                <w:lang w:eastAsia="ru-RU"/>
              </w:rPr>
            </w:pPr>
            <w:r w:rsidRPr="00635FA1">
              <w:rPr>
                <w:rFonts w:ascii="Times New Roman" w:eastAsia="Times New Roman" w:hAnsi="Times New Roman" w:cs="Times New Roman"/>
                <w:sz w:val="28"/>
                <w:szCs w:val="28"/>
                <w:lang w:eastAsia="ru-RU"/>
              </w:rPr>
              <w:t>Ануфриев Дмитрий Владимирович</w:t>
            </w:r>
          </w:p>
        </w:tc>
      </w:tr>
      <w:tr w:rsidR="00635FA1" w:rsidRPr="00635FA1" w:rsidTr="00DE6666">
        <w:trPr>
          <w:trHeight w:val="269"/>
        </w:trPr>
        <w:tc>
          <w:tcPr>
            <w:tcW w:w="4400" w:type="dxa"/>
            <w:tcBorders>
              <w:top w:val="nil"/>
              <w:left w:val="single" w:sz="4" w:space="0" w:color="auto"/>
              <w:bottom w:val="single" w:sz="4" w:space="0" w:color="auto"/>
              <w:right w:val="single" w:sz="4" w:space="0" w:color="auto"/>
            </w:tcBorders>
            <w:shd w:val="clear" w:color="auto" w:fill="auto"/>
          </w:tcPr>
          <w:p w:rsidR="00635FA1" w:rsidRPr="00635FA1" w:rsidRDefault="00635FA1" w:rsidP="00635FA1">
            <w:pPr>
              <w:spacing w:after="0" w:line="240" w:lineRule="auto"/>
              <w:rPr>
                <w:rFonts w:ascii="Times New Roman" w:eastAsia="Times New Roman" w:hAnsi="Times New Roman" w:cs="Times New Roman"/>
                <w:sz w:val="28"/>
                <w:szCs w:val="28"/>
                <w:lang w:eastAsia="ru-RU"/>
              </w:rPr>
            </w:pPr>
            <w:r w:rsidRPr="00635FA1">
              <w:rPr>
                <w:rFonts w:ascii="Times New Roman" w:eastAsia="Times New Roman" w:hAnsi="Times New Roman" w:cs="Times New Roman"/>
                <w:sz w:val="28"/>
                <w:szCs w:val="28"/>
                <w:lang w:eastAsia="ru-RU"/>
              </w:rPr>
              <w:t>Посыльный</w:t>
            </w:r>
          </w:p>
        </w:tc>
        <w:tc>
          <w:tcPr>
            <w:tcW w:w="5260" w:type="dxa"/>
            <w:tcBorders>
              <w:top w:val="nil"/>
              <w:left w:val="nil"/>
              <w:bottom w:val="single" w:sz="4" w:space="0" w:color="auto"/>
              <w:right w:val="single" w:sz="4" w:space="0" w:color="auto"/>
            </w:tcBorders>
            <w:shd w:val="clear" w:color="auto" w:fill="auto"/>
          </w:tcPr>
          <w:p w:rsidR="00635FA1" w:rsidRPr="00635FA1" w:rsidRDefault="00635FA1" w:rsidP="00635FA1">
            <w:pPr>
              <w:spacing w:after="0" w:line="240" w:lineRule="auto"/>
              <w:rPr>
                <w:rFonts w:ascii="Times New Roman" w:eastAsia="Times New Roman" w:hAnsi="Times New Roman" w:cs="Times New Roman"/>
                <w:sz w:val="28"/>
                <w:szCs w:val="28"/>
                <w:lang w:eastAsia="ru-RU"/>
              </w:rPr>
            </w:pPr>
            <w:r w:rsidRPr="00635FA1">
              <w:rPr>
                <w:rFonts w:ascii="Times New Roman" w:eastAsia="Times New Roman" w:hAnsi="Times New Roman" w:cs="Times New Roman"/>
                <w:sz w:val="28"/>
                <w:szCs w:val="28"/>
                <w:lang w:eastAsia="ru-RU"/>
              </w:rPr>
              <w:t>Семкин Кирилл Сергеевич</w:t>
            </w:r>
          </w:p>
        </w:tc>
      </w:tr>
      <w:tr w:rsidR="00635FA1" w:rsidRPr="00635FA1" w:rsidTr="00DE6666">
        <w:trPr>
          <w:trHeight w:val="269"/>
        </w:trPr>
        <w:tc>
          <w:tcPr>
            <w:tcW w:w="4400" w:type="dxa"/>
            <w:tcBorders>
              <w:top w:val="nil"/>
              <w:left w:val="single" w:sz="4" w:space="0" w:color="auto"/>
              <w:bottom w:val="single" w:sz="4" w:space="0" w:color="auto"/>
              <w:right w:val="single" w:sz="4" w:space="0" w:color="auto"/>
            </w:tcBorders>
            <w:shd w:val="clear" w:color="auto" w:fill="auto"/>
          </w:tcPr>
          <w:p w:rsidR="00635FA1" w:rsidRPr="00635FA1" w:rsidRDefault="00635FA1" w:rsidP="00635FA1">
            <w:pPr>
              <w:spacing w:after="0" w:line="240" w:lineRule="auto"/>
              <w:rPr>
                <w:rFonts w:ascii="Times New Roman" w:eastAsia="Times New Roman" w:hAnsi="Times New Roman" w:cs="Times New Roman"/>
                <w:sz w:val="28"/>
                <w:szCs w:val="28"/>
                <w:lang w:eastAsia="ru-RU"/>
              </w:rPr>
            </w:pPr>
            <w:r w:rsidRPr="00635FA1">
              <w:rPr>
                <w:rFonts w:ascii="Times New Roman" w:eastAsia="Times New Roman" w:hAnsi="Times New Roman" w:cs="Times New Roman"/>
                <w:sz w:val="28"/>
                <w:szCs w:val="28"/>
                <w:lang w:eastAsia="ru-RU"/>
              </w:rPr>
              <w:t>Посыльный</w:t>
            </w:r>
          </w:p>
        </w:tc>
        <w:tc>
          <w:tcPr>
            <w:tcW w:w="5260" w:type="dxa"/>
            <w:tcBorders>
              <w:top w:val="nil"/>
              <w:left w:val="nil"/>
              <w:bottom w:val="single" w:sz="4" w:space="0" w:color="auto"/>
              <w:right w:val="single" w:sz="4" w:space="0" w:color="auto"/>
            </w:tcBorders>
            <w:shd w:val="clear" w:color="auto" w:fill="auto"/>
          </w:tcPr>
          <w:p w:rsidR="00635FA1" w:rsidRPr="00635FA1" w:rsidRDefault="00635FA1" w:rsidP="00635FA1">
            <w:pPr>
              <w:spacing w:after="0" w:line="240" w:lineRule="auto"/>
              <w:rPr>
                <w:rFonts w:ascii="Times New Roman" w:eastAsia="Times New Roman" w:hAnsi="Times New Roman" w:cs="Times New Roman"/>
                <w:sz w:val="28"/>
                <w:szCs w:val="28"/>
                <w:lang w:eastAsia="ru-RU"/>
              </w:rPr>
            </w:pPr>
            <w:r w:rsidRPr="00635FA1">
              <w:rPr>
                <w:rFonts w:ascii="Times New Roman" w:eastAsia="Times New Roman" w:hAnsi="Times New Roman" w:cs="Times New Roman"/>
                <w:sz w:val="28"/>
                <w:szCs w:val="28"/>
                <w:lang w:eastAsia="ru-RU"/>
              </w:rPr>
              <w:t xml:space="preserve"> Ридель Виктор Викторович</w:t>
            </w:r>
          </w:p>
        </w:tc>
      </w:tr>
      <w:tr w:rsidR="00635FA1" w:rsidRPr="00635FA1" w:rsidTr="00DE6666">
        <w:trPr>
          <w:trHeight w:val="269"/>
        </w:trPr>
        <w:tc>
          <w:tcPr>
            <w:tcW w:w="4400" w:type="dxa"/>
            <w:tcBorders>
              <w:top w:val="nil"/>
              <w:left w:val="single" w:sz="4" w:space="0" w:color="auto"/>
              <w:bottom w:val="single" w:sz="4" w:space="0" w:color="auto"/>
              <w:right w:val="single" w:sz="4" w:space="0" w:color="auto"/>
            </w:tcBorders>
            <w:shd w:val="clear" w:color="auto" w:fill="auto"/>
          </w:tcPr>
          <w:p w:rsidR="00635FA1" w:rsidRPr="00635FA1" w:rsidRDefault="00635FA1" w:rsidP="00635FA1">
            <w:pPr>
              <w:spacing w:after="0" w:line="240" w:lineRule="auto"/>
              <w:rPr>
                <w:rFonts w:ascii="Times New Roman" w:eastAsia="Times New Roman" w:hAnsi="Times New Roman" w:cs="Times New Roman"/>
                <w:sz w:val="28"/>
                <w:szCs w:val="28"/>
                <w:lang w:eastAsia="ru-RU"/>
              </w:rPr>
            </w:pPr>
            <w:r w:rsidRPr="00635FA1">
              <w:rPr>
                <w:rFonts w:ascii="Times New Roman" w:eastAsia="Times New Roman" w:hAnsi="Times New Roman" w:cs="Times New Roman"/>
                <w:sz w:val="28"/>
                <w:szCs w:val="28"/>
                <w:lang w:eastAsia="ru-RU"/>
              </w:rPr>
              <w:t>Старший команды(партии)</w:t>
            </w:r>
          </w:p>
        </w:tc>
        <w:tc>
          <w:tcPr>
            <w:tcW w:w="5260" w:type="dxa"/>
            <w:tcBorders>
              <w:top w:val="nil"/>
              <w:left w:val="nil"/>
              <w:bottom w:val="single" w:sz="4" w:space="0" w:color="auto"/>
              <w:right w:val="single" w:sz="4" w:space="0" w:color="auto"/>
            </w:tcBorders>
            <w:shd w:val="clear" w:color="auto" w:fill="auto"/>
          </w:tcPr>
          <w:p w:rsidR="00635FA1" w:rsidRPr="00635FA1" w:rsidRDefault="00635FA1" w:rsidP="00635FA1">
            <w:pPr>
              <w:spacing w:after="0" w:line="240" w:lineRule="auto"/>
              <w:rPr>
                <w:rFonts w:ascii="Times New Roman" w:eastAsia="Times New Roman" w:hAnsi="Times New Roman" w:cs="Times New Roman"/>
                <w:sz w:val="28"/>
                <w:szCs w:val="28"/>
                <w:lang w:eastAsia="ru-RU"/>
              </w:rPr>
            </w:pPr>
            <w:r w:rsidRPr="00635FA1">
              <w:rPr>
                <w:rFonts w:ascii="Times New Roman" w:eastAsia="Times New Roman" w:hAnsi="Times New Roman" w:cs="Times New Roman"/>
                <w:sz w:val="28"/>
                <w:szCs w:val="28"/>
                <w:lang w:eastAsia="ru-RU"/>
              </w:rPr>
              <w:t>Зуева Ольга Михайловна</w:t>
            </w:r>
          </w:p>
        </w:tc>
      </w:tr>
    </w:tbl>
    <w:p w:rsidR="00635FA1" w:rsidRPr="00635FA1" w:rsidRDefault="00635FA1" w:rsidP="00635FA1">
      <w:pPr>
        <w:spacing w:after="0" w:line="240" w:lineRule="auto"/>
        <w:ind w:firstLine="720"/>
        <w:rPr>
          <w:rFonts w:ascii="Times New Roman" w:eastAsia="Times New Roman" w:hAnsi="Times New Roman" w:cs="Times New Roman"/>
          <w:color w:val="FF0000"/>
          <w:sz w:val="28"/>
          <w:szCs w:val="28"/>
          <w:lang w:eastAsia="ar-SA"/>
        </w:rPr>
      </w:pPr>
    </w:p>
    <w:p w:rsidR="00635FA1" w:rsidRPr="00635FA1" w:rsidRDefault="00635FA1" w:rsidP="00635FA1">
      <w:pPr>
        <w:spacing w:after="0" w:line="240" w:lineRule="auto"/>
        <w:ind w:firstLine="720"/>
        <w:rPr>
          <w:rFonts w:ascii="Times New Roman" w:eastAsia="Times New Roman" w:hAnsi="Times New Roman" w:cs="Times New Roman"/>
          <w:color w:val="FF0000"/>
          <w:sz w:val="24"/>
          <w:szCs w:val="24"/>
          <w:lang w:eastAsia="ar-SA"/>
        </w:rPr>
      </w:pPr>
    </w:p>
    <w:p w:rsidR="00635FA1" w:rsidRPr="00635FA1" w:rsidRDefault="00635FA1" w:rsidP="00635FA1">
      <w:pPr>
        <w:rPr>
          <w:rFonts w:ascii="Times New Roman" w:hAnsi="Times New Roman" w:cs="Times New Roman"/>
          <w:sz w:val="24"/>
          <w:szCs w:val="24"/>
        </w:rPr>
      </w:pPr>
    </w:p>
    <w:p w:rsidR="00635FA1" w:rsidRPr="00635FA1" w:rsidRDefault="00635FA1" w:rsidP="00635FA1">
      <w:pPr>
        <w:spacing w:after="0" w:line="240" w:lineRule="auto"/>
        <w:ind w:firstLine="720"/>
        <w:jc w:val="both"/>
        <w:rPr>
          <w:rFonts w:ascii="Times New Roman" w:eastAsia="Times New Roman" w:hAnsi="Times New Roman" w:cs="Times New Roman"/>
          <w:sz w:val="24"/>
          <w:szCs w:val="24"/>
          <w:lang w:eastAsia="ru-RU"/>
        </w:rPr>
      </w:pPr>
    </w:p>
    <w:p w:rsidR="00635FA1" w:rsidRPr="00635FA1" w:rsidRDefault="00635FA1" w:rsidP="00635FA1">
      <w:pPr>
        <w:spacing w:after="0" w:line="240" w:lineRule="auto"/>
        <w:ind w:firstLine="720"/>
        <w:jc w:val="both"/>
        <w:rPr>
          <w:rFonts w:ascii="Times New Roman" w:eastAsia="Times New Roman" w:hAnsi="Times New Roman" w:cs="Times New Roman"/>
          <w:sz w:val="24"/>
          <w:szCs w:val="24"/>
          <w:lang w:eastAsia="ru-RU"/>
        </w:rPr>
      </w:pPr>
    </w:p>
    <w:p w:rsidR="00635FA1" w:rsidRPr="00635FA1" w:rsidRDefault="00635FA1" w:rsidP="00635FA1">
      <w:pPr>
        <w:spacing w:after="0" w:line="240" w:lineRule="auto"/>
        <w:ind w:firstLine="720"/>
        <w:jc w:val="both"/>
        <w:rPr>
          <w:rFonts w:ascii="Times New Roman" w:eastAsia="Times New Roman" w:hAnsi="Times New Roman" w:cs="Times New Roman"/>
          <w:sz w:val="24"/>
          <w:szCs w:val="24"/>
          <w:lang w:eastAsia="ru-RU"/>
        </w:rPr>
      </w:pPr>
    </w:p>
    <w:p w:rsidR="00635FA1" w:rsidRPr="00635FA1" w:rsidRDefault="00635FA1" w:rsidP="00635FA1">
      <w:pPr>
        <w:spacing w:after="0" w:line="240" w:lineRule="auto"/>
        <w:ind w:firstLine="720"/>
        <w:jc w:val="both"/>
        <w:rPr>
          <w:rFonts w:ascii="Times New Roman" w:eastAsia="Times New Roman" w:hAnsi="Times New Roman" w:cs="Times New Roman"/>
          <w:sz w:val="24"/>
          <w:szCs w:val="24"/>
          <w:lang w:eastAsia="ru-RU"/>
        </w:rPr>
      </w:pPr>
    </w:p>
    <w:p w:rsidR="00635FA1" w:rsidRPr="00635FA1" w:rsidRDefault="00635FA1" w:rsidP="00635FA1">
      <w:pPr>
        <w:spacing w:after="0" w:line="240" w:lineRule="auto"/>
        <w:ind w:firstLine="720"/>
        <w:jc w:val="both"/>
        <w:rPr>
          <w:rFonts w:ascii="Times New Roman" w:eastAsia="Times New Roman" w:hAnsi="Times New Roman" w:cs="Times New Roman"/>
          <w:sz w:val="24"/>
          <w:szCs w:val="24"/>
          <w:lang w:eastAsia="ru-RU"/>
        </w:rPr>
      </w:pPr>
    </w:p>
    <w:p w:rsidR="00635FA1" w:rsidRPr="00635FA1" w:rsidRDefault="00635FA1" w:rsidP="00635FA1">
      <w:pPr>
        <w:spacing w:after="0" w:line="240" w:lineRule="auto"/>
        <w:ind w:firstLine="720"/>
        <w:jc w:val="both"/>
        <w:rPr>
          <w:rFonts w:ascii="Times New Roman" w:eastAsia="Times New Roman" w:hAnsi="Times New Roman" w:cs="Times New Roman"/>
          <w:sz w:val="24"/>
          <w:szCs w:val="24"/>
          <w:lang w:eastAsia="ru-RU"/>
        </w:rPr>
      </w:pPr>
    </w:p>
    <w:p w:rsidR="00635FA1" w:rsidRPr="00635FA1" w:rsidRDefault="00635FA1" w:rsidP="00635FA1">
      <w:pPr>
        <w:spacing w:after="0" w:line="240" w:lineRule="auto"/>
        <w:ind w:firstLine="720"/>
        <w:jc w:val="both"/>
        <w:rPr>
          <w:rFonts w:ascii="Times New Roman" w:eastAsia="Times New Roman" w:hAnsi="Times New Roman" w:cs="Times New Roman"/>
          <w:sz w:val="24"/>
          <w:szCs w:val="24"/>
          <w:lang w:eastAsia="ru-RU"/>
        </w:rPr>
      </w:pPr>
    </w:p>
    <w:p w:rsidR="00635FA1" w:rsidRPr="00635FA1" w:rsidRDefault="00635FA1" w:rsidP="00635FA1">
      <w:pPr>
        <w:spacing w:after="0" w:line="240" w:lineRule="auto"/>
        <w:ind w:firstLine="720"/>
        <w:jc w:val="both"/>
        <w:rPr>
          <w:rFonts w:ascii="Times New Roman" w:eastAsia="Times New Roman" w:hAnsi="Times New Roman" w:cs="Times New Roman"/>
          <w:sz w:val="24"/>
          <w:szCs w:val="24"/>
          <w:lang w:eastAsia="ru-RU"/>
        </w:rPr>
      </w:pPr>
    </w:p>
    <w:tbl>
      <w:tblPr>
        <w:tblW w:w="9799" w:type="dxa"/>
        <w:tblLook w:val="01E0" w:firstRow="1" w:lastRow="1" w:firstColumn="1" w:lastColumn="1" w:noHBand="0" w:noVBand="0"/>
      </w:tblPr>
      <w:tblGrid>
        <w:gridCol w:w="9799"/>
      </w:tblGrid>
      <w:tr w:rsidR="00635FA1" w:rsidRPr="00635FA1" w:rsidTr="00DE6666">
        <w:trPr>
          <w:trHeight w:hRule="exact" w:val="266"/>
        </w:trPr>
        <w:tc>
          <w:tcPr>
            <w:tcW w:w="0" w:type="auto"/>
            <w:shd w:val="clear" w:color="auto" w:fill="auto"/>
          </w:tcPr>
          <w:p w:rsidR="00635FA1" w:rsidRPr="00635FA1" w:rsidRDefault="00635FA1" w:rsidP="00635FA1">
            <w:pPr>
              <w:spacing w:after="0" w:line="240" w:lineRule="auto"/>
              <w:jc w:val="both"/>
              <w:rPr>
                <w:rFonts w:ascii="Times New Roman" w:eastAsia="Times New Roman" w:hAnsi="Times New Roman" w:cs="Times New Roman"/>
                <w:sz w:val="24"/>
                <w:szCs w:val="24"/>
                <w:lang w:eastAsia="ar-SA"/>
              </w:rPr>
            </w:pPr>
            <w:r w:rsidRPr="00635FA1">
              <w:rPr>
                <w:rFonts w:ascii="Times New Roman" w:eastAsia="Times New Roman" w:hAnsi="Times New Roman" w:cs="Times New Roman"/>
                <w:sz w:val="24"/>
                <w:szCs w:val="24"/>
                <w:lang w:eastAsia="ar-SA"/>
              </w:rPr>
              <w:lastRenderedPageBreak/>
              <w:t xml:space="preserve">                                                                                                                     Приложение №3</w:t>
            </w:r>
          </w:p>
          <w:p w:rsidR="00635FA1" w:rsidRPr="00635FA1" w:rsidRDefault="00635FA1" w:rsidP="00635FA1">
            <w:pPr>
              <w:spacing w:after="0" w:line="240" w:lineRule="auto"/>
              <w:jc w:val="both"/>
              <w:rPr>
                <w:rFonts w:ascii="Times New Roman" w:eastAsia="Times New Roman" w:hAnsi="Times New Roman" w:cs="Times New Roman"/>
                <w:sz w:val="24"/>
                <w:szCs w:val="24"/>
                <w:lang w:eastAsia="ar-SA"/>
              </w:rPr>
            </w:pPr>
          </w:p>
          <w:p w:rsidR="00635FA1" w:rsidRPr="00635FA1" w:rsidRDefault="00635FA1" w:rsidP="00635FA1">
            <w:pPr>
              <w:spacing w:after="0" w:line="240" w:lineRule="auto"/>
              <w:jc w:val="both"/>
              <w:rPr>
                <w:rFonts w:ascii="Times New Roman" w:eastAsia="Times New Roman" w:hAnsi="Times New Roman" w:cs="Times New Roman"/>
                <w:sz w:val="24"/>
                <w:szCs w:val="24"/>
                <w:lang w:eastAsia="ar-SA"/>
              </w:rPr>
            </w:pPr>
          </w:p>
          <w:p w:rsidR="00635FA1" w:rsidRPr="00635FA1" w:rsidRDefault="00635FA1" w:rsidP="00635FA1">
            <w:pPr>
              <w:spacing w:after="0" w:line="240" w:lineRule="auto"/>
              <w:jc w:val="both"/>
              <w:rPr>
                <w:rFonts w:ascii="Times New Roman" w:eastAsia="Times New Roman" w:hAnsi="Times New Roman" w:cs="Times New Roman"/>
                <w:sz w:val="24"/>
                <w:szCs w:val="24"/>
                <w:lang w:eastAsia="ar-SA"/>
              </w:rPr>
            </w:pPr>
          </w:p>
          <w:p w:rsidR="00635FA1" w:rsidRPr="00635FA1" w:rsidRDefault="00635FA1" w:rsidP="00635FA1">
            <w:pPr>
              <w:spacing w:after="0" w:line="240" w:lineRule="auto"/>
              <w:jc w:val="both"/>
              <w:rPr>
                <w:rFonts w:ascii="Times New Roman" w:eastAsia="Times New Roman" w:hAnsi="Times New Roman" w:cs="Times New Roman"/>
                <w:sz w:val="24"/>
                <w:szCs w:val="24"/>
                <w:lang w:eastAsia="ar-SA"/>
              </w:rPr>
            </w:pPr>
          </w:p>
          <w:p w:rsidR="00635FA1" w:rsidRPr="00635FA1" w:rsidRDefault="00635FA1" w:rsidP="00635FA1">
            <w:pPr>
              <w:spacing w:after="0" w:line="240" w:lineRule="auto"/>
              <w:jc w:val="both"/>
              <w:rPr>
                <w:rFonts w:ascii="Times New Roman" w:eastAsia="Times New Roman" w:hAnsi="Times New Roman" w:cs="Times New Roman"/>
                <w:sz w:val="24"/>
                <w:szCs w:val="24"/>
                <w:lang w:eastAsia="ar-SA"/>
              </w:rPr>
            </w:pPr>
          </w:p>
          <w:p w:rsidR="00635FA1" w:rsidRPr="00635FA1" w:rsidRDefault="00635FA1" w:rsidP="00635FA1">
            <w:pPr>
              <w:spacing w:after="0" w:line="240" w:lineRule="auto"/>
              <w:jc w:val="both"/>
              <w:rPr>
                <w:rFonts w:ascii="Times New Roman" w:eastAsia="Times New Roman" w:hAnsi="Times New Roman" w:cs="Times New Roman"/>
                <w:sz w:val="24"/>
                <w:szCs w:val="24"/>
                <w:lang w:eastAsia="ar-SA"/>
              </w:rPr>
            </w:pPr>
          </w:p>
          <w:p w:rsidR="00635FA1" w:rsidRPr="00635FA1" w:rsidRDefault="00635FA1" w:rsidP="00635FA1">
            <w:pPr>
              <w:spacing w:after="0" w:line="240" w:lineRule="auto"/>
              <w:jc w:val="both"/>
              <w:rPr>
                <w:rFonts w:ascii="Times New Roman" w:eastAsia="Times New Roman" w:hAnsi="Times New Roman" w:cs="Times New Roman"/>
                <w:sz w:val="24"/>
                <w:szCs w:val="24"/>
                <w:lang w:eastAsia="ar-SA"/>
              </w:rPr>
            </w:pPr>
            <w:r w:rsidRPr="00635FA1">
              <w:rPr>
                <w:rFonts w:ascii="Times New Roman" w:eastAsia="Times New Roman" w:hAnsi="Times New Roman" w:cs="Times New Roman"/>
                <w:sz w:val="24"/>
                <w:szCs w:val="24"/>
                <w:lang w:eastAsia="ar-SA"/>
              </w:rPr>
              <w:t>Приложение 3</w:t>
            </w:r>
          </w:p>
        </w:tc>
      </w:tr>
      <w:tr w:rsidR="00635FA1" w:rsidRPr="00635FA1" w:rsidTr="00DE6666">
        <w:trPr>
          <w:trHeight w:hRule="exact" w:val="266"/>
        </w:trPr>
        <w:tc>
          <w:tcPr>
            <w:tcW w:w="0" w:type="auto"/>
            <w:shd w:val="clear" w:color="auto" w:fill="auto"/>
          </w:tcPr>
          <w:p w:rsidR="00635FA1" w:rsidRPr="00635FA1" w:rsidRDefault="00635FA1" w:rsidP="00635FA1">
            <w:pPr>
              <w:spacing w:after="0" w:line="240" w:lineRule="auto"/>
              <w:jc w:val="both"/>
              <w:rPr>
                <w:rFonts w:ascii="Times New Roman" w:eastAsia="Times New Roman" w:hAnsi="Times New Roman" w:cs="Times New Roman"/>
                <w:sz w:val="24"/>
                <w:szCs w:val="24"/>
                <w:lang w:eastAsia="ar-SA"/>
              </w:rPr>
            </w:pPr>
            <w:r w:rsidRPr="00635FA1">
              <w:rPr>
                <w:rFonts w:ascii="Times New Roman" w:eastAsia="Times New Roman" w:hAnsi="Times New Roman" w:cs="Times New Roman"/>
                <w:sz w:val="24"/>
                <w:szCs w:val="24"/>
                <w:lang w:eastAsia="ar-SA"/>
              </w:rPr>
              <w:t xml:space="preserve">                                                                                                    к постановлению администрации</w:t>
            </w:r>
          </w:p>
        </w:tc>
      </w:tr>
      <w:tr w:rsidR="00635FA1" w:rsidRPr="00635FA1" w:rsidTr="00DE6666">
        <w:trPr>
          <w:trHeight w:hRule="exact" w:val="266"/>
        </w:trPr>
        <w:tc>
          <w:tcPr>
            <w:tcW w:w="0" w:type="auto"/>
            <w:shd w:val="clear" w:color="auto" w:fill="auto"/>
          </w:tcPr>
          <w:p w:rsidR="00635FA1" w:rsidRPr="00635FA1" w:rsidRDefault="00635FA1" w:rsidP="00635FA1">
            <w:pPr>
              <w:spacing w:after="0" w:line="240" w:lineRule="auto"/>
              <w:jc w:val="both"/>
              <w:rPr>
                <w:rFonts w:ascii="Times New Roman" w:eastAsia="Times New Roman" w:hAnsi="Times New Roman" w:cs="Times New Roman"/>
                <w:sz w:val="24"/>
                <w:szCs w:val="24"/>
                <w:lang w:eastAsia="ar-SA"/>
              </w:rPr>
            </w:pPr>
            <w:r w:rsidRPr="00635FA1">
              <w:rPr>
                <w:rFonts w:ascii="Times New Roman" w:eastAsia="Times New Roman" w:hAnsi="Times New Roman" w:cs="Times New Roman"/>
                <w:sz w:val="24"/>
                <w:szCs w:val="24"/>
                <w:lang w:eastAsia="ar-SA"/>
              </w:rPr>
              <w:t xml:space="preserve">                                                                                                          Абрамовского сельсовета</w:t>
            </w:r>
          </w:p>
        </w:tc>
      </w:tr>
      <w:tr w:rsidR="00635FA1" w:rsidRPr="00635FA1" w:rsidTr="00DE6666">
        <w:trPr>
          <w:trHeight w:hRule="exact" w:val="266"/>
        </w:trPr>
        <w:tc>
          <w:tcPr>
            <w:tcW w:w="0" w:type="auto"/>
            <w:shd w:val="clear" w:color="auto" w:fill="auto"/>
          </w:tcPr>
          <w:p w:rsidR="00635FA1" w:rsidRPr="00635FA1" w:rsidRDefault="00635FA1" w:rsidP="00635FA1">
            <w:pPr>
              <w:spacing w:after="0" w:line="240" w:lineRule="auto"/>
              <w:jc w:val="both"/>
              <w:rPr>
                <w:rFonts w:ascii="Times New Roman" w:eastAsia="Times New Roman" w:hAnsi="Times New Roman" w:cs="Times New Roman"/>
                <w:sz w:val="24"/>
                <w:szCs w:val="24"/>
                <w:lang w:eastAsia="ar-SA"/>
              </w:rPr>
            </w:pPr>
            <w:r w:rsidRPr="00635FA1">
              <w:rPr>
                <w:rFonts w:ascii="Times New Roman" w:eastAsia="Times New Roman" w:hAnsi="Times New Roman" w:cs="Times New Roman"/>
                <w:sz w:val="24"/>
                <w:szCs w:val="24"/>
                <w:lang w:eastAsia="ar-SA"/>
              </w:rPr>
              <w:t xml:space="preserve">                                                                                                              от 29.01.2025 № 6</w:t>
            </w:r>
          </w:p>
        </w:tc>
      </w:tr>
    </w:tbl>
    <w:p w:rsidR="00635FA1" w:rsidRPr="00635FA1" w:rsidRDefault="00635FA1" w:rsidP="00635FA1">
      <w:pPr>
        <w:spacing w:after="0" w:line="240" w:lineRule="auto"/>
        <w:ind w:firstLine="720"/>
        <w:jc w:val="both"/>
        <w:rPr>
          <w:rFonts w:ascii="Times New Roman" w:eastAsia="Times New Roman" w:hAnsi="Times New Roman" w:cs="Times New Roman"/>
          <w:sz w:val="24"/>
          <w:szCs w:val="24"/>
          <w:lang w:eastAsia="ar-SA"/>
        </w:rPr>
      </w:pPr>
    </w:p>
    <w:p w:rsidR="00635FA1" w:rsidRPr="00635FA1" w:rsidRDefault="00635FA1" w:rsidP="00635FA1">
      <w:pPr>
        <w:spacing w:after="0" w:line="240" w:lineRule="auto"/>
        <w:ind w:firstLine="720"/>
        <w:jc w:val="center"/>
        <w:rPr>
          <w:rFonts w:ascii="Times New Roman" w:eastAsia="Times New Roman" w:hAnsi="Times New Roman" w:cs="Times New Roman"/>
          <w:b/>
          <w:sz w:val="28"/>
          <w:szCs w:val="28"/>
          <w:lang w:eastAsia="ar-SA"/>
        </w:rPr>
      </w:pPr>
      <w:r w:rsidRPr="00635FA1">
        <w:rPr>
          <w:rFonts w:ascii="Times New Roman" w:eastAsia="Times New Roman" w:hAnsi="Times New Roman" w:cs="Times New Roman"/>
          <w:b/>
          <w:sz w:val="28"/>
          <w:szCs w:val="28"/>
          <w:lang w:eastAsia="ar-SA"/>
        </w:rPr>
        <w:t>План мероприятий</w:t>
      </w:r>
    </w:p>
    <w:p w:rsidR="00635FA1" w:rsidRPr="00635FA1" w:rsidRDefault="00635FA1" w:rsidP="00635FA1">
      <w:pPr>
        <w:spacing w:after="0" w:line="240" w:lineRule="auto"/>
        <w:ind w:firstLine="720"/>
        <w:jc w:val="center"/>
        <w:rPr>
          <w:rFonts w:ascii="Times New Roman" w:eastAsia="Times New Roman" w:hAnsi="Times New Roman" w:cs="Times New Roman"/>
          <w:b/>
          <w:sz w:val="28"/>
          <w:szCs w:val="28"/>
          <w:lang w:eastAsia="ar-SA"/>
        </w:rPr>
      </w:pPr>
      <w:r w:rsidRPr="00635FA1">
        <w:rPr>
          <w:rFonts w:ascii="Times New Roman" w:eastAsia="Times New Roman" w:hAnsi="Times New Roman" w:cs="Times New Roman"/>
          <w:b/>
          <w:sz w:val="28"/>
          <w:szCs w:val="28"/>
          <w:lang w:eastAsia="ar-SA"/>
        </w:rPr>
        <w:t>по проведению мобилизации людских и транспортных ресурсов</w:t>
      </w:r>
    </w:p>
    <w:p w:rsidR="00635FA1" w:rsidRPr="00635FA1" w:rsidRDefault="00635FA1" w:rsidP="00635FA1">
      <w:pPr>
        <w:spacing w:after="0" w:line="240" w:lineRule="auto"/>
        <w:ind w:firstLine="720"/>
        <w:jc w:val="center"/>
        <w:rPr>
          <w:rFonts w:ascii="Times New Roman" w:eastAsia="Times New Roman" w:hAnsi="Times New Roman" w:cs="Times New Roman"/>
          <w:b/>
          <w:sz w:val="28"/>
          <w:szCs w:val="28"/>
          <w:lang w:eastAsia="ar-SA"/>
        </w:rPr>
      </w:pPr>
      <w:r w:rsidRPr="00635FA1">
        <w:rPr>
          <w:rFonts w:ascii="Times New Roman" w:eastAsia="Times New Roman" w:hAnsi="Times New Roman" w:cs="Times New Roman"/>
          <w:b/>
          <w:sz w:val="28"/>
          <w:szCs w:val="28"/>
          <w:lang w:eastAsia="ar-SA"/>
        </w:rPr>
        <w:t xml:space="preserve">на территории Абрамовского сельсовета </w:t>
      </w:r>
    </w:p>
    <w:p w:rsidR="00635FA1" w:rsidRPr="00635FA1" w:rsidRDefault="00635FA1" w:rsidP="00635FA1">
      <w:pPr>
        <w:spacing w:after="0" w:line="240" w:lineRule="auto"/>
        <w:ind w:firstLine="720"/>
        <w:jc w:val="center"/>
        <w:rPr>
          <w:rFonts w:ascii="Times New Roman" w:eastAsia="Times New Roman" w:hAnsi="Times New Roman" w:cs="Times New Roman"/>
          <w:b/>
          <w:sz w:val="28"/>
          <w:szCs w:val="28"/>
          <w:lang w:eastAsia="ar-SA"/>
        </w:rPr>
      </w:pPr>
      <w:r w:rsidRPr="00635FA1">
        <w:rPr>
          <w:rFonts w:ascii="Times New Roman" w:eastAsia="Times New Roman" w:hAnsi="Times New Roman" w:cs="Times New Roman"/>
          <w:b/>
          <w:sz w:val="28"/>
          <w:szCs w:val="28"/>
          <w:lang w:eastAsia="ar-SA"/>
        </w:rPr>
        <w:t>Куйбышевского района Новосибирской области</w:t>
      </w:r>
    </w:p>
    <w:p w:rsidR="00635FA1" w:rsidRPr="00635FA1" w:rsidRDefault="00635FA1" w:rsidP="00635FA1">
      <w:pPr>
        <w:spacing w:after="0" w:line="240" w:lineRule="auto"/>
        <w:ind w:firstLine="720"/>
        <w:jc w:val="center"/>
        <w:rPr>
          <w:rFonts w:ascii="Times New Roman" w:eastAsia="Times New Roman" w:hAnsi="Times New Roman" w:cs="Times New Roman"/>
          <w:sz w:val="28"/>
          <w:szCs w:val="28"/>
          <w:lang w:eastAsia="ar-SA"/>
        </w:rPr>
      </w:pPr>
    </w:p>
    <w:p w:rsidR="00635FA1" w:rsidRPr="00635FA1" w:rsidRDefault="00635FA1" w:rsidP="00635FA1">
      <w:pPr>
        <w:spacing w:after="0" w:line="240" w:lineRule="auto"/>
        <w:ind w:firstLine="720"/>
        <w:jc w:val="both"/>
        <w:rPr>
          <w:rFonts w:ascii="Times New Roman" w:eastAsia="Times New Roman" w:hAnsi="Times New Roman" w:cs="Times New Roman"/>
          <w:sz w:val="28"/>
          <w:szCs w:val="28"/>
          <w:lang w:eastAsia="ar-SA"/>
        </w:rPr>
      </w:pPr>
    </w:p>
    <w:p w:rsidR="00635FA1" w:rsidRPr="00635FA1" w:rsidRDefault="00635FA1" w:rsidP="00635FA1">
      <w:pPr>
        <w:tabs>
          <w:tab w:val="left" w:pos="1710"/>
          <w:tab w:val="center" w:pos="3223"/>
        </w:tabs>
        <w:spacing w:after="0" w:line="240" w:lineRule="auto"/>
        <w:ind w:left="1069"/>
        <w:jc w:val="center"/>
        <w:rPr>
          <w:rFonts w:ascii="Times New Roman" w:eastAsia="Times New Roman" w:hAnsi="Times New Roman" w:cs="Times New Roman"/>
          <w:b/>
          <w:sz w:val="28"/>
          <w:szCs w:val="28"/>
          <w:lang w:eastAsia="ar-SA"/>
        </w:rPr>
      </w:pPr>
      <w:r w:rsidRPr="00635FA1">
        <w:rPr>
          <w:rFonts w:ascii="Times New Roman" w:eastAsia="Times New Roman" w:hAnsi="Times New Roman" w:cs="Times New Roman"/>
          <w:b/>
          <w:sz w:val="28"/>
          <w:szCs w:val="28"/>
          <w:lang w:val="en-US" w:eastAsia="ar-SA"/>
        </w:rPr>
        <w:t>I</w:t>
      </w:r>
      <w:r w:rsidRPr="00635FA1">
        <w:rPr>
          <w:rFonts w:ascii="Times New Roman" w:eastAsia="Times New Roman" w:hAnsi="Times New Roman" w:cs="Times New Roman"/>
          <w:b/>
          <w:sz w:val="28"/>
          <w:szCs w:val="28"/>
          <w:lang w:eastAsia="ar-SA"/>
        </w:rPr>
        <w:t>. Порядок оповещения и сбора лиц, задействованных в обеспечении работы ШО и ПСМО</w:t>
      </w:r>
    </w:p>
    <w:p w:rsidR="00635FA1" w:rsidRPr="00635FA1" w:rsidRDefault="00635FA1" w:rsidP="00635FA1">
      <w:pPr>
        <w:tabs>
          <w:tab w:val="left" w:pos="1710"/>
          <w:tab w:val="center" w:pos="3223"/>
        </w:tabs>
        <w:spacing w:after="0" w:line="240" w:lineRule="auto"/>
        <w:ind w:left="1069"/>
        <w:jc w:val="both"/>
        <w:rPr>
          <w:rFonts w:ascii="Times New Roman" w:eastAsia="Times New Roman" w:hAnsi="Times New Roman" w:cs="Times New Roman"/>
          <w:b/>
          <w:sz w:val="28"/>
          <w:szCs w:val="28"/>
          <w:lang w:eastAsia="ar-SA"/>
        </w:rPr>
      </w:pPr>
    </w:p>
    <w:p w:rsidR="00635FA1" w:rsidRPr="00635FA1" w:rsidRDefault="00635FA1" w:rsidP="00635FA1">
      <w:pPr>
        <w:spacing w:after="0" w:line="240" w:lineRule="auto"/>
        <w:ind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1. Оповещение.</w:t>
      </w:r>
    </w:p>
    <w:p w:rsidR="00635FA1" w:rsidRPr="00635FA1" w:rsidRDefault="00635FA1" w:rsidP="00635FA1">
      <w:pPr>
        <w:spacing w:after="0" w:line="240" w:lineRule="auto"/>
        <w:ind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 xml:space="preserve">Оповещение лиц, задействованных в обеспечении работы ШО и ПСМО осуществляется силами должностных лиц администрации Абрамовского сельсовета в соответствии с документами по оповещению и сбору. </w:t>
      </w:r>
    </w:p>
    <w:p w:rsidR="00635FA1" w:rsidRPr="00635FA1" w:rsidRDefault="00635FA1" w:rsidP="00635FA1">
      <w:pPr>
        <w:spacing w:after="0" w:line="240" w:lineRule="auto"/>
        <w:ind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Планирование оповещения осуществляется по двум вариантам:</w:t>
      </w:r>
    </w:p>
    <w:p w:rsidR="00635FA1" w:rsidRPr="00635FA1" w:rsidRDefault="00635FA1" w:rsidP="00635FA1">
      <w:pPr>
        <w:spacing w:after="0" w:line="240" w:lineRule="auto"/>
        <w:ind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1.1. При наличии связи.</w:t>
      </w:r>
    </w:p>
    <w:p w:rsidR="00635FA1" w:rsidRPr="00635FA1" w:rsidRDefault="00635FA1" w:rsidP="00635FA1">
      <w:pPr>
        <w:spacing w:after="0" w:line="240" w:lineRule="auto"/>
        <w:ind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 xml:space="preserve">Оповещение осуществляется путем передачи по телефонной связи сигнала «СБОР». </w:t>
      </w:r>
    </w:p>
    <w:p w:rsidR="00635FA1" w:rsidRPr="00635FA1" w:rsidRDefault="00635FA1" w:rsidP="00635FA1">
      <w:pPr>
        <w:spacing w:after="0" w:line="240" w:lineRule="auto"/>
        <w:ind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 xml:space="preserve">Глава сельсовета получив по телефонной связи соответствующий сигнал на развертывание ШО и ПСМО, передает по телефону сигнал «СБОР» военно-учетному работнику Кошелевой Т.Г. Она в свою очередь передает по телефону данный сигнал лицам, задействованным в обеспечении работы ШО и ПСМО согласно схеме оповещения. Военно-учетный работник по прибытию в администрацию обобщает данные о количестве оповещенных и не оповещенных лиц в ведомости контроля за ходом оповещения и сбора личного состава ШО и ПСМО и передает их главе сельсовета для принятия соответствующих мер. </w:t>
      </w:r>
    </w:p>
    <w:p w:rsidR="00635FA1" w:rsidRPr="00635FA1" w:rsidRDefault="00635FA1" w:rsidP="00635FA1">
      <w:pPr>
        <w:spacing w:after="0" w:line="240" w:lineRule="auto"/>
        <w:ind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1.2. При отсутствии связи.</w:t>
      </w:r>
    </w:p>
    <w:p w:rsidR="00635FA1" w:rsidRPr="00635FA1" w:rsidRDefault="00635FA1" w:rsidP="00635FA1">
      <w:pPr>
        <w:spacing w:after="0" w:line="240" w:lineRule="auto"/>
        <w:ind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 xml:space="preserve">Оповещение осуществляется путем вручения письменных распоряжений главы сельсовета. </w:t>
      </w:r>
    </w:p>
    <w:p w:rsidR="00635FA1" w:rsidRPr="00635FA1" w:rsidRDefault="00635FA1" w:rsidP="00635FA1">
      <w:pPr>
        <w:spacing w:after="0" w:line="240" w:lineRule="auto"/>
        <w:ind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Распоряжения заблаговременно заготавливаются на всех лиц, задействованных в обеспечении работы ШО и ПСМО и хранятся совместно со списком лиц, подлежащих оповещению в опечатанном виде в здании администрации.</w:t>
      </w:r>
    </w:p>
    <w:p w:rsidR="00635FA1" w:rsidRPr="00635FA1" w:rsidRDefault="00635FA1" w:rsidP="00635FA1">
      <w:pPr>
        <w:spacing w:after="0" w:line="240" w:lineRule="auto"/>
        <w:ind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 xml:space="preserve">Глава сельсовета, получив соответствующее письменное распоряжение на развертывание ШО и ПСМО, вызывает водителя Вазингера А.Л. и дает ему устное указание на оповещение лиц, задействованных в обеспечении работы ШО и ПСМО. Вазингер А.Л.   получает распоряжения, список лиц, подлежащих оповещению, и убывает на автомобиле по маршруту согласно списка. После </w:t>
      </w:r>
      <w:r w:rsidRPr="00635FA1">
        <w:rPr>
          <w:rFonts w:ascii="Times New Roman" w:eastAsia="Times New Roman" w:hAnsi="Times New Roman" w:cs="Times New Roman"/>
          <w:sz w:val="28"/>
          <w:szCs w:val="28"/>
          <w:lang w:eastAsia="ar-SA"/>
        </w:rPr>
        <w:lastRenderedPageBreak/>
        <w:t>вручения распоряжений по прибытию в администрацию сельсовета расписки передает военно-учетному работнику. В свою очередь военно-учетный работник Кошелева Т.Г. по распискам обобщает данные о количестве оповещенных и не оповещенных лиц в ведомости контроля за ходом оповещения и сбора личного состава ШО и ПСМО и передает их главе сельсовета для принятия соответствующих мер.</w:t>
      </w:r>
    </w:p>
    <w:p w:rsidR="00635FA1" w:rsidRPr="00635FA1" w:rsidRDefault="00635FA1" w:rsidP="00635FA1">
      <w:pPr>
        <w:spacing w:after="0" w:line="240" w:lineRule="auto"/>
        <w:ind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2. Сбор.</w:t>
      </w:r>
    </w:p>
    <w:p w:rsidR="00635FA1" w:rsidRPr="00635FA1" w:rsidRDefault="00635FA1" w:rsidP="00635FA1">
      <w:pPr>
        <w:spacing w:after="0" w:line="240" w:lineRule="auto"/>
        <w:ind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Лицам, задействованным в обеспечении работы ШО и ПСМО при получении по телефонной связи сигнала «СБОР», либо письменного распоряжения главы сельсовета в течение одного часа необходимо явиться в администрацию Абрамовского сельсовета для исполнения обязанностей по должностям в составе ШО и ПСМО.</w:t>
      </w:r>
    </w:p>
    <w:p w:rsidR="00635FA1" w:rsidRPr="00635FA1" w:rsidRDefault="00635FA1" w:rsidP="00635FA1">
      <w:pPr>
        <w:spacing w:after="0" w:line="240" w:lineRule="auto"/>
        <w:ind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Для контроля прибытия лиц, задействованных в обеспечении работы ШО и ПСМО создается группа контроля в лице военно-учетного работника Кошелевой Т.Г.</w:t>
      </w:r>
    </w:p>
    <w:p w:rsidR="00635FA1" w:rsidRPr="00635FA1" w:rsidRDefault="00635FA1" w:rsidP="00635FA1">
      <w:pPr>
        <w:spacing w:after="0" w:line="240" w:lineRule="auto"/>
        <w:ind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 xml:space="preserve"> По прибытию в администрацию сельсовета лиц, задействованных в обеспечении работы ШО и ПСМО военно-учетный работник Кошелева Т.Г. делает об этом отметку в ведомости контроля за ходом оповещения и сбора личного состава ШО и ПСМО. </w:t>
      </w:r>
    </w:p>
    <w:p w:rsidR="00635FA1" w:rsidRPr="00635FA1" w:rsidRDefault="00635FA1" w:rsidP="00635FA1">
      <w:pPr>
        <w:spacing w:after="0" w:line="240" w:lineRule="auto"/>
        <w:ind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Обобщенные данные об оповещении и прибытии лиц, задействованных в обеспечении работы ШО и ПСМО предаются главе сельсовета для принятия соответствующих мер.</w:t>
      </w:r>
    </w:p>
    <w:p w:rsidR="00635FA1" w:rsidRPr="00635FA1" w:rsidRDefault="00635FA1" w:rsidP="00635FA1">
      <w:pPr>
        <w:tabs>
          <w:tab w:val="left" w:pos="1710"/>
          <w:tab w:val="center" w:pos="3223"/>
        </w:tabs>
        <w:spacing w:after="0" w:line="240" w:lineRule="auto"/>
        <w:ind w:left="1069"/>
        <w:jc w:val="both"/>
        <w:rPr>
          <w:rFonts w:ascii="Times New Roman" w:eastAsia="Times New Roman" w:hAnsi="Times New Roman" w:cs="Times New Roman"/>
          <w:b/>
          <w:sz w:val="28"/>
          <w:szCs w:val="28"/>
          <w:lang w:eastAsia="ar-SA"/>
        </w:rPr>
      </w:pPr>
    </w:p>
    <w:p w:rsidR="00635FA1" w:rsidRPr="00635FA1" w:rsidRDefault="00635FA1" w:rsidP="00635FA1">
      <w:pPr>
        <w:tabs>
          <w:tab w:val="left" w:pos="1710"/>
          <w:tab w:val="center" w:pos="3223"/>
        </w:tabs>
        <w:spacing w:after="0" w:line="240" w:lineRule="auto"/>
        <w:ind w:left="1069"/>
        <w:jc w:val="both"/>
        <w:rPr>
          <w:rFonts w:ascii="Times New Roman" w:eastAsia="Times New Roman" w:hAnsi="Times New Roman" w:cs="Times New Roman"/>
          <w:b/>
          <w:sz w:val="28"/>
          <w:szCs w:val="28"/>
          <w:lang w:eastAsia="ar-SA"/>
        </w:rPr>
      </w:pPr>
      <w:r w:rsidRPr="00635FA1">
        <w:rPr>
          <w:rFonts w:ascii="Times New Roman" w:eastAsia="Times New Roman" w:hAnsi="Times New Roman" w:cs="Times New Roman"/>
          <w:b/>
          <w:sz w:val="28"/>
          <w:szCs w:val="28"/>
          <w:lang w:val="en-US" w:eastAsia="ar-SA"/>
        </w:rPr>
        <w:t>II</w:t>
      </w:r>
      <w:r w:rsidRPr="00635FA1">
        <w:rPr>
          <w:rFonts w:ascii="Times New Roman" w:eastAsia="Times New Roman" w:hAnsi="Times New Roman" w:cs="Times New Roman"/>
          <w:b/>
          <w:sz w:val="28"/>
          <w:szCs w:val="28"/>
          <w:lang w:eastAsia="ar-SA"/>
        </w:rPr>
        <w:t>. Оповещение и сбор мобилизационных людских и транспортных</w:t>
      </w:r>
    </w:p>
    <w:p w:rsidR="00635FA1" w:rsidRPr="00635FA1" w:rsidRDefault="00635FA1" w:rsidP="00635FA1">
      <w:pPr>
        <w:tabs>
          <w:tab w:val="left" w:pos="1710"/>
          <w:tab w:val="center" w:pos="3223"/>
        </w:tabs>
        <w:spacing w:after="0" w:line="240" w:lineRule="auto"/>
        <w:ind w:left="1069"/>
        <w:jc w:val="both"/>
        <w:rPr>
          <w:rFonts w:ascii="Times New Roman" w:eastAsia="Times New Roman" w:hAnsi="Times New Roman" w:cs="Times New Roman"/>
          <w:b/>
          <w:sz w:val="28"/>
          <w:szCs w:val="28"/>
          <w:lang w:eastAsia="ar-SA"/>
        </w:rPr>
      </w:pPr>
      <w:r w:rsidRPr="00635FA1">
        <w:rPr>
          <w:rFonts w:ascii="Times New Roman" w:eastAsia="Times New Roman" w:hAnsi="Times New Roman" w:cs="Times New Roman"/>
          <w:b/>
          <w:sz w:val="28"/>
          <w:szCs w:val="28"/>
          <w:lang w:eastAsia="ar-SA"/>
        </w:rPr>
        <w:t>ресурсов</w:t>
      </w:r>
    </w:p>
    <w:p w:rsidR="00635FA1" w:rsidRPr="00635FA1" w:rsidRDefault="00635FA1" w:rsidP="00635FA1">
      <w:pPr>
        <w:tabs>
          <w:tab w:val="left" w:pos="1710"/>
          <w:tab w:val="center" w:pos="3223"/>
        </w:tabs>
        <w:spacing w:after="0" w:line="240" w:lineRule="auto"/>
        <w:ind w:firstLine="709"/>
        <w:jc w:val="both"/>
        <w:rPr>
          <w:rFonts w:ascii="Times New Roman" w:eastAsia="Times New Roman" w:hAnsi="Times New Roman" w:cs="Times New Roman"/>
          <w:i/>
          <w:sz w:val="28"/>
          <w:szCs w:val="28"/>
          <w:lang w:eastAsia="ar-SA"/>
        </w:rPr>
      </w:pPr>
    </w:p>
    <w:p w:rsidR="00635FA1" w:rsidRPr="00635FA1" w:rsidRDefault="00635FA1" w:rsidP="00635FA1">
      <w:pPr>
        <w:tabs>
          <w:tab w:val="left" w:pos="-2700"/>
        </w:tabs>
        <w:spacing w:after="0" w:line="240" w:lineRule="auto"/>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ab/>
        <w:t>3. Оповещение, сбор и поставку на пункты сбора военного комиссариата мобилизационных ресурсов осуществлять силами ШО и ПСМО.</w:t>
      </w:r>
    </w:p>
    <w:p w:rsidR="00635FA1" w:rsidRPr="00635FA1" w:rsidRDefault="00635FA1" w:rsidP="00635FA1">
      <w:pPr>
        <w:tabs>
          <w:tab w:val="left" w:pos="-2700"/>
        </w:tabs>
        <w:spacing w:after="0" w:line="240" w:lineRule="auto"/>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ab/>
        <w:t xml:space="preserve">4. ШО и ПСМО развертывается в здании администрации Абрамовского сельсовета, по адресу: Куйбышевский район, с. Абрамово, ул. Зеленая, 26.  </w:t>
      </w:r>
    </w:p>
    <w:p w:rsidR="00635FA1" w:rsidRPr="00635FA1" w:rsidRDefault="00635FA1" w:rsidP="00635FA1">
      <w:pPr>
        <w:spacing w:after="0" w:line="240" w:lineRule="auto"/>
        <w:ind w:right="6"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 xml:space="preserve">5. Готовность к работе ШО и ПСМО - не позднее 4 часов с момента введения высших степеней боевой готовности Вооруженных Сил РФ. </w:t>
      </w:r>
    </w:p>
    <w:p w:rsidR="00635FA1" w:rsidRPr="00635FA1" w:rsidRDefault="00635FA1" w:rsidP="00635FA1">
      <w:pPr>
        <w:spacing w:after="0" w:line="240" w:lineRule="auto"/>
        <w:ind w:firstLine="709"/>
        <w:jc w:val="both"/>
        <w:rPr>
          <w:rFonts w:ascii="Times New Roman" w:eastAsia="Times New Roman" w:hAnsi="Times New Roman" w:cs="Times New Roman"/>
          <w:i/>
          <w:sz w:val="28"/>
          <w:szCs w:val="28"/>
          <w:lang w:eastAsia="ar-SA"/>
        </w:rPr>
      </w:pPr>
    </w:p>
    <w:p w:rsidR="00635FA1" w:rsidRPr="00635FA1" w:rsidRDefault="00635FA1" w:rsidP="00635FA1">
      <w:pPr>
        <w:spacing w:after="0" w:line="240" w:lineRule="auto"/>
        <w:ind w:left="1069"/>
        <w:jc w:val="both"/>
        <w:rPr>
          <w:rFonts w:ascii="Times New Roman" w:eastAsia="Times New Roman" w:hAnsi="Times New Roman" w:cs="Times New Roman"/>
          <w:b/>
          <w:sz w:val="28"/>
          <w:szCs w:val="28"/>
          <w:lang w:eastAsia="ar-SA"/>
        </w:rPr>
      </w:pPr>
      <w:r w:rsidRPr="00635FA1">
        <w:rPr>
          <w:rFonts w:ascii="Times New Roman" w:eastAsia="Times New Roman" w:hAnsi="Times New Roman" w:cs="Times New Roman"/>
          <w:b/>
          <w:sz w:val="28"/>
          <w:szCs w:val="28"/>
          <w:lang w:val="en-US" w:eastAsia="ar-SA"/>
        </w:rPr>
        <w:t>III</w:t>
      </w:r>
      <w:r w:rsidRPr="00635FA1">
        <w:rPr>
          <w:rFonts w:ascii="Times New Roman" w:eastAsia="Times New Roman" w:hAnsi="Times New Roman" w:cs="Times New Roman"/>
          <w:b/>
          <w:sz w:val="28"/>
          <w:szCs w:val="28"/>
          <w:lang w:eastAsia="ar-SA"/>
        </w:rPr>
        <w:t>. Доведение до организаций и граждан приказа военного комиссара Новосибирской области о призыве граждан, пребывающих в запасе и поставке техники в войска</w:t>
      </w:r>
    </w:p>
    <w:p w:rsidR="00635FA1" w:rsidRPr="00635FA1" w:rsidRDefault="00635FA1" w:rsidP="00635FA1">
      <w:pPr>
        <w:spacing w:after="0" w:line="240" w:lineRule="auto"/>
        <w:jc w:val="both"/>
        <w:rPr>
          <w:rFonts w:ascii="Times New Roman" w:eastAsia="Times New Roman" w:hAnsi="Times New Roman" w:cs="Times New Roman"/>
          <w:sz w:val="28"/>
          <w:szCs w:val="28"/>
          <w:lang w:eastAsia="ar-SA"/>
        </w:rPr>
      </w:pPr>
    </w:p>
    <w:p w:rsidR="00635FA1" w:rsidRPr="00635FA1" w:rsidRDefault="00635FA1" w:rsidP="00635FA1">
      <w:pPr>
        <w:spacing w:after="0" w:line="240" w:lineRule="auto"/>
        <w:ind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 xml:space="preserve">6. Доведение до организаций и граждан приказа военного комиссара Новосибирской области о призыве граждан, пребывающих в запасе и поставке техники в войска организовать методом расклейки текста приказа. Расклейку текста приказа при получении его из военного комиссариата города Куйбышев, </w:t>
      </w:r>
      <w:r w:rsidRPr="00635FA1">
        <w:rPr>
          <w:rFonts w:ascii="Times New Roman" w:eastAsia="Times New Roman" w:hAnsi="Times New Roman" w:cs="Times New Roman"/>
          <w:sz w:val="28"/>
          <w:szCs w:val="28"/>
          <w:lang w:eastAsia="ar-SA"/>
        </w:rPr>
        <w:lastRenderedPageBreak/>
        <w:t>Куйбышевского и Северного районов осуществить согласно расчету расклейки приказа.</w:t>
      </w:r>
    </w:p>
    <w:p w:rsidR="00635FA1" w:rsidRPr="00635FA1" w:rsidRDefault="00635FA1" w:rsidP="00635FA1">
      <w:pPr>
        <w:spacing w:after="0" w:line="240" w:lineRule="auto"/>
        <w:jc w:val="both"/>
        <w:rPr>
          <w:rFonts w:ascii="Times New Roman" w:eastAsia="Times New Roman" w:hAnsi="Times New Roman" w:cs="Times New Roman"/>
          <w:sz w:val="28"/>
          <w:szCs w:val="28"/>
          <w:lang w:eastAsia="ar-SA"/>
        </w:rPr>
      </w:pPr>
    </w:p>
    <w:p w:rsidR="00635FA1" w:rsidRPr="00635FA1" w:rsidRDefault="00635FA1" w:rsidP="00635FA1">
      <w:pPr>
        <w:spacing w:after="0" w:line="240" w:lineRule="auto"/>
        <w:ind w:left="1069"/>
        <w:jc w:val="both"/>
        <w:rPr>
          <w:rFonts w:ascii="Times New Roman" w:eastAsia="Times New Roman" w:hAnsi="Times New Roman" w:cs="Times New Roman"/>
          <w:b/>
          <w:sz w:val="28"/>
          <w:szCs w:val="28"/>
          <w:lang w:eastAsia="ar-SA"/>
        </w:rPr>
      </w:pPr>
      <w:r w:rsidRPr="00635FA1">
        <w:rPr>
          <w:rFonts w:ascii="Times New Roman" w:eastAsia="Times New Roman" w:hAnsi="Times New Roman" w:cs="Times New Roman"/>
          <w:b/>
          <w:sz w:val="28"/>
          <w:szCs w:val="28"/>
          <w:lang w:val="en-US" w:eastAsia="ar-SA"/>
        </w:rPr>
        <w:t>IV</w:t>
      </w:r>
      <w:r w:rsidRPr="00635FA1">
        <w:rPr>
          <w:rFonts w:ascii="Times New Roman" w:eastAsia="Times New Roman" w:hAnsi="Times New Roman" w:cs="Times New Roman"/>
          <w:b/>
          <w:sz w:val="28"/>
          <w:szCs w:val="28"/>
          <w:lang w:eastAsia="ar-SA"/>
        </w:rPr>
        <w:t>. Охрана и поддержание общественного порядка</w:t>
      </w:r>
    </w:p>
    <w:p w:rsidR="00635FA1" w:rsidRPr="00635FA1" w:rsidRDefault="00635FA1" w:rsidP="00635FA1">
      <w:pPr>
        <w:spacing w:after="0" w:line="240" w:lineRule="auto"/>
        <w:jc w:val="both"/>
        <w:rPr>
          <w:rFonts w:ascii="Times New Roman" w:eastAsia="Times New Roman" w:hAnsi="Times New Roman" w:cs="Times New Roman"/>
          <w:sz w:val="28"/>
          <w:szCs w:val="28"/>
          <w:lang w:eastAsia="ar-SA"/>
        </w:rPr>
      </w:pPr>
    </w:p>
    <w:p w:rsidR="00635FA1" w:rsidRPr="00635FA1" w:rsidRDefault="00635FA1" w:rsidP="00635FA1">
      <w:pPr>
        <w:spacing w:after="0" w:line="240" w:lineRule="auto"/>
        <w:ind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7. Поддержание общественного порядка, предотвращение террористических актов и несанкционированных митингов, а также пресечение работы диверсионных групп в период проведения мобилизации и военного времени осуществить силами сотрудников полиции, выделяемых МО МВД России «Куйбышевский».</w:t>
      </w:r>
    </w:p>
    <w:p w:rsidR="00635FA1" w:rsidRPr="00635FA1" w:rsidRDefault="00635FA1" w:rsidP="00635FA1">
      <w:pPr>
        <w:spacing w:after="0" w:line="240" w:lineRule="auto"/>
        <w:jc w:val="both"/>
        <w:rPr>
          <w:rFonts w:ascii="Times New Roman" w:eastAsia="Times New Roman" w:hAnsi="Times New Roman" w:cs="Times New Roman"/>
          <w:sz w:val="28"/>
          <w:szCs w:val="28"/>
          <w:lang w:eastAsia="ar-SA"/>
        </w:rPr>
      </w:pPr>
    </w:p>
    <w:p w:rsidR="00635FA1" w:rsidRPr="00635FA1" w:rsidRDefault="00635FA1" w:rsidP="00635FA1">
      <w:pPr>
        <w:spacing w:after="0" w:line="240" w:lineRule="auto"/>
        <w:ind w:left="1069"/>
        <w:jc w:val="both"/>
        <w:rPr>
          <w:rFonts w:ascii="Times New Roman" w:eastAsia="Times New Roman" w:hAnsi="Times New Roman" w:cs="Times New Roman"/>
          <w:b/>
          <w:sz w:val="28"/>
          <w:szCs w:val="28"/>
          <w:lang w:eastAsia="ar-SA"/>
        </w:rPr>
      </w:pPr>
      <w:r w:rsidRPr="00635FA1">
        <w:rPr>
          <w:rFonts w:ascii="Times New Roman" w:eastAsia="Times New Roman" w:hAnsi="Times New Roman" w:cs="Times New Roman"/>
          <w:b/>
          <w:sz w:val="28"/>
          <w:szCs w:val="28"/>
          <w:lang w:val="en-US" w:eastAsia="ar-SA"/>
        </w:rPr>
        <w:t>V</w:t>
      </w:r>
      <w:r w:rsidRPr="00635FA1">
        <w:rPr>
          <w:rFonts w:ascii="Times New Roman" w:eastAsia="Times New Roman" w:hAnsi="Times New Roman" w:cs="Times New Roman"/>
          <w:b/>
          <w:sz w:val="28"/>
          <w:szCs w:val="28"/>
          <w:lang w:eastAsia="ar-SA"/>
        </w:rPr>
        <w:t>. Оповещение граждан, пребывающих в запасе, подлежащих призыву на военную службу либо направлению для работы на должностях гражданского персонала ВС РФ, а также руководителей организаций и граждан, предоставляющих транспортные средства войскам</w:t>
      </w:r>
    </w:p>
    <w:p w:rsidR="00635FA1" w:rsidRPr="00635FA1" w:rsidRDefault="00635FA1" w:rsidP="00635FA1">
      <w:pPr>
        <w:spacing w:after="0" w:line="240" w:lineRule="auto"/>
        <w:ind w:firstLine="709"/>
        <w:jc w:val="both"/>
        <w:rPr>
          <w:rFonts w:ascii="Times New Roman" w:eastAsia="Times New Roman" w:hAnsi="Times New Roman" w:cs="Times New Roman"/>
          <w:sz w:val="28"/>
          <w:szCs w:val="28"/>
          <w:lang w:eastAsia="ar-SA"/>
        </w:rPr>
      </w:pPr>
    </w:p>
    <w:p w:rsidR="00635FA1" w:rsidRPr="00635FA1" w:rsidRDefault="00635FA1" w:rsidP="00635FA1">
      <w:pPr>
        <w:spacing w:after="0" w:line="240" w:lineRule="auto"/>
        <w:ind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 xml:space="preserve">8. Оповещение граждан, пребывающих в запасе, подлежащих призыву на военную службу либо направлению для работы на должностях гражданского персонала ВС РФ, а также руководителей организаций и граждан, предоставляющих транспортные средства войскам осуществить через ШО и ПСМО путём вручения персональных повесток и нарядов на поставку транспортных средств по мобилизации. </w:t>
      </w:r>
    </w:p>
    <w:p w:rsidR="00635FA1" w:rsidRPr="00635FA1" w:rsidRDefault="00635FA1" w:rsidP="00635FA1">
      <w:pPr>
        <w:spacing w:after="0" w:line="240" w:lineRule="auto"/>
        <w:ind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9. Оповещение через ШО и ПСМО осуществить:</w:t>
      </w:r>
    </w:p>
    <w:p w:rsidR="00635FA1" w:rsidRPr="00635FA1" w:rsidRDefault="00635FA1" w:rsidP="00635FA1">
      <w:pPr>
        <w:spacing w:after="0" w:line="240" w:lineRule="auto"/>
        <w:ind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9.1. Граждан, пребывающих в запасе, проживающих на территории сельсовета;</w:t>
      </w:r>
    </w:p>
    <w:p w:rsidR="00635FA1" w:rsidRPr="00635FA1" w:rsidRDefault="00635FA1" w:rsidP="00635FA1">
      <w:pPr>
        <w:spacing w:after="0" w:line="240" w:lineRule="auto"/>
        <w:ind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9.2. Граждан, пребывающих в запасе, работающих в организациях, расположенных на территории сельсовета;</w:t>
      </w:r>
    </w:p>
    <w:p w:rsidR="00635FA1" w:rsidRPr="00635FA1" w:rsidRDefault="00635FA1" w:rsidP="00635FA1">
      <w:pPr>
        <w:spacing w:after="0" w:line="240" w:lineRule="auto"/>
        <w:ind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 xml:space="preserve">9.3. Руководителей организаций и граждан поставщиков транспортных средств, проживающих на территории сельсовета; </w:t>
      </w:r>
    </w:p>
    <w:p w:rsidR="00635FA1" w:rsidRPr="00635FA1" w:rsidRDefault="00635FA1" w:rsidP="00635FA1">
      <w:pPr>
        <w:spacing w:after="0" w:line="240" w:lineRule="auto"/>
        <w:ind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9.4. Руководителей организаций-поставщиков транспортных средств, расположенных на территории сельсовета;</w:t>
      </w:r>
    </w:p>
    <w:p w:rsidR="00635FA1" w:rsidRPr="00635FA1" w:rsidRDefault="00635FA1" w:rsidP="00635FA1">
      <w:pPr>
        <w:spacing w:after="0" w:line="240" w:lineRule="auto"/>
        <w:ind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9.5. Граждан-поставщиков транспортных средств, работающих в организациях, расположенных на территории сельсовета.</w:t>
      </w:r>
    </w:p>
    <w:p w:rsidR="00635FA1" w:rsidRPr="00635FA1" w:rsidRDefault="00635FA1" w:rsidP="00635FA1">
      <w:pPr>
        <w:spacing w:after="0" w:line="240" w:lineRule="auto"/>
        <w:ind w:firstLine="851"/>
        <w:jc w:val="both"/>
        <w:rPr>
          <w:rFonts w:ascii="Times New Roman" w:eastAsia="Times New Roman" w:hAnsi="Times New Roman" w:cs="Times New Roman"/>
          <w:sz w:val="28"/>
          <w:szCs w:val="28"/>
          <w:lang w:eastAsia="ar-SA"/>
        </w:rPr>
      </w:pPr>
    </w:p>
    <w:p w:rsidR="00635FA1" w:rsidRPr="00635FA1" w:rsidRDefault="00635FA1" w:rsidP="00635FA1">
      <w:pPr>
        <w:spacing w:after="0" w:line="240" w:lineRule="auto"/>
        <w:ind w:left="1069"/>
        <w:jc w:val="both"/>
        <w:rPr>
          <w:rFonts w:ascii="Times New Roman" w:eastAsia="Times New Roman" w:hAnsi="Times New Roman" w:cs="Times New Roman"/>
          <w:b/>
          <w:sz w:val="28"/>
          <w:szCs w:val="28"/>
          <w:lang w:eastAsia="ar-SA"/>
        </w:rPr>
      </w:pPr>
      <w:r w:rsidRPr="00635FA1">
        <w:rPr>
          <w:rFonts w:ascii="Times New Roman" w:eastAsia="Times New Roman" w:hAnsi="Times New Roman" w:cs="Times New Roman"/>
          <w:b/>
          <w:sz w:val="28"/>
          <w:szCs w:val="28"/>
          <w:lang w:val="en-US" w:eastAsia="ar-SA"/>
        </w:rPr>
        <w:t>VI</w:t>
      </w:r>
      <w:r w:rsidRPr="00635FA1">
        <w:rPr>
          <w:rFonts w:ascii="Times New Roman" w:eastAsia="Times New Roman" w:hAnsi="Times New Roman" w:cs="Times New Roman"/>
          <w:b/>
          <w:sz w:val="28"/>
          <w:szCs w:val="28"/>
          <w:lang w:eastAsia="ar-SA"/>
        </w:rPr>
        <w:t>. Организация своевременной явки (доставки) граждан, подлежащих призыву на военную службу по мобилизации и техники организаций и граждан на пункты сбора военного комиссариата</w:t>
      </w:r>
    </w:p>
    <w:p w:rsidR="00635FA1" w:rsidRPr="00635FA1" w:rsidRDefault="00635FA1" w:rsidP="00635FA1">
      <w:pPr>
        <w:spacing w:after="0" w:line="240" w:lineRule="auto"/>
        <w:jc w:val="both"/>
        <w:rPr>
          <w:rFonts w:ascii="Times New Roman" w:eastAsia="Times New Roman" w:hAnsi="Times New Roman" w:cs="Times New Roman"/>
          <w:i/>
          <w:sz w:val="28"/>
          <w:szCs w:val="28"/>
          <w:lang w:eastAsia="ar-SA"/>
        </w:rPr>
      </w:pPr>
    </w:p>
    <w:p w:rsidR="00635FA1" w:rsidRPr="00635FA1" w:rsidRDefault="00635FA1" w:rsidP="00635FA1">
      <w:pPr>
        <w:spacing w:after="0" w:line="240" w:lineRule="auto"/>
        <w:ind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bCs/>
          <w:iCs/>
          <w:sz w:val="28"/>
          <w:szCs w:val="28"/>
          <w:lang w:eastAsia="ar-SA"/>
        </w:rPr>
        <w:t xml:space="preserve">10. Сбор и доставку на пункты сбора военного комиссариата мобилизационных людских ресурсов, проживающих на территории сельсовета провести силами ШО и ПСМО. </w:t>
      </w:r>
      <w:r w:rsidRPr="00635FA1">
        <w:rPr>
          <w:rFonts w:ascii="Times New Roman" w:eastAsia="Times New Roman" w:hAnsi="Times New Roman" w:cs="Times New Roman"/>
          <w:sz w:val="28"/>
          <w:szCs w:val="28"/>
          <w:lang w:eastAsia="ar-SA"/>
        </w:rPr>
        <w:t xml:space="preserve">Доставку граждан осуществлять автомобильным </w:t>
      </w:r>
      <w:r w:rsidRPr="00635FA1">
        <w:rPr>
          <w:rFonts w:ascii="Times New Roman" w:eastAsia="Times New Roman" w:hAnsi="Times New Roman" w:cs="Times New Roman"/>
          <w:sz w:val="28"/>
          <w:szCs w:val="28"/>
          <w:lang w:eastAsia="ar-SA"/>
        </w:rPr>
        <w:lastRenderedPageBreak/>
        <w:t xml:space="preserve">транспортом, выделяемым для обеспечения работы ШО и ПСМО в составе команд, при этом на каждую команду назначать сопровождающего. Время доставки граждан на пункты сбора военного комиссариата определяется как время прибытия на ШО и ПСМО, указанное в повестках граждан плюс время необходимое на работу с гражданами и их доставку до пункта сбора военного комиссариата (2 часа). </w:t>
      </w:r>
    </w:p>
    <w:p w:rsidR="00635FA1" w:rsidRPr="00635FA1" w:rsidRDefault="00635FA1" w:rsidP="00635FA1">
      <w:pPr>
        <w:spacing w:after="0" w:line="240" w:lineRule="auto"/>
        <w:ind w:firstLine="720"/>
        <w:jc w:val="both"/>
        <w:rPr>
          <w:rFonts w:ascii="Times New Roman" w:eastAsia="Times New Roman" w:hAnsi="Times New Roman" w:cs="Times New Roman"/>
          <w:i/>
          <w:sz w:val="28"/>
          <w:szCs w:val="28"/>
          <w:lang w:eastAsia="ar-SA"/>
        </w:rPr>
      </w:pPr>
      <w:r w:rsidRPr="00635FA1">
        <w:rPr>
          <w:rFonts w:ascii="Times New Roman" w:eastAsia="Times New Roman" w:hAnsi="Times New Roman" w:cs="Times New Roman"/>
          <w:sz w:val="28"/>
          <w:szCs w:val="28"/>
          <w:lang w:eastAsia="ar-SA"/>
        </w:rPr>
        <w:t xml:space="preserve">Пунктом доставки для </w:t>
      </w:r>
      <w:r w:rsidRPr="00635FA1">
        <w:rPr>
          <w:rFonts w:ascii="Times New Roman" w:eastAsia="Times New Roman" w:hAnsi="Times New Roman" w:cs="Times New Roman"/>
          <w:bCs/>
          <w:iCs/>
          <w:sz w:val="28"/>
          <w:szCs w:val="28"/>
          <w:lang w:eastAsia="ar-SA"/>
        </w:rPr>
        <w:t>мобилизационных людских ресурсов</w:t>
      </w:r>
      <w:r w:rsidRPr="00635FA1">
        <w:rPr>
          <w:rFonts w:ascii="Times New Roman" w:eastAsia="Times New Roman" w:hAnsi="Times New Roman" w:cs="Times New Roman"/>
          <w:sz w:val="28"/>
          <w:szCs w:val="28"/>
          <w:lang w:eastAsia="ar-SA"/>
        </w:rPr>
        <w:t xml:space="preserve"> определить:</w:t>
      </w:r>
    </w:p>
    <w:p w:rsidR="00635FA1" w:rsidRPr="00635FA1" w:rsidRDefault="00635FA1" w:rsidP="00635FA1">
      <w:pPr>
        <w:spacing w:after="0" w:line="240" w:lineRule="auto"/>
        <w:ind w:firstLine="720"/>
        <w:jc w:val="both"/>
        <w:rPr>
          <w:rFonts w:ascii="Times New Roman" w:eastAsia="Times New Roman" w:hAnsi="Times New Roman" w:cs="Times New Roman"/>
          <w:i/>
          <w:sz w:val="28"/>
          <w:szCs w:val="28"/>
          <w:lang w:eastAsia="ar-SA"/>
        </w:rPr>
      </w:pPr>
      <w:r w:rsidRPr="00635FA1">
        <w:rPr>
          <w:rFonts w:ascii="Times New Roman" w:eastAsia="Times New Roman" w:hAnsi="Times New Roman" w:cs="Times New Roman"/>
          <w:sz w:val="28"/>
          <w:szCs w:val="28"/>
          <w:lang w:eastAsia="ar-SA"/>
        </w:rPr>
        <w:t>10.1. Для граждан, предназначенных в состав партий – совмещенный приемо-сдаточный пункт транспортных средств (г. Куйбышев, ул. Гуляева, 76);</w:t>
      </w:r>
    </w:p>
    <w:p w:rsidR="00635FA1" w:rsidRPr="00635FA1" w:rsidRDefault="00635FA1" w:rsidP="00635FA1">
      <w:pPr>
        <w:spacing w:after="0" w:line="240" w:lineRule="auto"/>
        <w:ind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10.2. Для граждан, предназначенных в состав команд – пункт предварительного сбора граждан (г. Куйбышев, ул. Закраевского, 104).</w:t>
      </w:r>
    </w:p>
    <w:p w:rsidR="00635FA1" w:rsidRPr="00635FA1" w:rsidRDefault="00635FA1" w:rsidP="00635FA1">
      <w:pPr>
        <w:spacing w:after="0" w:line="240" w:lineRule="auto"/>
        <w:ind w:firstLine="720"/>
        <w:jc w:val="both"/>
        <w:rPr>
          <w:rFonts w:ascii="Times New Roman" w:eastAsia="Times New Roman" w:hAnsi="Times New Roman" w:cs="Times New Roman"/>
          <w:i/>
          <w:sz w:val="28"/>
          <w:szCs w:val="28"/>
          <w:lang w:eastAsia="ar-SA"/>
        </w:rPr>
      </w:pPr>
      <w:r w:rsidRPr="00635FA1">
        <w:rPr>
          <w:rFonts w:ascii="Times New Roman" w:eastAsia="Times New Roman" w:hAnsi="Times New Roman" w:cs="Times New Roman"/>
          <w:sz w:val="28"/>
          <w:szCs w:val="28"/>
          <w:lang w:eastAsia="ar-SA"/>
        </w:rPr>
        <w:t xml:space="preserve">11. Сбор и доставку </w:t>
      </w:r>
      <w:r w:rsidRPr="00635FA1">
        <w:rPr>
          <w:rFonts w:ascii="Times New Roman" w:eastAsia="Times New Roman" w:hAnsi="Times New Roman" w:cs="Times New Roman"/>
          <w:bCs/>
          <w:iCs/>
          <w:sz w:val="28"/>
          <w:szCs w:val="28"/>
          <w:lang w:eastAsia="ar-SA"/>
        </w:rPr>
        <w:t>на пункты сбора военного комиссариата</w:t>
      </w:r>
      <w:r w:rsidRPr="00635FA1">
        <w:rPr>
          <w:rFonts w:ascii="Times New Roman" w:eastAsia="Times New Roman" w:hAnsi="Times New Roman" w:cs="Times New Roman"/>
          <w:sz w:val="28"/>
          <w:szCs w:val="28"/>
          <w:lang w:eastAsia="ar-SA"/>
        </w:rPr>
        <w:t xml:space="preserve"> транспортных средств организаций осуществить силами этих организаций в порядке, установленном документами по планированию предоставления транспортных средств войскам, разработанными организациями-поставщиками в мирное время. Ответственность за своевременный сбор и доставку транспортных средств на пункты сбора военного комиссариата возлагается непосредственно на руководителей организаций-поставщиков транспортных средств. </w:t>
      </w:r>
    </w:p>
    <w:p w:rsidR="00635FA1" w:rsidRPr="00635FA1" w:rsidRDefault="00635FA1" w:rsidP="00635FA1">
      <w:pPr>
        <w:spacing w:after="0" w:line="240" w:lineRule="auto"/>
        <w:ind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12. Гражданам, получившим наряды на поставку транспортных средств по мобилизации, самостоятельно доставить указанную в них технику на пункты сбора военного комиссариата.</w:t>
      </w:r>
    </w:p>
    <w:p w:rsidR="00635FA1" w:rsidRPr="00635FA1" w:rsidRDefault="00635FA1" w:rsidP="00635FA1">
      <w:pPr>
        <w:spacing w:after="0" w:line="240" w:lineRule="auto"/>
        <w:ind w:firstLine="720"/>
        <w:jc w:val="both"/>
        <w:rPr>
          <w:rFonts w:ascii="Times New Roman" w:eastAsia="Times New Roman" w:hAnsi="Times New Roman" w:cs="Times New Roman"/>
          <w:i/>
          <w:sz w:val="28"/>
          <w:szCs w:val="28"/>
          <w:lang w:eastAsia="ar-SA"/>
        </w:rPr>
      </w:pPr>
    </w:p>
    <w:p w:rsidR="00635FA1" w:rsidRPr="00635FA1" w:rsidRDefault="00635FA1" w:rsidP="00635FA1">
      <w:pPr>
        <w:spacing w:after="0" w:line="240" w:lineRule="auto"/>
        <w:ind w:left="1069"/>
        <w:jc w:val="both"/>
        <w:rPr>
          <w:rFonts w:ascii="Times New Roman" w:eastAsia="Times New Roman" w:hAnsi="Times New Roman" w:cs="Times New Roman"/>
          <w:b/>
          <w:sz w:val="28"/>
          <w:szCs w:val="28"/>
          <w:lang w:eastAsia="ar-SA"/>
        </w:rPr>
      </w:pPr>
      <w:r w:rsidRPr="00635FA1">
        <w:rPr>
          <w:rFonts w:ascii="Times New Roman" w:eastAsia="Times New Roman" w:hAnsi="Times New Roman" w:cs="Times New Roman"/>
          <w:b/>
          <w:sz w:val="28"/>
          <w:szCs w:val="28"/>
          <w:lang w:val="en-US" w:eastAsia="ar-SA"/>
        </w:rPr>
        <w:t>XII</w:t>
      </w:r>
      <w:r w:rsidRPr="00635FA1">
        <w:rPr>
          <w:rFonts w:ascii="Times New Roman" w:eastAsia="Times New Roman" w:hAnsi="Times New Roman" w:cs="Times New Roman"/>
          <w:b/>
          <w:sz w:val="28"/>
          <w:szCs w:val="28"/>
          <w:lang w:eastAsia="ar-SA"/>
        </w:rPr>
        <w:t>. Материально-техническое обеспечение мобилизации людских и транспортных ресурсов</w:t>
      </w:r>
    </w:p>
    <w:p w:rsidR="00635FA1" w:rsidRPr="00635FA1" w:rsidRDefault="00635FA1" w:rsidP="00635FA1">
      <w:pPr>
        <w:spacing w:after="0" w:line="240" w:lineRule="auto"/>
        <w:ind w:right="-2"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13. Питание должностных лиц ШО и ПСМО осуществить в специально отведенном месте в здании администрации сельсовета. Лицам, задействованным в обеспечении работы ШО и ПСМО по прибытию в администрацию при себе необходимо иметь запас продуктов питания на 12 часов.</w:t>
      </w:r>
    </w:p>
    <w:p w:rsidR="00635FA1" w:rsidRPr="00635FA1" w:rsidRDefault="00635FA1" w:rsidP="00635FA1">
      <w:pPr>
        <w:spacing w:after="0" w:line="240" w:lineRule="auto"/>
        <w:ind w:right="-2"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14. Порядок, время и периодичность приема пищи устанавливается начальником ШО и ПСМО.</w:t>
      </w:r>
    </w:p>
    <w:p w:rsidR="00635FA1" w:rsidRPr="00635FA1" w:rsidRDefault="00635FA1" w:rsidP="00635FA1">
      <w:pPr>
        <w:spacing w:after="0" w:line="240" w:lineRule="auto"/>
        <w:ind w:right="-2"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15. Отдых личного состава ШО и ПСМО организовать посменно, согласно графику работы смен, в местах постоянного проживания.</w:t>
      </w:r>
    </w:p>
    <w:p w:rsidR="00635FA1" w:rsidRPr="00635FA1" w:rsidRDefault="00635FA1" w:rsidP="00635FA1">
      <w:pPr>
        <w:spacing w:after="0" w:line="240" w:lineRule="auto"/>
        <w:ind w:right="6"/>
        <w:jc w:val="both"/>
        <w:rPr>
          <w:rFonts w:ascii="Times New Roman" w:eastAsia="Times New Roman" w:hAnsi="Times New Roman" w:cs="Times New Roman"/>
          <w:sz w:val="28"/>
          <w:szCs w:val="28"/>
          <w:lang w:eastAsia="ar-SA"/>
        </w:rPr>
      </w:pPr>
    </w:p>
    <w:p w:rsidR="00635FA1" w:rsidRPr="00635FA1" w:rsidRDefault="00635FA1" w:rsidP="00635FA1">
      <w:pPr>
        <w:spacing w:after="0" w:line="240" w:lineRule="auto"/>
        <w:ind w:left="1069"/>
        <w:jc w:val="both"/>
        <w:rPr>
          <w:rFonts w:ascii="Times New Roman" w:eastAsia="Times New Roman" w:hAnsi="Times New Roman" w:cs="Times New Roman"/>
          <w:b/>
          <w:sz w:val="28"/>
          <w:szCs w:val="28"/>
          <w:lang w:eastAsia="ar-SA"/>
        </w:rPr>
      </w:pPr>
      <w:r w:rsidRPr="00635FA1">
        <w:rPr>
          <w:rFonts w:ascii="Times New Roman" w:eastAsia="Times New Roman" w:hAnsi="Times New Roman" w:cs="Times New Roman"/>
          <w:b/>
          <w:sz w:val="28"/>
          <w:szCs w:val="28"/>
          <w:lang w:val="en-US" w:eastAsia="ar-SA"/>
        </w:rPr>
        <w:t>XIII</w:t>
      </w:r>
      <w:r w:rsidRPr="00635FA1">
        <w:rPr>
          <w:rFonts w:ascii="Times New Roman" w:eastAsia="Times New Roman" w:hAnsi="Times New Roman" w:cs="Times New Roman"/>
          <w:b/>
          <w:sz w:val="28"/>
          <w:szCs w:val="28"/>
          <w:lang w:eastAsia="ar-SA"/>
        </w:rPr>
        <w:t>. Обеспечение беспрепятственного преодоления возможных барьерных участков на маршрутах поставки мобилизационных ресурсов на сборные пункты военного комиссариата</w:t>
      </w:r>
    </w:p>
    <w:p w:rsidR="00635FA1" w:rsidRPr="00635FA1" w:rsidRDefault="00635FA1" w:rsidP="00635FA1">
      <w:pPr>
        <w:spacing w:after="0" w:line="240" w:lineRule="auto"/>
        <w:ind w:left="1069"/>
        <w:jc w:val="both"/>
        <w:rPr>
          <w:rFonts w:ascii="Times New Roman" w:eastAsia="Times New Roman" w:hAnsi="Times New Roman" w:cs="Times New Roman"/>
          <w:sz w:val="28"/>
          <w:szCs w:val="28"/>
          <w:lang w:eastAsia="ar-SA"/>
        </w:rPr>
      </w:pPr>
    </w:p>
    <w:p w:rsidR="00635FA1" w:rsidRPr="00635FA1" w:rsidRDefault="00635FA1" w:rsidP="00635FA1">
      <w:pPr>
        <w:spacing w:after="0" w:line="240" w:lineRule="auto"/>
        <w:ind w:right="-2" w:firstLine="720"/>
        <w:jc w:val="both"/>
        <w:rPr>
          <w:rFonts w:ascii="Times New Roman" w:eastAsia="Times New Roman" w:hAnsi="Times New Roman" w:cs="Times New Roman"/>
          <w:b/>
          <w:sz w:val="28"/>
          <w:szCs w:val="28"/>
          <w:lang w:eastAsia="ar-SA"/>
        </w:rPr>
      </w:pPr>
      <w:r w:rsidRPr="00635FA1">
        <w:rPr>
          <w:rFonts w:ascii="Times New Roman" w:eastAsia="Times New Roman" w:hAnsi="Times New Roman" w:cs="Times New Roman"/>
          <w:sz w:val="28"/>
          <w:szCs w:val="28"/>
          <w:lang w:eastAsia="ar-SA"/>
        </w:rPr>
        <w:t>16. Обеспечение беспрепятственного преодоления возможных барьерных участков организовать путем привлечения граждан (с их согласия), проживающих на территории сельсовета и имеющих необходимую для этих целей технику с последующей оплатой оказанных услуг.</w:t>
      </w:r>
    </w:p>
    <w:p w:rsidR="00635FA1" w:rsidRPr="00635FA1" w:rsidRDefault="00635FA1" w:rsidP="00635FA1">
      <w:pPr>
        <w:spacing w:after="0" w:line="240" w:lineRule="auto"/>
        <w:ind w:left="720" w:right="-2"/>
        <w:jc w:val="both"/>
        <w:rPr>
          <w:rFonts w:ascii="Times New Roman" w:eastAsia="Times New Roman" w:hAnsi="Times New Roman" w:cs="Times New Roman"/>
          <w:b/>
          <w:sz w:val="28"/>
          <w:szCs w:val="28"/>
          <w:lang w:eastAsia="ar-SA"/>
        </w:rPr>
      </w:pPr>
    </w:p>
    <w:p w:rsidR="00635FA1" w:rsidRPr="00635FA1" w:rsidRDefault="00635FA1" w:rsidP="00635FA1">
      <w:pPr>
        <w:spacing w:after="0" w:line="240" w:lineRule="auto"/>
        <w:ind w:left="1069"/>
        <w:jc w:val="both"/>
        <w:rPr>
          <w:rFonts w:ascii="Times New Roman" w:eastAsia="Times New Roman" w:hAnsi="Times New Roman" w:cs="Times New Roman"/>
          <w:b/>
          <w:sz w:val="28"/>
          <w:szCs w:val="28"/>
          <w:lang w:eastAsia="ar-SA"/>
        </w:rPr>
      </w:pPr>
      <w:r w:rsidRPr="00635FA1">
        <w:rPr>
          <w:rFonts w:ascii="Times New Roman" w:eastAsia="Times New Roman" w:hAnsi="Times New Roman" w:cs="Times New Roman"/>
          <w:b/>
          <w:sz w:val="28"/>
          <w:szCs w:val="28"/>
          <w:lang w:val="en-US" w:eastAsia="ar-SA"/>
        </w:rPr>
        <w:lastRenderedPageBreak/>
        <w:t>XIV</w:t>
      </w:r>
      <w:r w:rsidRPr="00635FA1">
        <w:rPr>
          <w:rFonts w:ascii="Times New Roman" w:eastAsia="Times New Roman" w:hAnsi="Times New Roman" w:cs="Times New Roman"/>
          <w:b/>
          <w:sz w:val="28"/>
          <w:szCs w:val="28"/>
          <w:lang w:eastAsia="ar-SA"/>
        </w:rPr>
        <w:t>. Информационная работа</w:t>
      </w:r>
    </w:p>
    <w:p w:rsidR="00635FA1" w:rsidRPr="00635FA1" w:rsidRDefault="00635FA1" w:rsidP="00635FA1">
      <w:pPr>
        <w:spacing w:after="0" w:line="240" w:lineRule="auto"/>
        <w:ind w:left="1069"/>
        <w:jc w:val="both"/>
        <w:rPr>
          <w:rFonts w:ascii="Times New Roman" w:eastAsia="Times New Roman" w:hAnsi="Times New Roman" w:cs="Times New Roman"/>
          <w:b/>
          <w:sz w:val="28"/>
          <w:szCs w:val="28"/>
          <w:lang w:eastAsia="ar-SA"/>
        </w:rPr>
      </w:pPr>
    </w:p>
    <w:p w:rsidR="00635FA1" w:rsidRPr="00635FA1" w:rsidRDefault="00635FA1" w:rsidP="00635FA1">
      <w:pPr>
        <w:spacing w:after="0" w:line="240" w:lineRule="auto"/>
        <w:ind w:right="-2"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17. Информационную работу организовать не позднее 6 часов с момента введения высших степеней боевой готовности Вооруженных Сил РФ и направить:</w:t>
      </w:r>
    </w:p>
    <w:p w:rsidR="00635FA1" w:rsidRPr="00635FA1" w:rsidRDefault="00635FA1" w:rsidP="00635FA1">
      <w:pPr>
        <w:spacing w:after="0" w:line="240" w:lineRule="auto"/>
        <w:ind w:right="-2"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17.1. На изучение, анализ и доведение до граждан информации о военно-политической обстановке, социально-политической ситуации в районах проведения мобилизации;</w:t>
      </w:r>
    </w:p>
    <w:p w:rsidR="00635FA1" w:rsidRPr="00635FA1" w:rsidRDefault="00635FA1" w:rsidP="00635FA1">
      <w:pPr>
        <w:spacing w:after="0" w:line="240" w:lineRule="auto"/>
        <w:ind w:right="-2"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17.2. Изучение личного состава, перестройку их сознания с мирного на военное время, обеспечение высокой бдительности, пресечение благодушия и беспечности;</w:t>
      </w:r>
    </w:p>
    <w:p w:rsidR="00635FA1" w:rsidRPr="00635FA1" w:rsidRDefault="00635FA1" w:rsidP="00635FA1">
      <w:pPr>
        <w:spacing w:after="0" w:line="240" w:lineRule="auto"/>
        <w:ind w:right="-2"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17.3. Разъяснение решений органов государственной власти и управления, приказов и распоряжений командования, боевых задач;</w:t>
      </w:r>
    </w:p>
    <w:p w:rsidR="00635FA1" w:rsidRPr="00635FA1" w:rsidRDefault="00635FA1" w:rsidP="00635FA1">
      <w:pPr>
        <w:spacing w:after="0" w:line="240" w:lineRule="auto"/>
        <w:ind w:right="-2"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17.4. Разоблачение целей и содержания информационно-психологического воздействия противника на наши войска (силы) и население, противодействие его психологическим операциям;</w:t>
      </w:r>
    </w:p>
    <w:p w:rsidR="00635FA1" w:rsidRPr="00635FA1" w:rsidRDefault="00635FA1" w:rsidP="00635FA1">
      <w:pPr>
        <w:spacing w:after="0" w:line="240" w:lineRule="auto"/>
        <w:ind w:right="-2"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17.5. Разъяснение ответственности за воинские преступления, невыполнение боевых задач, приказов, решительное пресечение элементов трусости, малодушия.</w:t>
      </w:r>
    </w:p>
    <w:p w:rsidR="00635FA1" w:rsidRPr="00635FA1" w:rsidRDefault="00635FA1" w:rsidP="00635FA1">
      <w:pPr>
        <w:spacing w:after="0" w:line="240" w:lineRule="auto"/>
        <w:ind w:left="720" w:right="-2"/>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18. Для выполнения вышеуказанных мероприятий, рекомендовать руководителю сектора «Абрамовский культурно-досуговый центр» обеспечить проведение силами специалистов информационной работы на территории Абрамовского сельсовета.</w:t>
      </w:r>
    </w:p>
    <w:p w:rsidR="00635FA1" w:rsidRPr="00635FA1" w:rsidRDefault="00635FA1" w:rsidP="00635FA1">
      <w:pPr>
        <w:spacing w:after="0" w:line="240" w:lineRule="auto"/>
        <w:ind w:firstLine="709"/>
        <w:jc w:val="both"/>
        <w:rPr>
          <w:rFonts w:ascii="Times New Roman" w:eastAsia="Times New Roman" w:hAnsi="Times New Roman" w:cs="Times New Roman"/>
          <w:sz w:val="28"/>
          <w:szCs w:val="28"/>
          <w:lang w:eastAsia="ar-SA"/>
        </w:rPr>
      </w:pPr>
    </w:p>
    <w:p w:rsidR="00635FA1" w:rsidRPr="00635FA1" w:rsidRDefault="00635FA1" w:rsidP="00635FA1">
      <w:pPr>
        <w:spacing w:after="0" w:line="240" w:lineRule="auto"/>
        <w:ind w:left="1069"/>
        <w:jc w:val="both"/>
        <w:rPr>
          <w:rFonts w:ascii="Times New Roman" w:eastAsia="Times New Roman" w:hAnsi="Times New Roman" w:cs="Times New Roman"/>
          <w:b/>
          <w:sz w:val="28"/>
          <w:szCs w:val="28"/>
          <w:lang w:eastAsia="ar-SA"/>
        </w:rPr>
      </w:pPr>
      <w:r w:rsidRPr="00635FA1">
        <w:rPr>
          <w:rFonts w:ascii="Times New Roman" w:eastAsia="Times New Roman" w:hAnsi="Times New Roman" w:cs="Times New Roman"/>
          <w:b/>
          <w:sz w:val="28"/>
          <w:szCs w:val="28"/>
          <w:lang w:val="en-US" w:eastAsia="ar-SA"/>
        </w:rPr>
        <w:t>XV</w:t>
      </w:r>
      <w:r w:rsidRPr="00635FA1">
        <w:rPr>
          <w:rFonts w:ascii="Times New Roman" w:eastAsia="Times New Roman" w:hAnsi="Times New Roman" w:cs="Times New Roman"/>
          <w:b/>
          <w:sz w:val="28"/>
          <w:szCs w:val="28"/>
          <w:lang w:eastAsia="ar-SA"/>
        </w:rPr>
        <w:t>. Психологическая работа</w:t>
      </w:r>
    </w:p>
    <w:p w:rsidR="00635FA1" w:rsidRPr="00635FA1" w:rsidRDefault="00635FA1" w:rsidP="00635FA1">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635FA1" w:rsidRPr="00635FA1" w:rsidRDefault="00635FA1" w:rsidP="00635FA1">
      <w:pPr>
        <w:spacing w:after="0" w:line="240" w:lineRule="auto"/>
        <w:ind w:right="-2"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19. Психологическую работу организовать не позднее 6 часов с момента введения высших степеней боевой готовности Вооруженных Сил РФ и направить:</w:t>
      </w:r>
    </w:p>
    <w:p w:rsidR="00635FA1" w:rsidRPr="00635FA1" w:rsidRDefault="00635FA1" w:rsidP="00635FA1">
      <w:pPr>
        <w:spacing w:after="0" w:line="240" w:lineRule="auto"/>
        <w:ind w:right="-2"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19.1. На формирование психологической устойчивости и готовности к активным и самоотверженным действиям;</w:t>
      </w:r>
    </w:p>
    <w:p w:rsidR="00635FA1" w:rsidRPr="00635FA1" w:rsidRDefault="00635FA1" w:rsidP="00635FA1">
      <w:pPr>
        <w:spacing w:after="0" w:line="240" w:lineRule="auto"/>
        <w:ind w:right="-2"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19.2. На проведение мероприятий по снижению психологических потерь среди личного состава;</w:t>
      </w:r>
    </w:p>
    <w:p w:rsidR="00635FA1" w:rsidRPr="00635FA1" w:rsidRDefault="00635FA1" w:rsidP="00635FA1">
      <w:pPr>
        <w:spacing w:after="0" w:line="240" w:lineRule="auto"/>
        <w:ind w:right="-2"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19.3. На оказание гражданам психологической помощи и проведение психо- реабилитационных мероприятий;</w:t>
      </w:r>
    </w:p>
    <w:p w:rsidR="00635FA1" w:rsidRPr="00635FA1" w:rsidRDefault="00635FA1" w:rsidP="00635FA1">
      <w:pPr>
        <w:spacing w:after="0" w:line="240" w:lineRule="auto"/>
        <w:ind w:right="-2"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19.4. На организацию противодействия пропагандистскому и психологическому воздействию противника на граждан;</w:t>
      </w:r>
    </w:p>
    <w:p w:rsidR="00635FA1" w:rsidRPr="00635FA1" w:rsidRDefault="00635FA1" w:rsidP="00635FA1">
      <w:pPr>
        <w:spacing w:after="0" w:line="240" w:lineRule="auto"/>
        <w:ind w:right="-2"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19.5. На недопущение распространения дезинформации, а также проявлений паники, растерянности среди граждан;</w:t>
      </w:r>
    </w:p>
    <w:p w:rsidR="00635FA1" w:rsidRPr="00635FA1" w:rsidRDefault="00635FA1" w:rsidP="00635FA1">
      <w:pPr>
        <w:spacing w:after="0" w:line="240" w:lineRule="auto"/>
        <w:ind w:left="720" w:right="-2"/>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20. Рекомендовать руководителю сектора «Абрамовский культурно-досуговый центр» выделить рабочие места для сотрудников МБУ "Комплексный центр социального обслуживания населения", обеспечивающих выполнение выше указанных мероприятий на территории Абрамовского сельсовета.</w:t>
      </w:r>
    </w:p>
    <w:p w:rsidR="00635FA1" w:rsidRPr="00635FA1" w:rsidRDefault="00635FA1" w:rsidP="00635FA1">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635FA1" w:rsidRPr="00635FA1" w:rsidRDefault="00635FA1" w:rsidP="00635FA1">
      <w:pPr>
        <w:spacing w:after="0" w:line="240" w:lineRule="auto"/>
        <w:ind w:left="1069"/>
        <w:jc w:val="both"/>
        <w:rPr>
          <w:rFonts w:ascii="Times New Roman" w:eastAsia="Times New Roman" w:hAnsi="Times New Roman" w:cs="Times New Roman"/>
          <w:b/>
          <w:sz w:val="28"/>
          <w:szCs w:val="28"/>
          <w:lang w:eastAsia="ar-SA"/>
        </w:rPr>
      </w:pPr>
      <w:r w:rsidRPr="00635FA1">
        <w:rPr>
          <w:rFonts w:ascii="Times New Roman" w:eastAsia="Times New Roman" w:hAnsi="Times New Roman" w:cs="Times New Roman"/>
          <w:b/>
          <w:sz w:val="28"/>
          <w:szCs w:val="28"/>
          <w:lang w:val="en-US" w:eastAsia="ar-SA"/>
        </w:rPr>
        <w:t>XVI</w:t>
      </w:r>
      <w:r w:rsidRPr="00635FA1">
        <w:rPr>
          <w:rFonts w:ascii="Times New Roman" w:eastAsia="Times New Roman" w:hAnsi="Times New Roman" w:cs="Times New Roman"/>
          <w:b/>
          <w:sz w:val="28"/>
          <w:szCs w:val="28"/>
          <w:lang w:eastAsia="ar-SA"/>
        </w:rPr>
        <w:t>. Культурно-досуговая работа</w:t>
      </w:r>
    </w:p>
    <w:p w:rsidR="00635FA1" w:rsidRPr="00635FA1" w:rsidRDefault="00635FA1" w:rsidP="00635FA1">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635FA1" w:rsidRPr="00635FA1" w:rsidRDefault="00635FA1" w:rsidP="00635FA1">
      <w:pPr>
        <w:spacing w:after="0" w:line="240" w:lineRule="auto"/>
        <w:ind w:right="-2"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21. Культурно-досуговую работу организовать не позднее 12 часов с момента введения высших степеней боевой готовности Вооруженных Сил РФ и направить:</w:t>
      </w:r>
    </w:p>
    <w:p w:rsidR="00635FA1" w:rsidRPr="00635FA1" w:rsidRDefault="00635FA1" w:rsidP="00635FA1">
      <w:pPr>
        <w:spacing w:after="0" w:line="240" w:lineRule="auto"/>
        <w:ind w:right="-2"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21.1.На постоянное и всестороннее изучение духовного и эмоционального состояния личного состава;</w:t>
      </w:r>
    </w:p>
    <w:p w:rsidR="00635FA1" w:rsidRPr="00635FA1" w:rsidRDefault="00635FA1" w:rsidP="00635FA1">
      <w:pPr>
        <w:spacing w:after="0" w:line="240" w:lineRule="auto"/>
        <w:ind w:right="-2"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21.2. На обеспечение условий для досуга и отдыха личного состава с учетом обстановки;</w:t>
      </w:r>
    </w:p>
    <w:p w:rsidR="00635FA1" w:rsidRPr="00635FA1" w:rsidRDefault="00635FA1" w:rsidP="00635FA1">
      <w:pPr>
        <w:spacing w:after="0" w:line="240" w:lineRule="auto"/>
        <w:ind w:right="-2"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21.3. На культурно-художественное обслуживание личного состава.</w:t>
      </w:r>
    </w:p>
    <w:p w:rsidR="00635FA1" w:rsidRPr="00635FA1" w:rsidRDefault="00635FA1" w:rsidP="00635FA1">
      <w:pPr>
        <w:spacing w:after="0" w:line="240" w:lineRule="auto"/>
        <w:ind w:left="720" w:right="-2"/>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22. Для выполнения вышеуказанных мероприятий, рекомендовать руководителю МКУК «Абрамовский культурно-досуговый центр» обеспечить проведение силами специалистов культурно-досуговой работы на территории Абрамовского сельсовета.</w:t>
      </w:r>
    </w:p>
    <w:p w:rsidR="00635FA1" w:rsidRPr="00635FA1" w:rsidRDefault="00635FA1" w:rsidP="00635FA1">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635FA1" w:rsidRPr="00635FA1" w:rsidRDefault="00635FA1" w:rsidP="00635FA1">
      <w:pPr>
        <w:spacing w:after="0" w:line="240" w:lineRule="auto"/>
        <w:ind w:left="1069"/>
        <w:jc w:val="both"/>
        <w:rPr>
          <w:rFonts w:ascii="Times New Roman" w:eastAsia="Times New Roman" w:hAnsi="Times New Roman" w:cs="Times New Roman"/>
          <w:b/>
          <w:sz w:val="28"/>
          <w:szCs w:val="28"/>
          <w:lang w:eastAsia="ar-SA"/>
        </w:rPr>
      </w:pPr>
      <w:r w:rsidRPr="00635FA1">
        <w:rPr>
          <w:rFonts w:ascii="Times New Roman" w:eastAsia="Times New Roman" w:hAnsi="Times New Roman" w:cs="Times New Roman"/>
          <w:b/>
          <w:sz w:val="28"/>
          <w:szCs w:val="28"/>
          <w:lang w:val="en-US" w:eastAsia="ar-SA"/>
        </w:rPr>
        <w:t>XVII</w:t>
      </w:r>
      <w:r w:rsidRPr="00635FA1">
        <w:rPr>
          <w:rFonts w:ascii="Times New Roman" w:eastAsia="Times New Roman" w:hAnsi="Times New Roman" w:cs="Times New Roman"/>
          <w:b/>
          <w:sz w:val="28"/>
          <w:szCs w:val="28"/>
          <w:lang w:eastAsia="ar-SA"/>
        </w:rPr>
        <w:t>. Финансовое обеспечение</w:t>
      </w:r>
    </w:p>
    <w:p w:rsidR="00635FA1" w:rsidRPr="00635FA1" w:rsidRDefault="00635FA1" w:rsidP="00635FA1">
      <w:pPr>
        <w:spacing w:after="0" w:line="240" w:lineRule="auto"/>
        <w:jc w:val="both"/>
        <w:rPr>
          <w:rFonts w:ascii="Times New Roman" w:eastAsia="Times New Roman" w:hAnsi="Times New Roman" w:cs="Times New Roman"/>
          <w:sz w:val="28"/>
          <w:szCs w:val="28"/>
          <w:lang w:eastAsia="ar-SA"/>
        </w:rPr>
      </w:pPr>
    </w:p>
    <w:p w:rsidR="00635FA1" w:rsidRPr="00635FA1" w:rsidRDefault="00635FA1" w:rsidP="00635FA1">
      <w:pPr>
        <w:spacing w:after="0" w:line="240" w:lineRule="auto"/>
        <w:ind w:right="-2"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23. Финансовое обеспечение проведения мобилизации людских и транспортных ресурсов на территории Абрамовского сельсовета организовать за счет средств федерального и местного бюджетов, предусмотренных на данные цели в порядке, установленном нормативно-правовыми актами Российской Федерации.</w:t>
      </w:r>
    </w:p>
    <w:p w:rsidR="00635FA1" w:rsidRPr="00635FA1" w:rsidRDefault="00635FA1" w:rsidP="00635FA1">
      <w:pPr>
        <w:widowControl w:val="0"/>
        <w:tabs>
          <w:tab w:val="left" w:pos="-252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rsidR="00635FA1" w:rsidRPr="00635FA1" w:rsidRDefault="00635FA1" w:rsidP="00635FA1">
      <w:pPr>
        <w:spacing w:after="0" w:line="240" w:lineRule="auto"/>
        <w:ind w:left="1069"/>
        <w:jc w:val="both"/>
        <w:rPr>
          <w:rFonts w:ascii="Times New Roman" w:eastAsia="Times New Roman" w:hAnsi="Times New Roman" w:cs="Times New Roman"/>
          <w:b/>
          <w:sz w:val="28"/>
          <w:szCs w:val="28"/>
          <w:lang w:eastAsia="ar-SA"/>
        </w:rPr>
      </w:pPr>
      <w:r w:rsidRPr="00635FA1">
        <w:rPr>
          <w:rFonts w:ascii="Times New Roman" w:eastAsia="Times New Roman" w:hAnsi="Times New Roman" w:cs="Times New Roman"/>
          <w:b/>
          <w:sz w:val="28"/>
          <w:szCs w:val="28"/>
          <w:lang w:val="en-US" w:eastAsia="ar-SA"/>
        </w:rPr>
        <w:t>XVIII</w:t>
      </w:r>
      <w:r w:rsidRPr="00635FA1">
        <w:rPr>
          <w:rFonts w:ascii="Times New Roman" w:eastAsia="Times New Roman" w:hAnsi="Times New Roman" w:cs="Times New Roman"/>
          <w:b/>
          <w:sz w:val="28"/>
          <w:szCs w:val="28"/>
          <w:lang w:eastAsia="ar-SA"/>
        </w:rPr>
        <w:t>. Всесторонне обеспечение из местных ресурсов потребностей воинских формирований при мобилизации и в военное время</w:t>
      </w:r>
    </w:p>
    <w:p w:rsidR="00635FA1" w:rsidRPr="00635FA1" w:rsidRDefault="00635FA1" w:rsidP="00635FA1">
      <w:pPr>
        <w:spacing w:after="0" w:line="240" w:lineRule="auto"/>
        <w:jc w:val="both"/>
        <w:rPr>
          <w:rFonts w:ascii="Times New Roman" w:eastAsia="Times New Roman" w:hAnsi="Times New Roman" w:cs="Times New Roman"/>
          <w:sz w:val="28"/>
          <w:szCs w:val="28"/>
          <w:lang w:eastAsia="ar-SA"/>
        </w:rPr>
      </w:pPr>
    </w:p>
    <w:p w:rsidR="00635FA1" w:rsidRPr="00635FA1" w:rsidRDefault="00635FA1" w:rsidP="00635FA1">
      <w:pPr>
        <w:spacing w:after="0" w:line="240" w:lineRule="auto"/>
        <w:ind w:right="-2" w:firstLine="720"/>
        <w:jc w:val="both"/>
        <w:rPr>
          <w:rFonts w:ascii="Times New Roman" w:eastAsia="Times New Roman" w:hAnsi="Times New Roman" w:cs="Times New Roman"/>
          <w:sz w:val="28"/>
          <w:szCs w:val="28"/>
          <w:lang w:eastAsia="ar-SA"/>
        </w:rPr>
      </w:pPr>
      <w:r w:rsidRPr="00635FA1">
        <w:rPr>
          <w:rFonts w:ascii="Times New Roman" w:eastAsia="Times New Roman" w:hAnsi="Times New Roman" w:cs="Times New Roman"/>
          <w:sz w:val="28"/>
          <w:szCs w:val="28"/>
          <w:lang w:eastAsia="ar-SA"/>
        </w:rPr>
        <w:t>24. Выделение зданий (помещений), земельных участков, транспортных и других материальных средств, по заявкам начальников гарнизонов и командиров воинских частей для всестороннего обеспечения потребностей воинских формирований при мобилизации и в военное время организовать в соответствии с Постановлением Правительства Российской Федерации от 13.06.1997 № 706-34 «Об утверждении Положения о порядке обеспечения в период мобилизации и в военное время из местных ресурсов мобилизационных потребностей Вооруженных Сил Российской Федерации, других войск, воинских формирований, органов и создаваемых на военное время специальных формирований».</w:t>
      </w:r>
    </w:p>
    <w:p w:rsidR="00635FA1" w:rsidRPr="00635FA1" w:rsidRDefault="00635FA1" w:rsidP="00635FA1">
      <w:pPr>
        <w:tabs>
          <w:tab w:val="left" w:pos="-2700"/>
        </w:tabs>
        <w:spacing w:after="0" w:line="240" w:lineRule="auto"/>
        <w:jc w:val="both"/>
        <w:rPr>
          <w:rFonts w:ascii="Times New Roman" w:eastAsia="Times New Roman" w:hAnsi="Times New Roman" w:cs="Times New Roman"/>
          <w:sz w:val="28"/>
          <w:szCs w:val="28"/>
          <w:lang w:eastAsia="ar-SA"/>
        </w:rPr>
      </w:pPr>
    </w:p>
    <w:p w:rsidR="00635FA1" w:rsidRPr="00635FA1" w:rsidRDefault="00635FA1" w:rsidP="00635FA1">
      <w:pPr>
        <w:tabs>
          <w:tab w:val="left" w:pos="-2700"/>
        </w:tabs>
        <w:spacing w:after="0" w:line="240" w:lineRule="auto"/>
        <w:jc w:val="both"/>
        <w:rPr>
          <w:rFonts w:ascii="Times New Roman" w:eastAsia="Times New Roman" w:hAnsi="Times New Roman" w:cs="Times New Roman"/>
          <w:sz w:val="28"/>
          <w:szCs w:val="28"/>
          <w:lang w:eastAsia="ar-SA"/>
        </w:rPr>
      </w:pPr>
    </w:p>
    <w:p w:rsidR="00635FA1" w:rsidRPr="00635FA1" w:rsidRDefault="00635FA1" w:rsidP="00635FA1">
      <w:pPr>
        <w:spacing w:after="0" w:line="240" w:lineRule="auto"/>
        <w:ind w:firstLine="720"/>
        <w:rPr>
          <w:rFonts w:ascii="Times New Roman" w:eastAsia="Times New Roman" w:hAnsi="Times New Roman" w:cs="Times New Roman"/>
          <w:sz w:val="28"/>
          <w:szCs w:val="28"/>
          <w:lang w:eastAsia="ar-SA"/>
        </w:rPr>
      </w:pPr>
    </w:p>
    <w:p w:rsidR="00635FA1" w:rsidRPr="00635FA1" w:rsidRDefault="00635FA1" w:rsidP="00635FA1">
      <w:pPr>
        <w:spacing w:after="0" w:line="240" w:lineRule="auto"/>
        <w:rPr>
          <w:rFonts w:ascii="Times New Roman" w:eastAsia="Times New Roman" w:hAnsi="Times New Roman" w:cs="Times New Roman"/>
          <w:sz w:val="28"/>
          <w:szCs w:val="28"/>
          <w:lang w:eastAsia="ar-SA"/>
        </w:rPr>
      </w:pPr>
    </w:p>
    <w:p w:rsidR="00771471" w:rsidRDefault="00771471" w:rsidP="00771471">
      <w:pPr>
        <w:spacing w:after="0" w:line="240" w:lineRule="auto"/>
        <w:ind w:left="-567"/>
        <w:jc w:val="center"/>
        <w:rPr>
          <w:rFonts w:ascii="Times New Roman" w:eastAsia="Times New Roman" w:hAnsi="Times New Roman" w:cs="Times New Roman"/>
          <w:sz w:val="20"/>
          <w:szCs w:val="20"/>
          <w:lang w:eastAsia="ru-RU"/>
        </w:rPr>
      </w:pPr>
    </w:p>
    <w:p w:rsidR="00DE6666" w:rsidRPr="00DE6666" w:rsidRDefault="00DE6666" w:rsidP="00DE6666">
      <w:pPr>
        <w:spacing w:after="0" w:line="240" w:lineRule="auto"/>
        <w:jc w:val="center"/>
        <w:rPr>
          <w:rFonts w:ascii="Times New Roman" w:eastAsia="Times New Roman" w:hAnsi="Times New Roman" w:cs="Times New Roman"/>
          <w:b/>
          <w:sz w:val="28"/>
          <w:szCs w:val="28"/>
          <w:lang w:eastAsia="ru-RU"/>
        </w:rPr>
      </w:pPr>
      <w:r w:rsidRPr="00DE6666">
        <w:rPr>
          <w:rFonts w:ascii="Times New Roman" w:eastAsia="Times New Roman" w:hAnsi="Times New Roman" w:cs="Times New Roman"/>
          <w:b/>
          <w:sz w:val="28"/>
          <w:szCs w:val="28"/>
          <w:lang w:eastAsia="ru-RU"/>
        </w:rPr>
        <w:lastRenderedPageBreak/>
        <w:t>АДМИНИСТРАЦИЯ</w:t>
      </w:r>
    </w:p>
    <w:p w:rsidR="00DE6666" w:rsidRPr="00DE6666" w:rsidRDefault="00DE6666" w:rsidP="00DE6666">
      <w:pPr>
        <w:spacing w:after="0" w:line="240" w:lineRule="auto"/>
        <w:jc w:val="center"/>
        <w:rPr>
          <w:rFonts w:ascii="Times New Roman" w:eastAsia="Times New Roman" w:hAnsi="Times New Roman" w:cs="Times New Roman"/>
          <w:b/>
          <w:sz w:val="28"/>
          <w:szCs w:val="28"/>
          <w:lang w:eastAsia="ru-RU"/>
        </w:rPr>
      </w:pPr>
      <w:r w:rsidRPr="00DE6666">
        <w:rPr>
          <w:rFonts w:ascii="Times New Roman" w:eastAsia="Times New Roman" w:hAnsi="Times New Roman" w:cs="Times New Roman"/>
          <w:b/>
          <w:sz w:val="28"/>
          <w:szCs w:val="28"/>
          <w:lang w:eastAsia="ru-RU"/>
        </w:rPr>
        <w:t>АБРАМОВСКОГО СЕЛЬСОВЕТА</w:t>
      </w:r>
    </w:p>
    <w:p w:rsidR="00DE6666" w:rsidRPr="00DE6666" w:rsidRDefault="00DE6666" w:rsidP="00DE6666">
      <w:pPr>
        <w:spacing w:after="0" w:line="240" w:lineRule="auto"/>
        <w:jc w:val="center"/>
        <w:rPr>
          <w:rFonts w:ascii="Times New Roman" w:eastAsia="Times New Roman" w:hAnsi="Times New Roman" w:cs="Times New Roman"/>
          <w:b/>
          <w:sz w:val="28"/>
          <w:szCs w:val="28"/>
          <w:lang w:eastAsia="ru-RU"/>
        </w:rPr>
      </w:pPr>
      <w:r w:rsidRPr="00DE6666">
        <w:rPr>
          <w:rFonts w:ascii="Times New Roman" w:eastAsia="Times New Roman" w:hAnsi="Times New Roman" w:cs="Times New Roman"/>
          <w:b/>
          <w:sz w:val="28"/>
          <w:szCs w:val="28"/>
          <w:lang w:eastAsia="ru-RU"/>
        </w:rPr>
        <w:t>КУЙБЫШЕВСКОГО РАЙОНА</w:t>
      </w:r>
    </w:p>
    <w:p w:rsidR="00DE6666" w:rsidRPr="00DE6666" w:rsidRDefault="00DE6666" w:rsidP="00DE6666">
      <w:pPr>
        <w:spacing w:after="0" w:line="240" w:lineRule="auto"/>
        <w:jc w:val="center"/>
        <w:rPr>
          <w:rFonts w:ascii="Times New Roman" w:eastAsia="Times New Roman" w:hAnsi="Times New Roman" w:cs="Times New Roman"/>
          <w:b/>
          <w:sz w:val="28"/>
          <w:szCs w:val="28"/>
          <w:lang w:eastAsia="ru-RU"/>
        </w:rPr>
      </w:pPr>
      <w:r w:rsidRPr="00DE6666">
        <w:rPr>
          <w:rFonts w:ascii="Times New Roman" w:eastAsia="Times New Roman" w:hAnsi="Times New Roman" w:cs="Times New Roman"/>
          <w:b/>
          <w:sz w:val="28"/>
          <w:szCs w:val="28"/>
          <w:lang w:eastAsia="ru-RU"/>
        </w:rPr>
        <w:t>НОВОСИБИРСКОЙ ОБЛАСТИ</w:t>
      </w:r>
    </w:p>
    <w:p w:rsidR="00DE6666" w:rsidRPr="00DE6666" w:rsidRDefault="00DE6666" w:rsidP="00DE6666">
      <w:pPr>
        <w:spacing w:after="0" w:line="240" w:lineRule="auto"/>
        <w:jc w:val="center"/>
        <w:rPr>
          <w:rFonts w:ascii="Times New Roman" w:eastAsia="Times New Roman" w:hAnsi="Times New Roman" w:cs="Times New Roman"/>
          <w:sz w:val="28"/>
          <w:szCs w:val="28"/>
          <w:lang w:eastAsia="ru-RU"/>
        </w:rPr>
      </w:pPr>
    </w:p>
    <w:p w:rsidR="00DE6666" w:rsidRPr="00DE6666" w:rsidRDefault="00DE6666" w:rsidP="00DE6666">
      <w:pPr>
        <w:spacing w:after="0" w:line="240" w:lineRule="auto"/>
        <w:jc w:val="center"/>
        <w:rPr>
          <w:rFonts w:ascii="Times New Roman" w:eastAsia="Times New Roman" w:hAnsi="Times New Roman" w:cs="Times New Roman"/>
          <w:b/>
          <w:sz w:val="28"/>
          <w:szCs w:val="28"/>
          <w:lang w:eastAsia="ru-RU"/>
        </w:rPr>
      </w:pPr>
      <w:r w:rsidRPr="00DE6666">
        <w:rPr>
          <w:rFonts w:ascii="Times New Roman" w:eastAsia="Times New Roman" w:hAnsi="Times New Roman" w:cs="Times New Roman"/>
          <w:b/>
          <w:sz w:val="28"/>
          <w:szCs w:val="28"/>
          <w:lang w:eastAsia="ru-RU"/>
        </w:rPr>
        <w:t>ПОСТАНОВЛЕНИЕ</w:t>
      </w:r>
    </w:p>
    <w:p w:rsidR="00DE6666" w:rsidRPr="00DE6666" w:rsidRDefault="00DE6666" w:rsidP="00DE6666">
      <w:pPr>
        <w:spacing w:before="240" w:after="0" w:line="240" w:lineRule="auto"/>
        <w:jc w:val="center"/>
        <w:rPr>
          <w:rFonts w:ascii="Times New Roman" w:eastAsia="Times New Roman" w:hAnsi="Times New Roman" w:cs="Times New Roman"/>
          <w:sz w:val="28"/>
          <w:szCs w:val="28"/>
          <w:lang w:eastAsia="ru-RU"/>
        </w:rPr>
      </w:pPr>
      <w:r w:rsidRPr="00DE6666">
        <w:rPr>
          <w:rFonts w:ascii="Times New Roman" w:eastAsia="Times New Roman" w:hAnsi="Times New Roman" w:cs="Times New Roman"/>
          <w:sz w:val="28"/>
          <w:szCs w:val="28"/>
          <w:lang w:eastAsia="ru-RU"/>
        </w:rPr>
        <w:t>с. Абрамово</w:t>
      </w:r>
    </w:p>
    <w:p w:rsidR="00DE6666" w:rsidRPr="00DE6666" w:rsidRDefault="00DE6666" w:rsidP="00DE6666">
      <w:pPr>
        <w:spacing w:after="0" w:line="240" w:lineRule="auto"/>
        <w:jc w:val="center"/>
        <w:rPr>
          <w:rFonts w:ascii="Times New Roman" w:eastAsia="Times New Roman" w:hAnsi="Times New Roman" w:cs="Times New Roman"/>
          <w:sz w:val="28"/>
          <w:szCs w:val="28"/>
          <w:lang w:eastAsia="ru-RU"/>
        </w:rPr>
      </w:pPr>
    </w:p>
    <w:p w:rsidR="00DE6666" w:rsidRPr="00DE6666" w:rsidRDefault="00DE6666" w:rsidP="00DE6666">
      <w:pPr>
        <w:spacing w:after="0" w:line="240" w:lineRule="auto"/>
        <w:jc w:val="center"/>
        <w:rPr>
          <w:rFonts w:ascii="Times New Roman" w:eastAsia="Times New Roman" w:hAnsi="Times New Roman" w:cs="Times New Roman"/>
          <w:sz w:val="28"/>
          <w:szCs w:val="28"/>
          <w:lang w:eastAsia="ru-RU"/>
        </w:rPr>
      </w:pPr>
      <w:r w:rsidRPr="00DE6666">
        <w:rPr>
          <w:rFonts w:ascii="Times New Roman" w:eastAsia="Times New Roman" w:hAnsi="Times New Roman" w:cs="Times New Roman"/>
          <w:sz w:val="28"/>
          <w:szCs w:val="28"/>
          <w:lang w:eastAsia="ru-RU"/>
        </w:rPr>
        <w:t>29.01.2025                                                                                                 № 7</w:t>
      </w:r>
    </w:p>
    <w:p w:rsidR="00DE6666" w:rsidRPr="00DE6666" w:rsidRDefault="00DE6666" w:rsidP="00DE6666">
      <w:pPr>
        <w:spacing w:after="0" w:line="240" w:lineRule="auto"/>
        <w:jc w:val="center"/>
        <w:rPr>
          <w:rFonts w:ascii="Times New Roman" w:eastAsia="Times New Roman" w:hAnsi="Times New Roman" w:cs="Times New Roman"/>
          <w:sz w:val="28"/>
          <w:szCs w:val="28"/>
          <w:lang w:eastAsia="ru-RU"/>
        </w:rPr>
      </w:pPr>
    </w:p>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E6666">
        <w:rPr>
          <w:rFonts w:ascii="Times New Roman" w:eastAsia="Times New Roman" w:hAnsi="Times New Roman" w:cs="Times New Roman"/>
          <w:bCs/>
          <w:sz w:val="28"/>
          <w:szCs w:val="28"/>
          <w:lang w:eastAsia="ru-RU"/>
        </w:rPr>
        <w:t>Об утверждении плана правотворческой деятельности администрации Абрамовского сельсовета Куйбышевского района Новосибирской области</w:t>
      </w:r>
    </w:p>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E6666">
        <w:rPr>
          <w:rFonts w:ascii="Times New Roman" w:eastAsia="Times New Roman" w:hAnsi="Times New Roman" w:cs="Times New Roman"/>
          <w:bCs/>
          <w:sz w:val="28"/>
          <w:szCs w:val="28"/>
          <w:lang w:eastAsia="ru-RU"/>
        </w:rPr>
        <w:t>на 2025 год</w:t>
      </w:r>
    </w:p>
    <w:p w:rsidR="00DE6666" w:rsidRPr="00DE6666" w:rsidRDefault="00DE6666" w:rsidP="00DE6666">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DE6666" w:rsidRPr="00DE6666" w:rsidRDefault="00DE6666" w:rsidP="00DE6666">
      <w:pPr>
        <w:autoSpaceDE w:val="0"/>
        <w:autoSpaceDN w:val="0"/>
        <w:adjustRightInd w:val="0"/>
        <w:spacing w:after="240" w:line="240" w:lineRule="auto"/>
        <w:jc w:val="both"/>
        <w:rPr>
          <w:rFonts w:ascii="Times New Roman" w:eastAsia="Times New Roman" w:hAnsi="Times New Roman" w:cs="Times New Roman"/>
          <w:bCs/>
          <w:sz w:val="28"/>
          <w:szCs w:val="28"/>
          <w:lang w:eastAsia="ru-RU"/>
        </w:rPr>
      </w:pPr>
      <w:r w:rsidRPr="00DE6666">
        <w:rPr>
          <w:rFonts w:ascii="Times New Roman" w:eastAsia="Times New Roman" w:hAnsi="Times New Roman" w:cs="Times New Roman"/>
          <w:bCs/>
          <w:sz w:val="28"/>
          <w:szCs w:val="28"/>
          <w:lang w:eastAsia="ru-RU"/>
        </w:rPr>
        <w:t xml:space="preserve">     </w:t>
      </w:r>
      <w:r w:rsidRPr="00DE6666">
        <w:rPr>
          <w:rFonts w:ascii="Times New Roman" w:eastAsia="Times New Roman" w:hAnsi="Times New Roman" w:cs="Times New Roman"/>
          <w:bCs/>
          <w:sz w:val="28"/>
          <w:szCs w:val="28"/>
          <w:lang w:eastAsia="ru-RU"/>
        </w:rPr>
        <w:tab/>
        <w:t>В соответствии с Уставом сельского поселения Абрамовского сельсовета Куйбышевского муниципального района Новосибирской области, администрация Абрамовского сельсовета</w:t>
      </w:r>
    </w:p>
    <w:p w:rsidR="00DE6666" w:rsidRPr="00DE6666" w:rsidRDefault="00DE6666" w:rsidP="00DE6666">
      <w:pPr>
        <w:autoSpaceDE w:val="0"/>
        <w:autoSpaceDN w:val="0"/>
        <w:adjustRightInd w:val="0"/>
        <w:spacing w:after="0" w:line="240" w:lineRule="auto"/>
        <w:ind w:firstLine="708"/>
        <w:rPr>
          <w:rFonts w:ascii="Times New Roman" w:eastAsia="Times New Roman" w:hAnsi="Times New Roman" w:cs="Times New Roman"/>
          <w:bCs/>
          <w:sz w:val="28"/>
          <w:szCs w:val="28"/>
          <w:lang w:eastAsia="ru-RU"/>
        </w:rPr>
      </w:pPr>
      <w:r w:rsidRPr="00DE6666">
        <w:rPr>
          <w:rFonts w:ascii="Times New Roman" w:eastAsia="Times New Roman" w:hAnsi="Times New Roman" w:cs="Times New Roman"/>
          <w:bCs/>
          <w:sz w:val="28"/>
          <w:szCs w:val="28"/>
          <w:lang w:eastAsia="ru-RU"/>
        </w:rPr>
        <w:t>ПОСТАНОВЛЯЕТ:</w:t>
      </w:r>
    </w:p>
    <w:p w:rsidR="00DE6666" w:rsidRPr="00DE6666" w:rsidRDefault="00DE6666" w:rsidP="00DE6666">
      <w:pPr>
        <w:numPr>
          <w:ilvl w:val="0"/>
          <w:numId w:val="2"/>
        </w:numPr>
        <w:tabs>
          <w:tab w:val="clear" w:pos="720"/>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DE6666">
        <w:rPr>
          <w:rFonts w:ascii="Times New Roman" w:eastAsia="Times New Roman" w:hAnsi="Times New Roman" w:cs="Times New Roman"/>
          <w:bCs/>
          <w:sz w:val="28"/>
          <w:szCs w:val="28"/>
          <w:lang w:eastAsia="ru-RU"/>
        </w:rPr>
        <w:t>Утвердить План правотворческой деятельности администрации Абрамовского сельсовета Куйбышевского района Новосибирской области на 2025 год согласно приложению № 1.</w:t>
      </w:r>
    </w:p>
    <w:p w:rsidR="00DE6666" w:rsidRPr="00DE6666" w:rsidRDefault="00DE6666" w:rsidP="00DE6666">
      <w:pPr>
        <w:numPr>
          <w:ilvl w:val="0"/>
          <w:numId w:val="2"/>
        </w:numPr>
        <w:tabs>
          <w:tab w:val="clear" w:pos="720"/>
          <w:tab w:val="num" w:pos="993"/>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DE6666">
        <w:rPr>
          <w:rFonts w:ascii="Times New Roman" w:eastAsia="Times New Roman" w:hAnsi="Times New Roman" w:cs="Times New Roman"/>
          <w:bCs/>
          <w:sz w:val="28"/>
          <w:szCs w:val="28"/>
          <w:lang w:eastAsia="ru-RU"/>
        </w:rPr>
        <w:t>Опубликовать данное постановление в бюллетене органов местного самоуправления «Курьер» и на официальном сайте Абрамовского сельсовета.</w:t>
      </w:r>
    </w:p>
    <w:p w:rsidR="00DE6666" w:rsidRPr="00DE6666" w:rsidRDefault="00DE6666" w:rsidP="00DE6666">
      <w:pPr>
        <w:numPr>
          <w:ilvl w:val="0"/>
          <w:numId w:val="2"/>
        </w:numPr>
        <w:tabs>
          <w:tab w:val="left" w:pos="993"/>
        </w:tabs>
        <w:autoSpaceDE w:val="0"/>
        <w:autoSpaceDN w:val="0"/>
        <w:adjustRightInd w:val="0"/>
        <w:spacing w:after="0" w:line="240" w:lineRule="auto"/>
        <w:ind w:hanging="11"/>
        <w:jc w:val="both"/>
        <w:rPr>
          <w:rFonts w:ascii="Times New Roman" w:eastAsia="Times New Roman" w:hAnsi="Times New Roman" w:cs="Times New Roman"/>
          <w:bCs/>
          <w:sz w:val="28"/>
          <w:szCs w:val="28"/>
          <w:lang w:eastAsia="ru-RU"/>
        </w:rPr>
      </w:pPr>
      <w:r w:rsidRPr="00DE6666">
        <w:rPr>
          <w:rFonts w:ascii="Times New Roman" w:eastAsia="Times New Roman" w:hAnsi="Times New Roman" w:cs="Times New Roman"/>
          <w:bCs/>
          <w:sz w:val="28"/>
          <w:szCs w:val="28"/>
          <w:lang w:eastAsia="ru-RU"/>
        </w:rPr>
        <w:t>Контроль за исполнением данного постановления оставляю за собой.</w:t>
      </w:r>
    </w:p>
    <w:p w:rsidR="00DE6666" w:rsidRPr="00DE6666" w:rsidRDefault="00DE6666" w:rsidP="00DE6666">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DE6666" w:rsidRPr="00DE6666" w:rsidRDefault="00DE6666" w:rsidP="00DE6666">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DE6666" w:rsidRPr="00DE6666" w:rsidRDefault="00DE6666" w:rsidP="00DE6666">
      <w:pPr>
        <w:autoSpaceDE w:val="0"/>
        <w:autoSpaceDN w:val="0"/>
        <w:adjustRightInd w:val="0"/>
        <w:spacing w:after="0" w:line="240" w:lineRule="auto"/>
        <w:rPr>
          <w:rFonts w:ascii="Times New Roman" w:eastAsia="Times New Roman" w:hAnsi="Times New Roman" w:cs="Times New Roman"/>
          <w:bCs/>
          <w:sz w:val="28"/>
          <w:szCs w:val="28"/>
          <w:lang w:eastAsia="ru-RU"/>
        </w:rPr>
      </w:pPr>
      <w:r w:rsidRPr="00DE6666">
        <w:rPr>
          <w:rFonts w:ascii="Times New Roman" w:eastAsia="Times New Roman" w:hAnsi="Times New Roman" w:cs="Times New Roman"/>
          <w:bCs/>
          <w:sz w:val="28"/>
          <w:szCs w:val="28"/>
          <w:lang w:eastAsia="ru-RU"/>
        </w:rPr>
        <w:t>И. о. главы Абрамовского сельсовета</w:t>
      </w:r>
    </w:p>
    <w:p w:rsidR="00DE6666" w:rsidRPr="00DE6666" w:rsidRDefault="00DE6666" w:rsidP="00DE6666">
      <w:pPr>
        <w:autoSpaceDE w:val="0"/>
        <w:autoSpaceDN w:val="0"/>
        <w:adjustRightInd w:val="0"/>
        <w:spacing w:after="0" w:line="240" w:lineRule="auto"/>
        <w:rPr>
          <w:rFonts w:ascii="Times New Roman" w:eastAsia="Times New Roman" w:hAnsi="Times New Roman" w:cs="Times New Roman"/>
          <w:bCs/>
          <w:sz w:val="28"/>
          <w:szCs w:val="28"/>
          <w:lang w:eastAsia="ru-RU"/>
        </w:rPr>
      </w:pPr>
      <w:r w:rsidRPr="00DE6666">
        <w:rPr>
          <w:rFonts w:ascii="Times New Roman" w:eastAsia="Times New Roman" w:hAnsi="Times New Roman" w:cs="Times New Roman"/>
          <w:bCs/>
          <w:sz w:val="28"/>
          <w:szCs w:val="28"/>
          <w:lang w:eastAsia="ru-RU"/>
        </w:rPr>
        <w:t xml:space="preserve">Куйбышевского района                                                    </w:t>
      </w:r>
    </w:p>
    <w:p w:rsidR="00DE6666" w:rsidRPr="00DE6666" w:rsidRDefault="00DE6666" w:rsidP="00DE6666">
      <w:pPr>
        <w:autoSpaceDE w:val="0"/>
        <w:autoSpaceDN w:val="0"/>
        <w:adjustRightInd w:val="0"/>
        <w:spacing w:after="0" w:line="240" w:lineRule="auto"/>
        <w:rPr>
          <w:rFonts w:ascii="Times New Roman" w:eastAsia="Times New Roman" w:hAnsi="Times New Roman" w:cs="Times New Roman"/>
          <w:bCs/>
          <w:sz w:val="28"/>
          <w:szCs w:val="28"/>
          <w:lang w:eastAsia="ru-RU"/>
        </w:rPr>
      </w:pPr>
      <w:r w:rsidRPr="00DE6666">
        <w:rPr>
          <w:rFonts w:ascii="Times New Roman" w:eastAsia="Times New Roman" w:hAnsi="Times New Roman" w:cs="Times New Roman"/>
          <w:bCs/>
          <w:sz w:val="28"/>
          <w:szCs w:val="28"/>
          <w:lang w:eastAsia="ru-RU"/>
        </w:rPr>
        <w:t xml:space="preserve">Новосибирской области                                                                Г. П. Устюгова </w:t>
      </w:r>
    </w:p>
    <w:p w:rsidR="00DE6666" w:rsidRPr="00DE6666" w:rsidRDefault="00DE6666" w:rsidP="00DE6666">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DE6666" w:rsidRPr="00DE6666" w:rsidRDefault="00DE6666" w:rsidP="00DE6666">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DE6666" w:rsidRPr="00DE6666" w:rsidRDefault="00DE6666" w:rsidP="00DE6666">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DE6666" w:rsidRPr="00DE6666" w:rsidRDefault="00DE6666" w:rsidP="00DE6666">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DE6666" w:rsidRPr="00DE6666" w:rsidRDefault="00DE6666" w:rsidP="00DE6666">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DE6666" w:rsidRPr="00DE6666" w:rsidRDefault="00DE6666" w:rsidP="00DE6666">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DE6666" w:rsidRPr="00DE6666" w:rsidRDefault="00DE6666" w:rsidP="00DE6666">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DE6666" w:rsidRPr="00DE6666" w:rsidRDefault="00DE6666" w:rsidP="00DE6666">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DE6666" w:rsidRPr="00DE6666" w:rsidRDefault="00DE6666" w:rsidP="00DE6666">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DE6666" w:rsidRPr="00DE6666" w:rsidRDefault="00DE6666" w:rsidP="00DE6666">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DE6666" w:rsidRPr="00DE6666" w:rsidRDefault="00DE6666" w:rsidP="00DE6666">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DE6666" w:rsidRPr="00DE6666" w:rsidRDefault="00DE6666" w:rsidP="00DE6666">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DE6666">
        <w:rPr>
          <w:rFonts w:ascii="Times New Roman" w:eastAsia="Times New Roman" w:hAnsi="Times New Roman" w:cs="Times New Roman"/>
          <w:bCs/>
          <w:sz w:val="28"/>
          <w:szCs w:val="28"/>
          <w:lang w:eastAsia="ru-RU"/>
        </w:rPr>
        <w:lastRenderedPageBreak/>
        <w:t>УТВЕРЖДЁН</w:t>
      </w:r>
    </w:p>
    <w:p w:rsidR="00DE6666" w:rsidRPr="00DE6666" w:rsidRDefault="00DE6666" w:rsidP="00DE6666">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DE6666">
        <w:rPr>
          <w:rFonts w:ascii="Times New Roman" w:eastAsia="Times New Roman" w:hAnsi="Times New Roman" w:cs="Times New Roman"/>
          <w:bCs/>
          <w:sz w:val="28"/>
          <w:szCs w:val="28"/>
          <w:lang w:eastAsia="ru-RU"/>
        </w:rPr>
        <w:t>постановлением администрации</w:t>
      </w:r>
    </w:p>
    <w:p w:rsidR="00DE6666" w:rsidRPr="00DE6666" w:rsidRDefault="00DE6666" w:rsidP="00DE6666">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DE6666">
        <w:rPr>
          <w:rFonts w:ascii="Times New Roman" w:eastAsia="Times New Roman" w:hAnsi="Times New Roman" w:cs="Times New Roman"/>
          <w:bCs/>
          <w:sz w:val="28"/>
          <w:szCs w:val="28"/>
          <w:lang w:eastAsia="ru-RU"/>
        </w:rPr>
        <w:t>Абрамовского сельсовета</w:t>
      </w:r>
    </w:p>
    <w:p w:rsidR="00DE6666" w:rsidRPr="00DE6666" w:rsidRDefault="00DE6666" w:rsidP="00DE6666">
      <w:pPr>
        <w:autoSpaceDE w:val="0"/>
        <w:autoSpaceDN w:val="0"/>
        <w:adjustRightInd w:val="0"/>
        <w:spacing w:after="240" w:line="240" w:lineRule="auto"/>
        <w:jc w:val="right"/>
        <w:rPr>
          <w:rFonts w:ascii="Times New Roman" w:eastAsia="Times New Roman" w:hAnsi="Times New Roman" w:cs="Times New Roman"/>
          <w:bCs/>
          <w:sz w:val="28"/>
          <w:szCs w:val="28"/>
          <w:lang w:eastAsia="ru-RU"/>
        </w:rPr>
      </w:pPr>
      <w:r w:rsidRPr="00DE6666">
        <w:rPr>
          <w:rFonts w:ascii="Times New Roman" w:eastAsia="Times New Roman" w:hAnsi="Times New Roman" w:cs="Times New Roman"/>
          <w:bCs/>
          <w:sz w:val="28"/>
          <w:szCs w:val="28"/>
          <w:lang w:eastAsia="ru-RU"/>
        </w:rPr>
        <w:t>от 29.01.2025 № 7</w:t>
      </w:r>
    </w:p>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
          <w:bCs/>
          <w:sz w:val="28"/>
          <w:szCs w:val="28"/>
          <w:u w:val="single"/>
          <w:lang w:eastAsia="ru-RU"/>
        </w:rPr>
      </w:pPr>
      <w:r w:rsidRPr="00DE6666">
        <w:rPr>
          <w:rFonts w:ascii="Times New Roman" w:eastAsia="Times New Roman" w:hAnsi="Times New Roman" w:cs="Times New Roman"/>
          <w:b/>
          <w:bCs/>
          <w:sz w:val="28"/>
          <w:szCs w:val="28"/>
          <w:u w:val="single"/>
          <w:lang w:eastAsia="ru-RU"/>
        </w:rPr>
        <w:t>ПЛАН</w:t>
      </w:r>
    </w:p>
    <w:p w:rsidR="00DE6666" w:rsidRPr="00DE6666" w:rsidRDefault="00DE6666" w:rsidP="00DE6666">
      <w:pPr>
        <w:autoSpaceDE w:val="0"/>
        <w:autoSpaceDN w:val="0"/>
        <w:adjustRightInd w:val="0"/>
        <w:spacing w:after="240" w:line="240" w:lineRule="auto"/>
        <w:jc w:val="center"/>
        <w:rPr>
          <w:rFonts w:ascii="Times New Roman" w:eastAsia="Times New Roman" w:hAnsi="Times New Roman" w:cs="Times New Roman"/>
          <w:bCs/>
          <w:sz w:val="28"/>
          <w:szCs w:val="28"/>
          <w:lang w:eastAsia="ru-RU"/>
        </w:rPr>
      </w:pPr>
      <w:r w:rsidRPr="00DE6666">
        <w:rPr>
          <w:rFonts w:ascii="Times New Roman" w:eastAsia="Times New Roman" w:hAnsi="Times New Roman" w:cs="Times New Roman"/>
          <w:bCs/>
          <w:sz w:val="28"/>
          <w:szCs w:val="28"/>
          <w:lang w:eastAsia="ru-RU"/>
        </w:rPr>
        <w:t>правотворческой деятельности администрации Абрамовского сельсовета на 2025 год</w:t>
      </w:r>
    </w:p>
    <w:tbl>
      <w:tblPr>
        <w:tblW w:w="98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2268"/>
        <w:gridCol w:w="2043"/>
      </w:tblGrid>
      <w:tr w:rsidR="00DE6666" w:rsidRPr="00DE6666" w:rsidTr="00DE6666">
        <w:tc>
          <w:tcPr>
            <w:tcW w:w="5529" w:type="dxa"/>
            <w:shd w:val="clear" w:color="auto" w:fill="auto"/>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E6666">
              <w:rPr>
                <w:rFonts w:ascii="Times New Roman" w:eastAsia="Times New Roman" w:hAnsi="Times New Roman" w:cs="Times New Roman"/>
                <w:b/>
                <w:bCs/>
                <w:sz w:val="24"/>
                <w:szCs w:val="24"/>
                <w:lang w:eastAsia="ru-RU"/>
              </w:rPr>
              <w:t>Наименование</w:t>
            </w:r>
          </w:p>
        </w:tc>
        <w:tc>
          <w:tcPr>
            <w:tcW w:w="2268"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E6666">
              <w:rPr>
                <w:rFonts w:ascii="Times New Roman" w:eastAsia="Times New Roman" w:hAnsi="Times New Roman" w:cs="Times New Roman"/>
                <w:b/>
                <w:bCs/>
                <w:sz w:val="24"/>
                <w:szCs w:val="24"/>
                <w:lang w:eastAsia="ru-RU"/>
              </w:rPr>
              <w:t>Срок исполнения</w:t>
            </w:r>
          </w:p>
        </w:tc>
        <w:tc>
          <w:tcPr>
            <w:tcW w:w="2043"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E6666">
              <w:rPr>
                <w:rFonts w:ascii="Times New Roman" w:eastAsia="Times New Roman" w:hAnsi="Times New Roman" w:cs="Times New Roman"/>
                <w:b/>
                <w:bCs/>
                <w:sz w:val="24"/>
                <w:szCs w:val="24"/>
                <w:lang w:eastAsia="ru-RU"/>
              </w:rPr>
              <w:t>Ответственный исполнитель, разработчик</w:t>
            </w:r>
          </w:p>
        </w:tc>
      </w:tr>
      <w:tr w:rsidR="00DE6666" w:rsidRPr="00DE6666" w:rsidTr="00DE6666">
        <w:tc>
          <w:tcPr>
            <w:tcW w:w="5529" w:type="dxa"/>
            <w:shd w:val="clear" w:color="auto" w:fill="auto"/>
          </w:tcPr>
          <w:p w:rsidR="00DE6666" w:rsidRPr="00DE6666" w:rsidRDefault="00DE6666" w:rsidP="00DE666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О внесении изменений в Устав Абрамовского сельсовета Куйбышевского района Новосибирской области</w:t>
            </w:r>
          </w:p>
        </w:tc>
        <w:tc>
          <w:tcPr>
            <w:tcW w:w="2268"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Постоянно в течение года</w:t>
            </w:r>
          </w:p>
        </w:tc>
        <w:tc>
          <w:tcPr>
            <w:tcW w:w="2043"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Глава администрации</w:t>
            </w:r>
          </w:p>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DE6666" w:rsidRPr="00DE6666" w:rsidTr="00DE6666">
        <w:tc>
          <w:tcPr>
            <w:tcW w:w="5529" w:type="dxa"/>
            <w:shd w:val="clear" w:color="auto" w:fill="auto"/>
          </w:tcPr>
          <w:p w:rsidR="00DE6666" w:rsidRPr="00DE6666" w:rsidRDefault="00DE6666" w:rsidP="00DE666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О мерах по обеспечению пожарной безопасности в осенне-зимний период</w:t>
            </w:r>
          </w:p>
        </w:tc>
        <w:tc>
          <w:tcPr>
            <w:tcW w:w="2268"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Постоянно в осенне-зимний период</w:t>
            </w:r>
          </w:p>
        </w:tc>
        <w:tc>
          <w:tcPr>
            <w:tcW w:w="2043"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Глава администрации</w:t>
            </w:r>
          </w:p>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DE6666" w:rsidRPr="00DE6666" w:rsidTr="00DE6666">
        <w:tc>
          <w:tcPr>
            <w:tcW w:w="5529" w:type="dxa"/>
            <w:shd w:val="clear" w:color="auto" w:fill="auto"/>
          </w:tcPr>
          <w:p w:rsidR="00DE6666" w:rsidRPr="00DE6666" w:rsidRDefault="00DE6666" w:rsidP="00DE666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О ходе работ по уборке снега и расчистке дорог</w:t>
            </w:r>
          </w:p>
        </w:tc>
        <w:tc>
          <w:tcPr>
            <w:tcW w:w="2268"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Постоянно в зимний период</w:t>
            </w:r>
          </w:p>
        </w:tc>
        <w:tc>
          <w:tcPr>
            <w:tcW w:w="2043"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Глава администрации</w:t>
            </w:r>
          </w:p>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DE6666" w:rsidRPr="00DE6666" w:rsidTr="00DE6666">
        <w:tc>
          <w:tcPr>
            <w:tcW w:w="5529" w:type="dxa"/>
            <w:shd w:val="clear" w:color="auto" w:fill="auto"/>
          </w:tcPr>
          <w:p w:rsidR="00DE6666" w:rsidRPr="00DE6666" w:rsidRDefault="00DE6666" w:rsidP="00DE666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Об исполнении бюджета поселения за 1-й квартал 2025 г.</w:t>
            </w:r>
          </w:p>
        </w:tc>
        <w:tc>
          <w:tcPr>
            <w:tcW w:w="2268"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Апрель</w:t>
            </w:r>
          </w:p>
        </w:tc>
        <w:tc>
          <w:tcPr>
            <w:tcW w:w="2043"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Глава администрации,</w:t>
            </w:r>
          </w:p>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Бурматова Е.А.</w:t>
            </w:r>
          </w:p>
        </w:tc>
      </w:tr>
      <w:tr w:rsidR="00DE6666" w:rsidRPr="00DE6666" w:rsidTr="00DE6666">
        <w:tc>
          <w:tcPr>
            <w:tcW w:w="5529" w:type="dxa"/>
            <w:shd w:val="clear" w:color="auto" w:fill="auto"/>
          </w:tcPr>
          <w:p w:rsidR="00DE6666" w:rsidRPr="00DE6666" w:rsidRDefault="00DE6666" w:rsidP="00DE666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Об исполнении бюджета поселения за 6 месяцев 2025 г.</w:t>
            </w:r>
          </w:p>
        </w:tc>
        <w:tc>
          <w:tcPr>
            <w:tcW w:w="2268"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3-й квартал</w:t>
            </w:r>
          </w:p>
        </w:tc>
        <w:tc>
          <w:tcPr>
            <w:tcW w:w="2043"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Глава администрации,</w:t>
            </w:r>
          </w:p>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Бурматова Е.А.</w:t>
            </w:r>
          </w:p>
        </w:tc>
      </w:tr>
      <w:tr w:rsidR="00DE6666" w:rsidRPr="00DE6666" w:rsidTr="00DE6666">
        <w:tc>
          <w:tcPr>
            <w:tcW w:w="5529" w:type="dxa"/>
            <w:shd w:val="clear" w:color="auto" w:fill="auto"/>
          </w:tcPr>
          <w:p w:rsidR="00DE6666" w:rsidRPr="00DE6666" w:rsidRDefault="00DE6666" w:rsidP="00DE666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Об исполнении бюджета поселения за 9 месяцев 2025 г.</w:t>
            </w:r>
          </w:p>
        </w:tc>
        <w:tc>
          <w:tcPr>
            <w:tcW w:w="2268"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4-й квартал</w:t>
            </w:r>
          </w:p>
        </w:tc>
        <w:tc>
          <w:tcPr>
            <w:tcW w:w="2043"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Глава администрации,</w:t>
            </w:r>
          </w:p>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Бурматова Е.А.</w:t>
            </w:r>
          </w:p>
        </w:tc>
      </w:tr>
      <w:tr w:rsidR="00DE6666" w:rsidRPr="00DE6666" w:rsidTr="00DE6666">
        <w:tc>
          <w:tcPr>
            <w:tcW w:w="5529" w:type="dxa"/>
            <w:shd w:val="clear" w:color="auto" w:fill="auto"/>
          </w:tcPr>
          <w:p w:rsidR="00DE6666" w:rsidRPr="00DE6666" w:rsidRDefault="00DE6666" w:rsidP="00DE666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Отчёт Главы Абрамовского сельсовета о результатах своей деятельности, деятельности администрации и иных подведомственных ему органов местного самоуправления</w:t>
            </w:r>
          </w:p>
        </w:tc>
        <w:tc>
          <w:tcPr>
            <w:tcW w:w="2268"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Март</w:t>
            </w:r>
          </w:p>
        </w:tc>
        <w:tc>
          <w:tcPr>
            <w:tcW w:w="2043"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Глава администрации</w:t>
            </w:r>
          </w:p>
          <w:p w:rsidR="00DE6666" w:rsidRPr="00DE6666" w:rsidRDefault="00DE6666" w:rsidP="00DE6666">
            <w:pPr>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DE6666" w:rsidRPr="00DE6666" w:rsidTr="00DE6666">
        <w:tc>
          <w:tcPr>
            <w:tcW w:w="5529" w:type="dxa"/>
            <w:shd w:val="clear" w:color="auto" w:fill="auto"/>
          </w:tcPr>
          <w:p w:rsidR="00DE6666" w:rsidRPr="00DE6666" w:rsidRDefault="00DE6666" w:rsidP="00DE666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Установление средней рыночной стоимости одного квадратного метра общей площади жилого помещения на территории МО Абрамовского сельсовета на 2025 г.</w:t>
            </w:r>
          </w:p>
        </w:tc>
        <w:tc>
          <w:tcPr>
            <w:tcW w:w="2268"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Ежеквартально</w:t>
            </w:r>
          </w:p>
        </w:tc>
        <w:tc>
          <w:tcPr>
            <w:tcW w:w="2043"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Глава администрации</w:t>
            </w:r>
          </w:p>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DE6666" w:rsidRPr="00DE6666" w:rsidTr="00DE6666">
        <w:tc>
          <w:tcPr>
            <w:tcW w:w="5529" w:type="dxa"/>
            <w:shd w:val="clear" w:color="auto" w:fill="auto"/>
          </w:tcPr>
          <w:p w:rsidR="00DE6666" w:rsidRPr="00DE6666" w:rsidRDefault="00DE6666" w:rsidP="00DE666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О бюджете Абрамовского сельсовета на 2026 и плановый период 2027 и 2028 годов</w:t>
            </w:r>
          </w:p>
        </w:tc>
        <w:tc>
          <w:tcPr>
            <w:tcW w:w="2268"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До 27.12.2025 г.</w:t>
            </w:r>
          </w:p>
        </w:tc>
        <w:tc>
          <w:tcPr>
            <w:tcW w:w="2043"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Глава администрации,</w:t>
            </w:r>
          </w:p>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Бурматова Е.А.</w:t>
            </w:r>
          </w:p>
        </w:tc>
      </w:tr>
      <w:tr w:rsidR="00DE6666" w:rsidRPr="00DE6666" w:rsidTr="00DE6666">
        <w:tc>
          <w:tcPr>
            <w:tcW w:w="5529" w:type="dxa"/>
            <w:shd w:val="clear" w:color="auto" w:fill="auto"/>
          </w:tcPr>
          <w:p w:rsidR="00DE6666" w:rsidRPr="00DE6666" w:rsidRDefault="00DE6666" w:rsidP="00DE666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О плане социально-экономического развития Абрамовского сельсовета на 2026 и плановый период 2027 и 2028 годов</w:t>
            </w:r>
          </w:p>
        </w:tc>
        <w:tc>
          <w:tcPr>
            <w:tcW w:w="2268"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До 25.11.2025 г.</w:t>
            </w:r>
          </w:p>
        </w:tc>
        <w:tc>
          <w:tcPr>
            <w:tcW w:w="2043"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Глава администрации</w:t>
            </w:r>
          </w:p>
        </w:tc>
      </w:tr>
      <w:tr w:rsidR="00DE6666" w:rsidRPr="00DE6666" w:rsidTr="00DE6666">
        <w:tc>
          <w:tcPr>
            <w:tcW w:w="5529" w:type="dxa"/>
            <w:shd w:val="clear" w:color="auto" w:fill="auto"/>
          </w:tcPr>
          <w:p w:rsidR="00DE6666" w:rsidRPr="00DE6666" w:rsidRDefault="00DE6666" w:rsidP="00DE666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О назначении публичных слушаний об исполнении бюджета за 2024 год</w:t>
            </w:r>
          </w:p>
        </w:tc>
        <w:tc>
          <w:tcPr>
            <w:tcW w:w="2268"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Март</w:t>
            </w:r>
          </w:p>
        </w:tc>
        <w:tc>
          <w:tcPr>
            <w:tcW w:w="2043"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Глава администрации</w:t>
            </w:r>
          </w:p>
        </w:tc>
      </w:tr>
      <w:tr w:rsidR="00DE6666" w:rsidRPr="00DE6666" w:rsidTr="00DE6666">
        <w:tc>
          <w:tcPr>
            <w:tcW w:w="5529" w:type="dxa"/>
            <w:shd w:val="clear" w:color="auto" w:fill="auto"/>
          </w:tcPr>
          <w:p w:rsidR="00DE6666" w:rsidRPr="00DE6666" w:rsidRDefault="00DE6666" w:rsidP="00DE666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lastRenderedPageBreak/>
              <w:t>О безопасности дорожного движения на территории поселения</w:t>
            </w:r>
          </w:p>
        </w:tc>
        <w:tc>
          <w:tcPr>
            <w:tcW w:w="2268"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Март</w:t>
            </w:r>
          </w:p>
        </w:tc>
        <w:tc>
          <w:tcPr>
            <w:tcW w:w="2043"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Глава администрации</w:t>
            </w:r>
          </w:p>
        </w:tc>
      </w:tr>
      <w:tr w:rsidR="00DE6666" w:rsidRPr="00DE6666" w:rsidTr="00DE6666">
        <w:tc>
          <w:tcPr>
            <w:tcW w:w="5529" w:type="dxa"/>
            <w:shd w:val="clear" w:color="auto" w:fill="auto"/>
          </w:tcPr>
          <w:p w:rsidR="00DE6666" w:rsidRPr="00DE6666" w:rsidRDefault="00DE6666" w:rsidP="00DE666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О благоустройстве территории сельского поселения</w:t>
            </w:r>
          </w:p>
        </w:tc>
        <w:tc>
          <w:tcPr>
            <w:tcW w:w="2268"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Апрель, июль, сентябрь</w:t>
            </w:r>
          </w:p>
        </w:tc>
        <w:tc>
          <w:tcPr>
            <w:tcW w:w="2043"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Глава администрации, председатель комиссии по благоустройству</w:t>
            </w:r>
          </w:p>
        </w:tc>
      </w:tr>
      <w:tr w:rsidR="00DE6666" w:rsidRPr="00DE6666" w:rsidTr="00DE6666">
        <w:tc>
          <w:tcPr>
            <w:tcW w:w="5529" w:type="dxa"/>
            <w:shd w:val="clear" w:color="auto" w:fill="auto"/>
          </w:tcPr>
          <w:p w:rsidR="00DE6666" w:rsidRPr="00DE6666" w:rsidRDefault="00DE6666" w:rsidP="00DE666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О соблюдении правил противопожарной безопасности на территории поселения</w:t>
            </w:r>
          </w:p>
        </w:tc>
        <w:tc>
          <w:tcPr>
            <w:tcW w:w="2268"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Апрель</w:t>
            </w:r>
          </w:p>
        </w:tc>
        <w:tc>
          <w:tcPr>
            <w:tcW w:w="2043"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Глава администрации</w:t>
            </w:r>
          </w:p>
        </w:tc>
      </w:tr>
      <w:tr w:rsidR="00DE6666" w:rsidRPr="00DE6666" w:rsidTr="00DE6666">
        <w:tc>
          <w:tcPr>
            <w:tcW w:w="5529" w:type="dxa"/>
            <w:shd w:val="clear" w:color="auto" w:fill="auto"/>
          </w:tcPr>
          <w:p w:rsidR="00DE6666" w:rsidRPr="00DE6666" w:rsidRDefault="00DE6666" w:rsidP="00DE666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О проведении мероприятий по предотвращению лесных и ландшафтных пожаров на территории сельского поселения</w:t>
            </w:r>
          </w:p>
        </w:tc>
        <w:tc>
          <w:tcPr>
            <w:tcW w:w="2268"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Май</w:t>
            </w:r>
          </w:p>
        </w:tc>
        <w:tc>
          <w:tcPr>
            <w:tcW w:w="2043"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Глава администрации</w:t>
            </w:r>
          </w:p>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DE6666" w:rsidRPr="00DE6666" w:rsidTr="00DE6666">
        <w:tc>
          <w:tcPr>
            <w:tcW w:w="5529" w:type="dxa"/>
            <w:shd w:val="clear" w:color="auto" w:fill="auto"/>
          </w:tcPr>
          <w:p w:rsidR="00DE6666" w:rsidRPr="00DE6666" w:rsidRDefault="00DE6666" w:rsidP="00DE666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О выполнении правил по содержанию домашних животных</w:t>
            </w:r>
          </w:p>
        </w:tc>
        <w:tc>
          <w:tcPr>
            <w:tcW w:w="2268"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Май</w:t>
            </w:r>
          </w:p>
        </w:tc>
        <w:tc>
          <w:tcPr>
            <w:tcW w:w="2043"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Глава Макаров В. В., председатель комиссии по благоустройству</w:t>
            </w:r>
          </w:p>
        </w:tc>
      </w:tr>
      <w:tr w:rsidR="00DE6666" w:rsidRPr="00DE6666" w:rsidTr="00DE6666">
        <w:tc>
          <w:tcPr>
            <w:tcW w:w="5529" w:type="dxa"/>
            <w:shd w:val="clear" w:color="auto" w:fill="auto"/>
          </w:tcPr>
          <w:p w:rsidR="00DE6666" w:rsidRPr="00DE6666" w:rsidRDefault="00DE6666" w:rsidP="00DE666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О расходовании средств, выделенных на предупреждение и профилактику ЧС</w:t>
            </w:r>
          </w:p>
        </w:tc>
        <w:tc>
          <w:tcPr>
            <w:tcW w:w="2268"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Август</w:t>
            </w:r>
          </w:p>
        </w:tc>
        <w:tc>
          <w:tcPr>
            <w:tcW w:w="2043"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Глава администрации, специалист, отвечающий за вопросы ЧС</w:t>
            </w:r>
          </w:p>
        </w:tc>
      </w:tr>
      <w:tr w:rsidR="00DE6666" w:rsidRPr="00DE6666" w:rsidTr="00DE6666">
        <w:tc>
          <w:tcPr>
            <w:tcW w:w="5529" w:type="dxa"/>
            <w:shd w:val="clear" w:color="auto" w:fill="auto"/>
          </w:tcPr>
          <w:p w:rsidR="00DE6666" w:rsidRPr="00DE6666" w:rsidRDefault="00DE6666" w:rsidP="00DE666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Обследование жилищных условий одиноких престарелых граждан</w:t>
            </w:r>
          </w:p>
        </w:tc>
        <w:tc>
          <w:tcPr>
            <w:tcW w:w="2268"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Сентябрь</w:t>
            </w:r>
          </w:p>
        </w:tc>
        <w:tc>
          <w:tcPr>
            <w:tcW w:w="2043"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Глава администрации, специалист по социальной защите населения</w:t>
            </w:r>
          </w:p>
        </w:tc>
      </w:tr>
      <w:tr w:rsidR="00DE6666" w:rsidRPr="00DE6666" w:rsidTr="00DE6666">
        <w:tc>
          <w:tcPr>
            <w:tcW w:w="5529" w:type="dxa"/>
            <w:shd w:val="clear" w:color="auto" w:fill="auto"/>
          </w:tcPr>
          <w:p w:rsidR="00DE6666" w:rsidRPr="00DE6666" w:rsidRDefault="00DE6666" w:rsidP="00DE666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О мерах по обеспечению пожарной безопасности в осенне-зимний период</w:t>
            </w:r>
          </w:p>
        </w:tc>
        <w:tc>
          <w:tcPr>
            <w:tcW w:w="2268"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Ноябрь</w:t>
            </w:r>
          </w:p>
        </w:tc>
        <w:tc>
          <w:tcPr>
            <w:tcW w:w="2043"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Глава администрации</w:t>
            </w:r>
          </w:p>
        </w:tc>
      </w:tr>
      <w:tr w:rsidR="00DE6666" w:rsidRPr="00DE6666" w:rsidTr="00DE6666">
        <w:tc>
          <w:tcPr>
            <w:tcW w:w="5529" w:type="dxa"/>
            <w:shd w:val="clear" w:color="auto" w:fill="auto"/>
          </w:tcPr>
          <w:p w:rsidR="00DE6666" w:rsidRPr="00DE6666" w:rsidRDefault="00DE6666" w:rsidP="00DE666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Подготовка проектов правовых актов и их утверждение по вопросам местного значения поселения, внесение изменений в действующие правовые акты, направленные на реализацию Федерального законодательства, законов Новосибирской области</w:t>
            </w:r>
          </w:p>
        </w:tc>
        <w:tc>
          <w:tcPr>
            <w:tcW w:w="2268"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Ежемесячно в соответствии с нормами законодательства РФ и Новосибирской области</w:t>
            </w:r>
          </w:p>
        </w:tc>
        <w:tc>
          <w:tcPr>
            <w:tcW w:w="2043"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Глава администрации,</w:t>
            </w:r>
          </w:p>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специалисты администрации</w:t>
            </w:r>
          </w:p>
        </w:tc>
      </w:tr>
      <w:tr w:rsidR="00DE6666" w:rsidRPr="00DE6666" w:rsidTr="00DE6666">
        <w:tc>
          <w:tcPr>
            <w:tcW w:w="5529" w:type="dxa"/>
            <w:tcBorders>
              <w:top w:val="single" w:sz="4" w:space="0" w:color="auto"/>
              <w:left w:val="single" w:sz="4" w:space="0" w:color="auto"/>
              <w:bottom w:val="single" w:sz="4" w:space="0" w:color="auto"/>
              <w:right w:val="single" w:sz="4" w:space="0" w:color="auto"/>
            </w:tcBorders>
          </w:tcPr>
          <w:p w:rsidR="00DE6666" w:rsidRPr="00DE6666" w:rsidRDefault="00DE6666" w:rsidP="00DE6666">
            <w:pPr>
              <w:spacing w:after="0" w:line="240" w:lineRule="auto"/>
              <w:jc w:val="both"/>
              <w:rPr>
                <w:rFonts w:ascii="Times New Roman" w:eastAsia="Times New Roman" w:hAnsi="Times New Roman" w:cs="Times New Roman"/>
                <w:sz w:val="24"/>
                <w:szCs w:val="24"/>
                <w:lang w:eastAsia="ru-RU"/>
              </w:rPr>
            </w:pPr>
            <w:r w:rsidRPr="00DE6666">
              <w:rPr>
                <w:rFonts w:ascii="Times New Roman" w:eastAsia="Times New Roman" w:hAnsi="Times New Roman" w:cs="Times New Roman"/>
                <w:sz w:val="24"/>
                <w:szCs w:val="24"/>
                <w:lang w:eastAsia="ru-RU"/>
              </w:rPr>
              <w:t>Разработка и представление на рассмотрение Совету депутатов Октябрьского сельсовета проектов муниципальных нормативных правовых актов, утверждение которых входит в компетенцию представительного органа</w:t>
            </w:r>
          </w:p>
        </w:tc>
        <w:tc>
          <w:tcPr>
            <w:tcW w:w="2268" w:type="dxa"/>
            <w:tcBorders>
              <w:top w:val="single" w:sz="4" w:space="0" w:color="auto"/>
              <w:left w:val="single" w:sz="4" w:space="0" w:color="auto"/>
              <w:bottom w:val="single" w:sz="4" w:space="0" w:color="auto"/>
              <w:right w:val="single" w:sz="4" w:space="0" w:color="auto"/>
            </w:tcBorders>
          </w:tcPr>
          <w:p w:rsidR="00DE6666" w:rsidRPr="00DE6666" w:rsidRDefault="00DE6666" w:rsidP="00DE6666">
            <w:pPr>
              <w:spacing w:after="0" w:line="240" w:lineRule="auto"/>
              <w:jc w:val="center"/>
              <w:rPr>
                <w:rFonts w:ascii="Times New Roman" w:eastAsia="Times New Roman" w:hAnsi="Times New Roman" w:cs="Times New Roman"/>
                <w:sz w:val="24"/>
                <w:szCs w:val="24"/>
                <w:lang w:eastAsia="ru-RU"/>
              </w:rPr>
            </w:pPr>
            <w:r w:rsidRPr="00DE6666">
              <w:rPr>
                <w:rFonts w:ascii="Times New Roman" w:eastAsia="Times New Roman" w:hAnsi="Times New Roman" w:cs="Times New Roman"/>
                <w:sz w:val="24"/>
                <w:szCs w:val="24"/>
                <w:lang w:eastAsia="ru-RU"/>
              </w:rPr>
              <w:t>По мере необходимости, в соответствии с требованиями действующего законодательства</w:t>
            </w:r>
          </w:p>
        </w:tc>
        <w:tc>
          <w:tcPr>
            <w:tcW w:w="2043" w:type="dxa"/>
            <w:tcBorders>
              <w:top w:val="single" w:sz="4" w:space="0" w:color="auto"/>
              <w:left w:val="single" w:sz="4" w:space="0" w:color="auto"/>
              <w:bottom w:val="single" w:sz="4" w:space="0" w:color="auto"/>
              <w:right w:val="single" w:sz="4" w:space="0" w:color="auto"/>
            </w:tcBorders>
          </w:tcPr>
          <w:p w:rsidR="00DE6666" w:rsidRPr="00DE6666" w:rsidRDefault="00DE6666" w:rsidP="00DE6666">
            <w:pPr>
              <w:spacing w:after="0" w:line="240" w:lineRule="auto"/>
              <w:jc w:val="center"/>
              <w:rPr>
                <w:rFonts w:ascii="Times New Roman" w:eastAsia="Times New Roman" w:hAnsi="Times New Roman" w:cs="Times New Roman"/>
                <w:sz w:val="24"/>
                <w:szCs w:val="24"/>
                <w:lang w:eastAsia="ru-RU"/>
              </w:rPr>
            </w:pPr>
            <w:r w:rsidRPr="00DE6666">
              <w:rPr>
                <w:rFonts w:ascii="Times New Roman" w:eastAsia="Times New Roman" w:hAnsi="Times New Roman" w:cs="Times New Roman"/>
                <w:sz w:val="24"/>
                <w:szCs w:val="24"/>
                <w:lang w:eastAsia="ru-RU"/>
              </w:rPr>
              <w:t>Специалисты администрации</w:t>
            </w:r>
          </w:p>
        </w:tc>
      </w:tr>
      <w:tr w:rsidR="00DE6666" w:rsidRPr="00DE6666" w:rsidTr="00DE6666">
        <w:tc>
          <w:tcPr>
            <w:tcW w:w="5529" w:type="dxa"/>
            <w:shd w:val="clear" w:color="auto" w:fill="auto"/>
          </w:tcPr>
          <w:p w:rsidR="00DE6666" w:rsidRPr="00DE6666" w:rsidRDefault="00DE6666" w:rsidP="00DE6666">
            <w:pPr>
              <w:spacing w:after="0" w:line="240" w:lineRule="auto"/>
              <w:jc w:val="both"/>
              <w:rPr>
                <w:rFonts w:ascii="Times New Roman" w:eastAsia="Times New Roman" w:hAnsi="Times New Roman" w:cs="Times New Roman"/>
                <w:sz w:val="24"/>
                <w:szCs w:val="24"/>
                <w:lang w:eastAsia="ru-RU"/>
              </w:rPr>
            </w:pPr>
            <w:r w:rsidRPr="00DE6666">
              <w:rPr>
                <w:rFonts w:ascii="Times New Roman" w:eastAsia="Times New Roman" w:hAnsi="Times New Roman" w:cs="Times New Roman"/>
                <w:sz w:val="24"/>
                <w:szCs w:val="24"/>
                <w:lang w:eastAsia="ru-RU"/>
              </w:rPr>
              <w:t>Принятие и внесение изменений в ранее принятые административные регламенты оказания муниципальных услуг в соответствии с Постановлением Правительства РФ от 20.07.2021 №1228</w:t>
            </w:r>
          </w:p>
        </w:tc>
        <w:tc>
          <w:tcPr>
            <w:tcW w:w="2268" w:type="dxa"/>
            <w:tcBorders>
              <w:top w:val="single" w:sz="4" w:space="0" w:color="auto"/>
              <w:left w:val="single" w:sz="4" w:space="0" w:color="auto"/>
              <w:bottom w:val="single" w:sz="4" w:space="0" w:color="auto"/>
              <w:right w:val="single" w:sz="4" w:space="0" w:color="auto"/>
            </w:tcBorders>
          </w:tcPr>
          <w:p w:rsidR="00DE6666" w:rsidRPr="00DE6666" w:rsidRDefault="00DE6666" w:rsidP="00DE6666">
            <w:pPr>
              <w:spacing w:after="0" w:line="240" w:lineRule="auto"/>
              <w:jc w:val="center"/>
              <w:rPr>
                <w:rFonts w:ascii="Times New Roman" w:eastAsia="Times New Roman" w:hAnsi="Times New Roman" w:cs="Times New Roman"/>
                <w:sz w:val="24"/>
                <w:szCs w:val="24"/>
                <w:lang w:eastAsia="ru-RU"/>
              </w:rPr>
            </w:pPr>
            <w:r w:rsidRPr="00DE6666">
              <w:rPr>
                <w:rFonts w:ascii="Times New Roman" w:eastAsia="Times New Roman" w:hAnsi="Times New Roman" w:cs="Times New Roman"/>
                <w:sz w:val="24"/>
                <w:szCs w:val="24"/>
                <w:lang w:eastAsia="ru-RU"/>
              </w:rPr>
              <w:t>В течение года</w:t>
            </w:r>
          </w:p>
        </w:tc>
        <w:tc>
          <w:tcPr>
            <w:tcW w:w="2043" w:type="dxa"/>
            <w:tcBorders>
              <w:top w:val="single" w:sz="4" w:space="0" w:color="auto"/>
              <w:left w:val="single" w:sz="4" w:space="0" w:color="auto"/>
              <w:bottom w:val="single" w:sz="4" w:space="0" w:color="auto"/>
              <w:right w:val="single" w:sz="4" w:space="0" w:color="auto"/>
            </w:tcBorders>
          </w:tcPr>
          <w:p w:rsidR="00DE6666" w:rsidRPr="00DE6666" w:rsidRDefault="00DE6666" w:rsidP="00DE6666">
            <w:pPr>
              <w:spacing w:after="0" w:line="240" w:lineRule="auto"/>
              <w:jc w:val="center"/>
              <w:rPr>
                <w:rFonts w:ascii="Times New Roman" w:eastAsia="Times New Roman" w:hAnsi="Times New Roman" w:cs="Times New Roman"/>
                <w:sz w:val="24"/>
                <w:szCs w:val="24"/>
                <w:lang w:eastAsia="ru-RU"/>
              </w:rPr>
            </w:pPr>
            <w:r w:rsidRPr="00DE6666">
              <w:rPr>
                <w:rFonts w:ascii="Times New Roman" w:eastAsia="Times New Roman" w:hAnsi="Times New Roman" w:cs="Times New Roman"/>
                <w:sz w:val="24"/>
                <w:szCs w:val="24"/>
                <w:lang w:eastAsia="ru-RU"/>
              </w:rPr>
              <w:t>Специалисты администрации</w:t>
            </w:r>
          </w:p>
        </w:tc>
      </w:tr>
      <w:tr w:rsidR="00DE6666" w:rsidRPr="00DE6666" w:rsidTr="00DE6666">
        <w:tc>
          <w:tcPr>
            <w:tcW w:w="5529" w:type="dxa"/>
            <w:shd w:val="clear" w:color="auto" w:fill="auto"/>
          </w:tcPr>
          <w:p w:rsidR="00DE6666" w:rsidRPr="00DE6666" w:rsidRDefault="00DE6666" w:rsidP="00DE6666">
            <w:pPr>
              <w:spacing w:after="0" w:line="240" w:lineRule="auto"/>
              <w:jc w:val="both"/>
              <w:rPr>
                <w:rFonts w:ascii="Times New Roman" w:eastAsia="Times New Roman" w:hAnsi="Times New Roman" w:cs="Times New Roman"/>
                <w:sz w:val="24"/>
                <w:szCs w:val="24"/>
                <w:lang w:eastAsia="ru-RU"/>
              </w:rPr>
            </w:pPr>
            <w:r w:rsidRPr="00DE6666">
              <w:rPr>
                <w:rFonts w:ascii="Times New Roman" w:eastAsia="Times New Roman" w:hAnsi="Times New Roman" w:cs="Times New Roman"/>
                <w:sz w:val="24"/>
                <w:szCs w:val="24"/>
                <w:lang w:eastAsia="ru-RU"/>
              </w:rPr>
              <w:lastRenderedPageBreak/>
              <w:t>Корректировка положений ФЗ от 06.10.2003 №131-ФЗ «Об общих принципах организации местного самоуправления в РФ» в соответствие с ФЗ от 02.11.2023 №517 – ФЗ «О внесении изменений в Федеральный закон «Об общих принципах организации местного самоуправления в Российской Федерации»</w:t>
            </w:r>
          </w:p>
        </w:tc>
        <w:tc>
          <w:tcPr>
            <w:tcW w:w="2268"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С января 2025 года</w:t>
            </w:r>
          </w:p>
        </w:tc>
        <w:tc>
          <w:tcPr>
            <w:tcW w:w="2043"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Специалисты администрации</w:t>
            </w:r>
          </w:p>
        </w:tc>
      </w:tr>
      <w:tr w:rsidR="00DE6666" w:rsidRPr="00DE6666" w:rsidTr="00DE6666">
        <w:tc>
          <w:tcPr>
            <w:tcW w:w="5529" w:type="dxa"/>
            <w:shd w:val="clear" w:color="auto" w:fill="auto"/>
          </w:tcPr>
          <w:p w:rsidR="00DE6666" w:rsidRPr="00DE6666" w:rsidRDefault="00DE6666" w:rsidP="00DE6666">
            <w:pPr>
              <w:spacing w:after="0" w:line="240" w:lineRule="auto"/>
              <w:jc w:val="both"/>
              <w:rPr>
                <w:rFonts w:ascii="Times New Roman" w:eastAsia="Times New Roman" w:hAnsi="Times New Roman" w:cs="Times New Roman"/>
                <w:sz w:val="24"/>
                <w:szCs w:val="24"/>
                <w:lang w:eastAsia="ru-RU"/>
              </w:rPr>
            </w:pPr>
            <w:r w:rsidRPr="00DE6666">
              <w:rPr>
                <w:rFonts w:ascii="Times New Roman" w:eastAsia="Times New Roman" w:hAnsi="Times New Roman" w:cs="Times New Roman"/>
                <w:sz w:val="24"/>
                <w:szCs w:val="24"/>
                <w:lang w:eastAsia="ru-RU"/>
              </w:rPr>
              <w:t>Приведение нормативно-правовых актов, регулирующих предоставление субсидий из бюджетов субъектов РФ, местных бюджетов,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соответствие с Постановлением Правительства РФ от 25.10.2023 №1782</w:t>
            </w:r>
          </w:p>
        </w:tc>
        <w:tc>
          <w:tcPr>
            <w:tcW w:w="2268"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С января 2025 года</w:t>
            </w:r>
          </w:p>
        </w:tc>
        <w:tc>
          <w:tcPr>
            <w:tcW w:w="2043" w:type="dxa"/>
          </w:tcPr>
          <w:p w:rsidR="00DE6666" w:rsidRPr="00DE6666" w:rsidRDefault="00DE6666" w:rsidP="00DE6666">
            <w:pPr>
              <w:spacing w:after="0" w:line="240" w:lineRule="auto"/>
              <w:rPr>
                <w:rFonts w:ascii="Times New Roman" w:eastAsia="Times New Roman" w:hAnsi="Times New Roman" w:cs="Times New Roman"/>
                <w:sz w:val="24"/>
                <w:szCs w:val="20"/>
                <w:lang w:eastAsia="ru-RU"/>
              </w:rPr>
            </w:pPr>
            <w:r w:rsidRPr="00DE6666">
              <w:rPr>
                <w:rFonts w:ascii="Times New Roman" w:eastAsia="Times New Roman" w:hAnsi="Times New Roman" w:cs="Times New Roman"/>
                <w:sz w:val="24"/>
                <w:szCs w:val="24"/>
                <w:lang w:eastAsia="ru-RU"/>
              </w:rPr>
              <w:t>Специалисты администрации</w:t>
            </w:r>
          </w:p>
        </w:tc>
      </w:tr>
      <w:tr w:rsidR="00DE6666" w:rsidRPr="00DE6666" w:rsidTr="00DE6666">
        <w:tc>
          <w:tcPr>
            <w:tcW w:w="5529" w:type="dxa"/>
            <w:shd w:val="clear" w:color="auto" w:fill="auto"/>
          </w:tcPr>
          <w:p w:rsidR="00DE6666" w:rsidRPr="00DE6666" w:rsidRDefault="00DE6666" w:rsidP="00DE6666">
            <w:pPr>
              <w:spacing w:after="0" w:line="240" w:lineRule="auto"/>
              <w:jc w:val="both"/>
              <w:rPr>
                <w:rFonts w:ascii="Times New Roman" w:eastAsia="Times New Roman" w:hAnsi="Times New Roman" w:cs="Times New Roman"/>
                <w:sz w:val="24"/>
                <w:szCs w:val="24"/>
                <w:lang w:eastAsia="ru-RU"/>
              </w:rPr>
            </w:pPr>
            <w:r w:rsidRPr="00DE6666">
              <w:rPr>
                <w:rFonts w:ascii="Times New Roman" w:eastAsia="Times New Roman" w:hAnsi="Times New Roman" w:cs="Times New Roman"/>
                <w:sz w:val="24"/>
                <w:szCs w:val="24"/>
                <w:lang w:eastAsia="ru-RU"/>
              </w:rPr>
              <w:t>Приведение нормативно-правовых актов, регулирующих дорожную деятельность в поселении в соответствие с ФЗ от 28.04.2023 №172 – ФЗ «О внесении изменений в Федеральный закон «Об автомобильных дорогах и о дорожной деятельности в РФ и о внесении изменений в отдельные законодательные акты РФ»</w:t>
            </w:r>
          </w:p>
        </w:tc>
        <w:tc>
          <w:tcPr>
            <w:tcW w:w="2268" w:type="dxa"/>
          </w:tcPr>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E6666">
              <w:rPr>
                <w:rFonts w:ascii="Times New Roman" w:eastAsia="Times New Roman" w:hAnsi="Times New Roman" w:cs="Times New Roman"/>
                <w:bCs/>
                <w:sz w:val="24"/>
                <w:szCs w:val="24"/>
                <w:lang w:eastAsia="ru-RU"/>
              </w:rPr>
              <w:t>С января 2025 года</w:t>
            </w:r>
          </w:p>
        </w:tc>
        <w:tc>
          <w:tcPr>
            <w:tcW w:w="2043" w:type="dxa"/>
          </w:tcPr>
          <w:p w:rsidR="00DE6666" w:rsidRPr="00DE6666" w:rsidRDefault="00DE6666" w:rsidP="00DE6666">
            <w:pPr>
              <w:spacing w:after="0" w:line="240" w:lineRule="auto"/>
              <w:rPr>
                <w:rFonts w:ascii="Times New Roman" w:eastAsia="Times New Roman" w:hAnsi="Times New Roman" w:cs="Times New Roman"/>
                <w:sz w:val="24"/>
                <w:szCs w:val="20"/>
                <w:lang w:eastAsia="ru-RU"/>
              </w:rPr>
            </w:pPr>
            <w:r w:rsidRPr="00DE6666">
              <w:rPr>
                <w:rFonts w:ascii="Times New Roman" w:eastAsia="Times New Roman" w:hAnsi="Times New Roman" w:cs="Times New Roman"/>
                <w:sz w:val="24"/>
                <w:szCs w:val="24"/>
                <w:lang w:eastAsia="ru-RU"/>
              </w:rPr>
              <w:t>Специалисты администрации</w:t>
            </w:r>
          </w:p>
        </w:tc>
      </w:tr>
    </w:tbl>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E6666" w:rsidRPr="00DE6666" w:rsidRDefault="00DE6666" w:rsidP="00DE6666">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E6666" w:rsidRPr="00DE6666" w:rsidRDefault="00DE6666" w:rsidP="00DE6666">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DE6666" w:rsidRPr="00DE6666" w:rsidRDefault="00DE6666" w:rsidP="00DE6666">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DE6666" w:rsidRPr="00DE6666" w:rsidRDefault="00DE6666" w:rsidP="00DE6666">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DE6666" w:rsidRPr="00DE6666" w:rsidRDefault="00DE6666" w:rsidP="00DE6666">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DE6666" w:rsidRPr="00DE6666" w:rsidRDefault="00DE6666" w:rsidP="00DE6666">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DE6666" w:rsidRPr="00DE6666" w:rsidRDefault="00DE6666" w:rsidP="00DE6666">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DE6666" w:rsidRPr="00DE6666" w:rsidRDefault="00DE6666" w:rsidP="00DE6666">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DE6666" w:rsidRPr="00DE6666" w:rsidRDefault="00DE6666" w:rsidP="00DE6666">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DE6666" w:rsidRPr="00DE6666" w:rsidRDefault="00DE6666" w:rsidP="00DE6666">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DE6666" w:rsidRPr="00DE6666" w:rsidRDefault="00DE6666" w:rsidP="00DE6666">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DE6666" w:rsidRPr="00DE6666" w:rsidRDefault="00DE6666" w:rsidP="00DE6666">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DE6666" w:rsidRPr="00DE6666" w:rsidRDefault="00DE6666" w:rsidP="00DE6666">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DE6666" w:rsidRPr="00DE6666" w:rsidRDefault="00DE6666" w:rsidP="00DE6666">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DE6666" w:rsidRPr="00DE6666" w:rsidRDefault="00DE6666" w:rsidP="00DE6666">
      <w:pPr>
        <w:spacing w:after="0" w:line="240" w:lineRule="auto"/>
        <w:rPr>
          <w:rFonts w:ascii="Times New Roman" w:eastAsia="Times New Roman" w:hAnsi="Times New Roman" w:cs="Times New Roman"/>
          <w:sz w:val="24"/>
          <w:szCs w:val="20"/>
          <w:lang w:eastAsia="ru-RU"/>
        </w:rPr>
      </w:pPr>
    </w:p>
    <w:p w:rsidR="00771471" w:rsidRDefault="00771471" w:rsidP="00771471">
      <w:pPr>
        <w:spacing w:after="0" w:line="240" w:lineRule="auto"/>
        <w:ind w:left="-567"/>
        <w:jc w:val="center"/>
        <w:rPr>
          <w:rFonts w:ascii="Times New Roman" w:eastAsia="Times New Roman" w:hAnsi="Times New Roman" w:cs="Times New Roman"/>
          <w:sz w:val="20"/>
          <w:szCs w:val="20"/>
          <w:lang w:eastAsia="ru-RU"/>
        </w:rPr>
      </w:pPr>
    </w:p>
    <w:p w:rsidR="00771471" w:rsidRDefault="00771471" w:rsidP="00771471">
      <w:pPr>
        <w:spacing w:after="0" w:line="240" w:lineRule="auto"/>
        <w:ind w:left="-567"/>
        <w:jc w:val="center"/>
        <w:rPr>
          <w:rFonts w:ascii="Times New Roman" w:eastAsia="Times New Roman" w:hAnsi="Times New Roman" w:cs="Times New Roman"/>
          <w:sz w:val="20"/>
          <w:szCs w:val="20"/>
          <w:lang w:eastAsia="ru-RU"/>
        </w:rPr>
      </w:pPr>
    </w:p>
    <w:p w:rsidR="00771471" w:rsidRDefault="00771471" w:rsidP="00771471">
      <w:pPr>
        <w:spacing w:after="0" w:line="240" w:lineRule="auto"/>
        <w:ind w:left="-567"/>
        <w:jc w:val="center"/>
        <w:rPr>
          <w:rFonts w:ascii="Times New Roman" w:eastAsia="Times New Roman" w:hAnsi="Times New Roman" w:cs="Times New Roman"/>
          <w:sz w:val="20"/>
          <w:szCs w:val="20"/>
          <w:lang w:eastAsia="ru-RU"/>
        </w:rPr>
      </w:pPr>
    </w:p>
    <w:p w:rsidR="00771471" w:rsidRDefault="00771471" w:rsidP="00771471">
      <w:pPr>
        <w:spacing w:after="0" w:line="240" w:lineRule="auto"/>
        <w:ind w:left="-567"/>
        <w:jc w:val="center"/>
        <w:rPr>
          <w:rFonts w:ascii="Times New Roman" w:eastAsia="Times New Roman" w:hAnsi="Times New Roman" w:cs="Times New Roman"/>
          <w:sz w:val="20"/>
          <w:szCs w:val="20"/>
          <w:lang w:eastAsia="ru-RU"/>
        </w:rPr>
      </w:pPr>
    </w:p>
    <w:p w:rsidR="00771471" w:rsidRDefault="00771471" w:rsidP="00771471">
      <w:pPr>
        <w:spacing w:after="0" w:line="240" w:lineRule="auto"/>
        <w:ind w:left="-567"/>
        <w:jc w:val="center"/>
        <w:rPr>
          <w:rFonts w:ascii="Times New Roman" w:eastAsia="Times New Roman" w:hAnsi="Times New Roman" w:cs="Times New Roman"/>
          <w:sz w:val="20"/>
          <w:szCs w:val="20"/>
          <w:lang w:eastAsia="ru-RU"/>
        </w:rPr>
      </w:pPr>
    </w:p>
    <w:p w:rsidR="00771471" w:rsidRDefault="00771471" w:rsidP="00771471">
      <w:pPr>
        <w:spacing w:after="0" w:line="240" w:lineRule="auto"/>
        <w:ind w:left="-567"/>
        <w:jc w:val="center"/>
        <w:rPr>
          <w:rFonts w:ascii="Times New Roman" w:eastAsia="Times New Roman" w:hAnsi="Times New Roman" w:cs="Times New Roman"/>
          <w:sz w:val="20"/>
          <w:szCs w:val="20"/>
          <w:lang w:eastAsia="ru-RU"/>
        </w:rPr>
      </w:pPr>
    </w:p>
    <w:p w:rsidR="00771471" w:rsidRDefault="00771471" w:rsidP="00771471">
      <w:pPr>
        <w:spacing w:after="0" w:line="240" w:lineRule="auto"/>
        <w:ind w:left="-567"/>
        <w:jc w:val="center"/>
        <w:rPr>
          <w:rFonts w:ascii="Times New Roman" w:eastAsia="Times New Roman" w:hAnsi="Times New Roman" w:cs="Times New Roman"/>
          <w:sz w:val="20"/>
          <w:szCs w:val="20"/>
          <w:lang w:eastAsia="ru-RU"/>
        </w:rPr>
      </w:pPr>
    </w:p>
    <w:p w:rsidR="00771471" w:rsidRDefault="00771471" w:rsidP="00771471">
      <w:pPr>
        <w:spacing w:after="0" w:line="240" w:lineRule="auto"/>
        <w:ind w:left="-567"/>
        <w:jc w:val="center"/>
        <w:rPr>
          <w:rFonts w:ascii="Times New Roman" w:eastAsia="Times New Roman" w:hAnsi="Times New Roman" w:cs="Times New Roman"/>
          <w:sz w:val="20"/>
          <w:szCs w:val="20"/>
          <w:lang w:eastAsia="ru-RU"/>
        </w:rPr>
      </w:pPr>
    </w:p>
    <w:p w:rsidR="00771471" w:rsidRDefault="00771471" w:rsidP="00771471">
      <w:pPr>
        <w:spacing w:after="0" w:line="240" w:lineRule="auto"/>
        <w:ind w:left="-567"/>
        <w:jc w:val="center"/>
        <w:rPr>
          <w:rFonts w:ascii="Times New Roman" w:eastAsia="Times New Roman" w:hAnsi="Times New Roman" w:cs="Times New Roman"/>
          <w:sz w:val="20"/>
          <w:szCs w:val="20"/>
          <w:lang w:eastAsia="ru-RU"/>
        </w:rPr>
      </w:pPr>
    </w:p>
    <w:p w:rsidR="00771471" w:rsidRDefault="00771471" w:rsidP="00771471">
      <w:pPr>
        <w:spacing w:after="0" w:line="240" w:lineRule="auto"/>
        <w:ind w:left="-567"/>
        <w:jc w:val="center"/>
        <w:rPr>
          <w:rFonts w:ascii="Times New Roman" w:eastAsia="Times New Roman" w:hAnsi="Times New Roman" w:cs="Times New Roman"/>
          <w:sz w:val="20"/>
          <w:szCs w:val="20"/>
          <w:lang w:eastAsia="ru-RU"/>
        </w:rPr>
      </w:pPr>
    </w:p>
    <w:p w:rsidR="00771471" w:rsidRDefault="00771471" w:rsidP="00771471">
      <w:pPr>
        <w:spacing w:after="0" w:line="240" w:lineRule="auto"/>
        <w:ind w:left="-567"/>
        <w:jc w:val="center"/>
        <w:rPr>
          <w:rFonts w:ascii="Times New Roman" w:eastAsia="Times New Roman" w:hAnsi="Times New Roman" w:cs="Times New Roman"/>
          <w:sz w:val="20"/>
          <w:szCs w:val="20"/>
          <w:lang w:eastAsia="ru-RU"/>
        </w:rPr>
      </w:pPr>
    </w:p>
    <w:p w:rsidR="00771471" w:rsidRDefault="00771471" w:rsidP="00771471">
      <w:pPr>
        <w:spacing w:after="0" w:line="240" w:lineRule="auto"/>
        <w:ind w:left="-567"/>
        <w:jc w:val="center"/>
        <w:rPr>
          <w:rFonts w:ascii="Times New Roman" w:eastAsia="Times New Roman" w:hAnsi="Times New Roman" w:cs="Times New Roman"/>
          <w:sz w:val="20"/>
          <w:szCs w:val="20"/>
          <w:lang w:eastAsia="ru-RU"/>
        </w:rPr>
      </w:pPr>
    </w:p>
    <w:p w:rsidR="00771471" w:rsidRDefault="00771471" w:rsidP="00771471">
      <w:pPr>
        <w:spacing w:after="0" w:line="240" w:lineRule="auto"/>
        <w:ind w:left="-567"/>
        <w:jc w:val="center"/>
        <w:rPr>
          <w:rFonts w:ascii="Times New Roman" w:eastAsia="Times New Roman" w:hAnsi="Times New Roman" w:cs="Times New Roman"/>
          <w:sz w:val="20"/>
          <w:szCs w:val="20"/>
          <w:lang w:eastAsia="ru-RU"/>
        </w:rPr>
      </w:pPr>
    </w:p>
    <w:p w:rsidR="00771471" w:rsidRDefault="00771471" w:rsidP="00771471">
      <w:pPr>
        <w:spacing w:after="0" w:line="240" w:lineRule="auto"/>
        <w:ind w:left="-567"/>
        <w:jc w:val="center"/>
        <w:rPr>
          <w:rFonts w:ascii="Times New Roman" w:eastAsia="Times New Roman" w:hAnsi="Times New Roman" w:cs="Times New Roman"/>
          <w:sz w:val="20"/>
          <w:szCs w:val="20"/>
          <w:lang w:eastAsia="ru-RU"/>
        </w:rPr>
      </w:pPr>
    </w:p>
    <w:p w:rsidR="00771471" w:rsidRDefault="00771471" w:rsidP="00771471">
      <w:pPr>
        <w:spacing w:after="0" w:line="240" w:lineRule="auto"/>
        <w:ind w:left="-567"/>
        <w:jc w:val="center"/>
        <w:rPr>
          <w:rFonts w:ascii="Times New Roman" w:eastAsia="Times New Roman" w:hAnsi="Times New Roman" w:cs="Times New Roman"/>
          <w:sz w:val="20"/>
          <w:szCs w:val="20"/>
          <w:lang w:eastAsia="ru-RU"/>
        </w:rPr>
      </w:pPr>
    </w:p>
    <w:p w:rsidR="00771471" w:rsidRDefault="00771471" w:rsidP="00771471">
      <w:pPr>
        <w:spacing w:after="0" w:line="240" w:lineRule="auto"/>
        <w:ind w:left="-567"/>
        <w:jc w:val="center"/>
        <w:rPr>
          <w:rFonts w:ascii="Times New Roman" w:eastAsia="Times New Roman" w:hAnsi="Times New Roman" w:cs="Times New Roman"/>
          <w:sz w:val="20"/>
          <w:szCs w:val="20"/>
          <w:lang w:eastAsia="ru-RU"/>
        </w:rPr>
      </w:pPr>
    </w:p>
    <w:p w:rsidR="00771471" w:rsidRDefault="00771471" w:rsidP="00771471">
      <w:pPr>
        <w:spacing w:after="0" w:line="240" w:lineRule="auto"/>
        <w:ind w:left="-567"/>
        <w:jc w:val="center"/>
        <w:rPr>
          <w:rFonts w:ascii="Times New Roman" w:eastAsia="Times New Roman" w:hAnsi="Times New Roman" w:cs="Times New Roman"/>
          <w:sz w:val="20"/>
          <w:szCs w:val="20"/>
          <w:lang w:eastAsia="ru-RU"/>
        </w:rPr>
      </w:pPr>
    </w:p>
    <w:p w:rsidR="00771471" w:rsidRDefault="00771471" w:rsidP="00771471">
      <w:pPr>
        <w:spacing w:after="0" w:line="240" w:lineRule="auto"/>
        <w:ind w:left="-567"/>
        <w:jc w:val="center"/>
        <w:rPr>
          <w:rFonts w:ascii="Times New Roman" w:eastAsia="Times New Roman" w:hAnsi="Times New Roman" w:cs="Times New Roman"/>
          <w:sz w:val="20"/>
          <w:szCs w:val="20"/>
          <w:lang w:eastAsia="ru-RU"/>
        </w:rPr>
      </w:pPr>
    </w:p>
    <w:p w:rsidR="00771471" w:rsidRDefault="00771471" w:rsidP="00771471">
      <w:pPr>
        <w:spacing w:after="0" w:line="240" w:lineRule="auto"/>
        <w:ind w:left="-567"/>
        <w:jc w:val="center"/>
        <w:rPr>
          <w:rFonts w:ascii="Times New Roman" w:eastAsia="Times New Roman" w:hAnsi="Times New Roman" w:cs="Times New Roman"/>
          <w:sz w:val="20"/>
          <w:szCs w:val="20"/>
          <w:lang w:eastAsia="ru-RU"/>
        </w:rPr>
      </w:pPr>
    </w:p>
    <w:p w:rsidR="00771471" w:rsidRDefault="00771471" w:rsidP="00771471">
      <w:pPr>
        <w:spacing w:after="0" w:line="240" w:lineRule="auto"/>
        <w:ind w:left="-567"/>
        <w:jc w:val="center"/>
        <w:rPr>
          <w:rFonts w:ascii="Times New Roman" w:eastAsia="Times New Roman" w:hAnsi="Times New Roman" w:cs="Times New Roman"/>
          <w:sz w:val="20"/>
          <w:szCs w:val="20"/>
          <w:lang w:eastAsia="ru-RU"/>
        </w:rPr>
      </w:pPr>
    </w:p>
    <w:p w:rsidR="00771471" w:rsidRDefault="00771471" w:rsidP="00771471">
      <w:pPr>
        <w:spacing w:after="0" w:line="240" w:lineRule="auto"/>
        <w:ind w:left="-567"/>
        <w:jc w:val="center"/>
        <w:rPr>
          <w:rFonts w:ascii="Times New Roman" w:eastAsia="Times New Roman" w:hAnsi="Times New Roman" w:cs="Times New Roman"/>
          <w:sz w:val="20"/>
          <w:szCs w:val="20"/>
          <w:lang w:eastAsia="ru-RU"/>
        </w:rPr>
      </w:pPr>
    </w:p>
    <w:p w:rsidR="00771471" w:rsidRDefault="00771471" w:rsidP="00771471">
      <w:pPr>
        <w:spacing w:after="0" w:line="240" w:lineRule="auto"/>
        <w:ind w:left="-567"/>
        <w:jc w:val="center"/>
        <w:rPr>
          <w:rFonts w:ascii="Times New Roman" w:eastAsia="Times New Roman" w:hAnsi="Times New Roman" w:cs="Times New Roman"/>
          <w:sz w:val="20"/>
          <w:szCs w:val="20"/>
          <w:lang w:eastAsia="ru-RU"/>
        </w:rPr>
      </w:pPr>
      <w:bookmarkStart w:id="0" w:name="_GoBack"/>
      <w:bookmarkEnd w:id="0"/>
    </w:p>
    <w:p w:rsidR="00771471" w:rsidRDefault="00771471" w:rsidP="00771471">
      <w:pPr>
        <w:spacing w:after="0" w:line="240" w:lineRule="auto"/>
        <w:ind w:left="-567"/>
        <w:jc w:val="center"/>
        <w:rPr>
          <w:rFonts w:ascii="Times New Roman" w:eastAsia="Times New Roman" w:hAnsi="Times New Roman" w:cs="Times New Roman"/>
          <w:sz w:val="20"/>
          <w:szCs w:val="20"/>
          <w:lang w:eastAsia="ru-RU"/>
        </w:rPr>
      </w:pPr>
    </w:p>
    <w:p w:rsidR="00771471" w:rsidRDefault="00771471" w:rsidP="00771471">
      <w:pPr>
        <w:spacing w:after="0" w:line="240" w:lineRule="auto"/>
        <w:ind w:left="-567"/>
        <w:jc w:val="center"/>
        <w:rPr>
          <w:rFonts w:ascii="Times New Roman" w:eastAsia="Times New Roman" w:hAnsi="Times New Roman" w:cs="Times New Roman"/>
          <w:sz w:val="20"/>
          <w:szCs w:val="20"/>
          <w:lang w:eastAsia="ru-RU"/>
        </w:rPr>
      </w:pPr>
    </w:p>
    <w:p w:rsidR="00771471" w:rsidRPr="00714909" w:rsidRDefault="00771471" w:rsidP="00771471">
      <w:pPr>
        <w:spacing w:after="0" w:line="240" w:lineRule="auto"/>
        <w:ind w:left="-567"/>
        <w:jc w:val="center"/>
        <w:rPr>
          <w:rFonts w:ascii="Times New Roman" w:eastAsia="Times New Roman" w:hAnsi="Times New Roman" w:cs="Times New Roman"/>
          <w:sz w:val="20"/>
          <w:szCs w:val="20"/>
          <w:lang w:eastAsia="ru-RU"/>
        </w:rPr>
      </w:pPr>
      <w:r w:rsidRPr="00714909">
        <w:rPr>
          <w:rFonts w:ascii="Times New Roman" w:eastAsia="Times New Roman" w:hAnsi="Times New Roman" w:cs="Times New Roman"/>
          <w:sz w:val="20"/>
          <w:szCs w:val="20"/>
          <w:lang w:eastAsia="ru-RU"/>
        </w:rPr>
        <w:t>Редакционный совет:</w:t>
      </w:r>
    </w:p>
    <w:p w:rsidR="00771471" w:rsidRPr="00714909" w:rsidRDefault="00771471" w:rsidP="00771471">
      <w:pPr>
        <w:spacing w:after="0" w:line="240" w:lineRule="auto"/>
        <w:ind w:left="-567"/>
        <w:jc w:val="center"/>
        <w:rPr>
          <w:rFonts w:ascii="Times New Roman" w:eastAsia="Times New Roman" w:hAnsi="Times New Roman" w:cs="Times New Roman"/>
          <w:sz w:val="20"/>
          <w:szCs w:val="20"/>
          <w:lang w:eastAsia="ru-RU"/>
        </w:rPr>
      </w:pPr>
    </w:p>
    <w:p w:rsidR="00771471" w:rsidRPr="00714909" w:rsidRDefault="00771471" w:rsidP="00771471">
      <w:pPr>
        <w:spacing w:after="0" w:line="240" w:lineRule="auto"/>
        <w:ind w:left="-56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Устюгова Г. П.</w:t>
      </w:r>
    </w:p>
    <w:p w:rsidR="00771471" w:rsidRPr="00714909" w:rsidRDefault="00771471" w:rsidP="00771471">
      <w:pPr>
        <w:spacing w:after="0" w:line="240" w:lineRule="auto"/>
        <w:ind w:left="-567"/>
        <w:jc w:val="center"/>
        <w:rPr>
          <w:rFonts w:ascii="Times New Roman" w:eastAsia="Times New Roman" w:hAnsi="Times New Roman" w:cs="Times New Roman"/>
          <w:sz w:val="20"/>
          <w:szCs w:val="20"/>
          <w:lang w:eastAsia="ru-RU"/>
        </w:rPr>
      </w:pPr>
      <w:r w:rsidRPr="00714909">
        <w:rPr>
          <w:rFonts w:ascii="Times New Roman" w:eastAsia="Times New Roman" w:hAnsi="Times New Roman" w:cs="Times New Roman"/>
          <w:sz w:val="20"/>
          <w:szCs w:val="20"/>
          <w:lang w:eastAsia="ru-RU"/>
        </w:rPr>
        <w:t>(председатель редакционного совета)</w:t>
      </w:r>
    </w:p>
    <w:p w:rsidR="00771471" w:rsidRPr="00714909" w:rsidRDefault="00771471" w:rsidP="00771471">
      <w:pPr>
        <w:spacing w:after="0" w:line="240" w:lineRule="auto"/>
        <w:ind w:left="-567"/>
        <w:jc w:val="center"/>
        <w:rPr>
          <w:rFonts w:ascii="Times New Roman" w:eastAsia="Times New Roman" w:hAnsi="Times New Roman" w:cs="Times New Roman"/>
          <w:sz w:val="20"/>
          <w:szCs w:val="20"/>
          <w:lang w:eastAsia="ru-RU"/>
        </w:rPr>
      </w:pPr>
    </w:p>
    <w:p w:rsidR="00771471" w:rsidRPr="00714909" w:rsidRDefault="00771471" w:rsidP="00771471">
      <w:pPr>
        <w:spacing w:after="0" w:line="240" w:lineRule="auto"/>
        <w:ind w:left="-567"/>
        <w:jc w:val="center"/>
        <w:rPr>
          <w:rFonts w:ascii="Times New Roman" w:eastAsia="Times New Roman" w:hAnsi="Times New Roman" w:cs="Times New Roman"/>
          <w:sz w:val="20"/>
          <w:szCs w:val="20"/>
          <w:lang w:eastAsia="ru-RU"/>
        </w:rPr>
      </w:pPr>
      <w:r w:rsidRPr="00714909">
        <w:rPr>
          <w:rFonts w:ascii="Times New Roman" w:eastAsia="Times New Roman" w:hAnsi="Times New Roman" w:cs="Times New Roman"/>
          <w:sz w:val="20"/>
          <w:szCs w:val="20"/>
          <w:lang w:eastAsia="ru-RU"/>
        </w:rPr>
        <w:t>Лапина Е.Ю.</w:t>
      </w:r>
    </w:p>
    <w:p w:rsidR="00771471" w:rsidRPr="00714909" w:rsidRDefault="00771471" w:rsidP="00771471">
      <w:pPr>
        <w:spacing w:after="0" w:line="240" w:lineRule="auto"/>
        <w:ind w:left="-567"/>
        <w:jc w:val="center"/>
        <w:rPr>
          <w:rFonts w:ascii="Times New Roman" w:eastAsia="Times New Roman" w:hAnsi="Times New Roman" w:cs="Times New Roman"/>
          <w:sz w:val="20"/>
          <w:szCs w:val="20"/>
          <w:lang w:eastAsia="ru-RU"/>
        </w:rPr>
      </w:pPr>
      <w:r w:rsidRPr="00714909">
        <w:rPr>
          <w:rFonts w:ascii="Times New Roman" w:eastAsia="Times New Roman" w:hAnsi="Times New Roman" w:cs="Times New Roman"/>
          <w:sz w:val="20"/>
          <w:szCs w:val="20"/>
          <w:lang w:eastAsia="ru-RU"/>
        </w:rPr>
        <w:t>(секретарь редакционного совета)</w:t>
      </w:r>
    </w:p>
    <w:p w:rsidR="00771471" w:rsidRPr="00714909" w:rsidRDefault="00771471" w:rsidP="00771471">
      <w:pPr>
        <w:spacing w:after="0" w:line="240" w:lineRule="auto"/>
        <w:ind w:left="-567"/>
        <w:jc w:val="center"/>
        <w:rPr>
          <w:rFonts w:ascii="Times New Roman" w:eastAsia="Times New Roman" w:hAnsi="Times New Roman" w:cs="Times New Roman"/>
          <w:sz w:val="20"/>
          <w:szCs w:val="20"/>
          <w:lang w:eastAsia="ru-RU"/>
        </w:rPr>
      </w:pPr>
    </w:p>
    <w:p w:rsidR="00771471" w:rsidRPr="00714909" w:rsidRDefault="00771471" w:rsidP="00771471">
      <w:pPr>
        <w:spacing w:after="0" w:line="240" w:lineRule="auto"/>
        <w:ind w:left="-567"/>
        <w:jc w:val="center"/>
        <w:rPr>
          <w:rFonts w:ascii="Times New Roman" w:eastAsia="Times New Roman" w:hAnsi="Times New Roman" w:cs="Times New Roman"/>
          <w:sz w:val="20"/>
          <w:szCs w:val="20"/>
          <w:lang w:eastAsia="ru-RU"/>
        </w:rPr>
      </w:pPr>
      <w:r w:rsidRPr="00714909">
        <w:rPr>
          <w:rFonts w:ascii="Times New Roman" w:eastAsia="Times New Roman" w:hAnsi="Times New Roman" w:cs="Times New Roman"/>
          <w:sz w:val="20"/>
          <w:szCs w:val="20"/>
          <w:lang w:eastAsia="ru-RU"/>
        </w:rPr>
        <w:t>Починяева И.С.</w:t>
      </w:r>
    </w:p>
    <w:p w:rsidR="00771471" w:rsidRPr="00714909" w:rsidRDefault="00771471" w:rsidP="00771471">
      <w:pPr>
        <w:spacing w:after="0" w:line="240" w:lineRule="auto"/>
        <w:ind w:left="-567"/>
        <w:jc w:val="center"/>
        <w:rPr>
          <w:rFonts w:ascii="Times New Roman" w:eastAsia="Times New Roman" w:hAnsi="Times New Roman" w:cs="Times New Roman"/>
          <w:sz w:val="20"/>
          <w:szCs w:val="20"/>
          <w:lang w:eastAsia="ru-RU"/>
        </w:rPr>
      </w:pPr>
      <w:r w:rsidRPr="00714909">
        <w:rPr>
          <w:rFonts w:ascii="Times New Roman" w:eastAsia="Times New Roman" w:hAnsi="Times New Roman" w:cs="Times New Roman"/>
          <w:sz w:val="20"/>
          <w:szCs w:val="20"/>
          <w:lang w:eastAsia="ru-RU"/>
        </w:rPr>
        <w:t>Устюгова Г.П.</w:t>
      </w:r>
    </w:p>
    <w:p w:rsidR="00771471" w:rsidRPr="00714909" w:rsidRDefault="00771471" w:rsidP="00771471">
      <w:pPr>
        <w:spacing w:after="0" w:line="240" w:lineRule="auto"/>
        <w:ind w:left="-567"/>
        <w:rPr>
          <w:rFonts w:ascii="Times New Roman" w:eastAsia="Times New Roman" w:hAnsi="Times New Roman" w:cs="Times New Roman"/>
          <w:sz w:val="20"/>
          <w:szCs w:val="20"/>
          <w:lang w:eastAsia="ru-RU"/>
        </w:rPr>
      </w:pPr>
    </w:p>
    <w:p w:rsidR="00771471" w:rsidRPr="00714909" w:rsidRDefault="00771471" w:rsidP="00771471">
      <w:pPr>
        <w:spacing w:after="0" w:line="240" w:lineRule="auto"/>
        <w:ind w:left="-567"/>
        <w:jc w:val="center"/>
        <w:rPr>
          <w:rFonts w:ascii="Times New Roman" w:eastAsia="Times New Roman" w:hAnsi="Times New Roman" w:cs="Times New Roman"/>
          <w:sz w:val="20"/>
          <w:szCs w:val="20"/>
          <w:lang w:eastAsia="ru-RU"/>
        </w:rPr>
      </w:pPr>
    </w:p>
    <w:p w:rsidR="00771471" w:rsidRPr="00714909" w:rsidRDefault="00771471" w:rsidP="00771471">
      <w:pPr>
        <w:spacing w:after="0" w:line="240" w:lineRule="auto"/>
        <w:ind w:left="-567"/>
        <w:jc w:val="center"/>
        <w:rPr>
          <w:rFonts w:ascii="Times New Roman" w:eastAsia="Times New Roman" w:hAnsi="Times New Roman" w:cs="Times New Roman"/>
          <w:sz w:val="20"/>
          <w:szCs w:val="20"/>
          <w:lang w:eastAsia="ru-RU"/>
        </w:rPr>
      </w:pPr>
    </w:p>
    <w:p w:rsidR="00771471" w:rsidRPr="00714909" w:rsidRDefault="00771471" w:rsidP="00771471">
      <w:pPr>
        <w:spacing w:after="0" w:line="240" w:lineRule="auto"/>
        <w:ind w:left="-567"/>
        <w:jc w:val="center"/>
        <w:rPr>
          <w:rFonts w:ascii="Times New Roman" w:eastAsia="Times New Roman" w:hAnsi="Times New Roman" w:cs="Times New Roman"/>
          <w:sz w:val="20"/>
          <w:szCs w:val="20"/>
          <w:lang w:eastAsia="ru-RU"/>
        </w:rPr>
      </w:pPr>
      <w:r w:rsidRPr="00714909">
        <w:rPr>
          <w:rFonts w:ascii="Times New Roman" w:eastAsia="Times New Roman" w:hAnsi="Times New Roman" w:cs="Times New Roman"/>
          <w:sz w:val="20"/>
          <w:szCs w:val="20"/>
          <w:lang w:eastAsia="ru-RU"/>
        </w:rPr>
        <w:t>Адрес издателя:</w:t>
      </w:r>
    </w:p>
    <w:p w:rsidR="00771471" w:rsidRPr="00714909" w:rsidRDefault="00771471" w:rsidP="00771471">
      <w:pPr>
        <w:spacing w:after="0" w:line="240" w:lineRule="auto"/>
        <w:ind w:left="-567"/>
        <w:jc w:val="center"/>
        <w:rPr>
          <w:rFonts w:ascii="Times New Roman" w:eastAsia="Times New Roman" w:hAnsi="Times New Roman" w:cs="Times New Roman"/>
          <w:sz w:val="20"/>
          <w:szCs w:val="20"/>
          <w:lang w:eastAsia="ru-RU"/>
        </w:rPr>
      </w:pPr>
    </w:p>
    <w:p w:rsidR="00771471" w:rsidRPr="00714909" w:rsidRDefault="00771471" w:rsidP="00771471">
      <w:pPr>
        <w:spacing w:after="0" w:line="240" w:lineRule="auto"/>
        <w:ind w:left="-567"/>
        <w:jc w:val="center"/>
        <w:rPr>
          <w:rFonts w:ascii="Times New Roman" w:eastAsia="Times New Roman" w:hAnsi="Times New Roman" w:cs="Times New Roman"/>
          <w:sz w:val="20"/>
          <w:szCs w:val="20"/>
          <w:lang w:eastAsia="ru-RU"/>
        </w:rPr>
      </w:pPr>
      <w:r w:rsidRPr="00714909">
        <w:rPr>
          <w:rFonts w:ascii="Times New Roman" w:eastAsia="Times New Roman" w:hAnsi="Times New Roman" w:cs="Times New Roman"/>
          <w:sz w:val="20"/>
          <w:szCs w:val="20"/>
          <w:lang w:eastAsia="ru-RU"/>
        </w:rPr>
        <w:t>632352 село Абрамово, ул. Зеленая, 26,</w:t>
      </w:r>
    </w:p>
    <w:p w:rsidR="00771471" w:rsidRPr="00714909" w:rsidRDefault="00771471" w:rsidP="00771471">
      <w:pPr>
        <w:spacing w:after="0" w:line="240" w:lineRule="auto"/>
        <w:ind w:left="-567"/>
        <w:jc w:val="center"/>
        <w:rPr>
          <w:rFonts w:ascii="Times New Roman" w:eastAsia="Times New Roman" w:hAnsi="Times New Roman" w:cs="Times New Roman"/>
          <w:sz w:val="20"/>
          <w:szCs w:val="20"/>
          <w:lang w:eastAsia="ru-RU"/>
        </w:rPr>
      </w:pPr>
      <w:r w:rsidRPr="00714909">
        <w:rPr>
          <w:rFonts w:ascii="Times New Roman" w:eastAsia="Times New Roman" w:hAnsi="Times New Roman" w:cs="Times New Roman"/>
          <w:sz w:val="20"/>
          <w:szCs w:val="20"/>
          <w:lang w:eastAsia="ru-RU"/>
        </w:rPr>
        <w:t>Куйбышевский район</w:t>
      </w:r>
    </w:p>
    <w:p w:rsidR="00771471" w:rsidRPr="00714909" w:rsidRDefault="00771471" w:rsidP="00771471">
      <w:pPr>
        <w:spacing w:after="0" w:line="240" w:lineRule="auto"/>
        <w:ind w:left="-567"/>
        <w:jc w:val="center"/>
        <w:rPr>
          <w:rFonts w:ascii="Times New Roman" w:eastAsia="Times New Roman" w:hAnsi="Times New Roman" w:cs="Times New Roman"/>
          <w:sz w:val="20"/>
          <w:szCs w:val="20"/>
          <w:lang w:eastAsia="ru-RU"/>
        </w:rPr>
      </w:pPr>
      <w:r w:rsidRPr="00714909">
        <w:rPr>
          <w:rFonts w:ascii="Times New Roman" w:eastAsia="Times New Roman" w:hAnsi="Times New Roman" w:cs="Times New Roman"/>
          <w:sz w:val="20"/>
          <w:szCs w:val="20"/>
          <w:lang w:eastAsia="ru-RU"/>
        </w:rPr>
        <w:t>Тел. 39-400, факс 39-137</w:t>
      </w:r>
    </w:p>
    <w:p w:rsidR="00771471" w:rsidRPr="00CB6DBC" w:rsidRDefault="00771471" w:rsidP="00771471">
      <w:pPr>
        <w:spacing w:after="0" w:line="240" w:lineRule="auto"/>
        <w:ind w:left="-567"/>
        <w:jc w:val="center"/>
        <w:rPr>
          <w:rFonts w:ascii="Times New Roman" w:eastAsia="Times New Roman" w:hAnsi="Times New Roman" w:cs="Times New Roman"/>
          <w:sz w:val="20"/>
          <w:szCs w:val="20"/>
          <w:lang w:eastAsia="ru-RU"/>
        </w:rPr>
      </w:pPr>
      <w:r w:rsidRPr="00714909">
        <w:rPr>
          <w:rFonts w:ascii="Times New Roman" w:eastAsia="Times New Roman" w:hAnsi="Times New Roman" w:cs="Times New Roman"/>
          <w:sz w:val="20"/>
          <w:szCs w:val="20"/>
          <w:lang w:val="en-US" w:eastAsia="ru-RU"/>
        </w:rPr>
        <w:t>e</w:t>
      </w:r>
      <w:r w:rsidRPr="00CB6DBC">
        <w:rPr>
          <w:rFonts w:ascii="Times New Roman" w:eastAsia="Times New Roman" w:hAnsi="Times New Roman" w:cs="Times New Roman"/>
          <w:sz w:val="20"/>
          <w:szCs w:val="20"/>
          <w:lang w:eastAsia="ru-RU"/>
        </w:rPr>
        <w:t>-</w:t>
      </w:r>
      <w:r w:rsidRPr="00714909">
        <w:rPr>
          <w:rFonts w:ascii="Times New Roman" w:eastAsia="Times New Roman" w:hAnsi="Times New Roman" w:cs="Times New Roman"/>
          <w:sz w:val="20"/>
          <w:szCs w:val="20"/>
          <w:lang w:val="en-US" w:eastAsia="ru-RU"/>
        </w:rPr>
        <w:t>mail</w:t>
      </w:r>
      <w:r w:rsidRPr="00CB6DBC">
        <w:rPr>
          <w:rFonts w:ascii="Times New Roman" w:eastAsia="Times New Roman" w:hAnsi="Times New Roman" w:cs="Times New Roman"/>
          <w:sz w:val="20"/>
          <w:szCs w:val="20"/>
          <w:lang w:eastAsia="ru-RU"/>
        </w:rPr>
        <w:t xml:space="preserve">: </w:t>
      </w:r>
      <w:hyperlink r:id="rId8" w:history="1">
        <w:r w:rsidRPr="00714909">
          <w:rPr>
            <w:rFonts w:ascii="Times New Roman" w:eastAsia="Times New Roman" w:hAnsi="Times New Roman" w:cs="Times New Roman"/>
            <w:color w:val="0000FF"/>
            <w:sz w:val="20"/>
            <w:szCs w:val="20"/>
            <w:u w:val="single"/>
            <w:lang w:val="en-US" w:eastAsia="ru-RU"/>
          </w:rPr>
          <w:t>adm</w:t>
        </w:r>
        <w:r w:rsidRPr="00CB6DBC">
          <w:rPr>
            <w:rFonts w:ascii="Times New Roman" w:eastAsia="Times New Roman" w:hAnsi="Times New Roman" w:cs="Times New Roman"/>
            <w:color w:val="0000FF"/>
            <w:sz w:val="20"/>
            <w:szCs w:val="20"/>
            <w:u w:val="single"/>
            <w:lang w:eastAsia="ru-RU"/>
          </w:rPr>
          <w:t>.</w:t>
        </w:r>
        <w:r w:rsidRPr="00714909">
          <w:rPr>
            <w:rFonts w:ascii="Times New Roman" w:eastAsia="Times New Roman" w:hAnsi="Times New Roman" w:cs="Times New Roman"/>
            <w:color w:val="0000FF"/>
            <w:sz w:val="20"/>
            <w:szCs w:val="20"/>
            <w:u w:val="single"/>
            <w:lang w:val="en-US" w:eastAsia="ru-RU"/>
          </w:rPr>
          <w:t>abramovo</w:t>
        </w:r>
        <w:r w:rsidRPr="00CB6DBC">
          <w:rPr>
            <w:rFonts w:ascii="Times New Roman" w:eastAsia="Times New Roman" w:hAnsi="Times New Roman" w:cs="Times New Roman"/>
            <w:color w:val="0000FF"/>
            <w:sz w:val="20"/>
            <w:szCs w:val="20"/>
            <w:u w:val="single"/>
            <w:lang w:eastAsia="ru-RU"/>
          </w:rPr>
          <w:t>@</w:t>
        </w:r>
        <w:r w:rsidRPr="00714909">
          <w:rPr>
            <w:rFonts w:ascii="Times New Roman" w:eastAsia="Times New Roman" w:hAnsi="Times New Roman" w:cs="Times New Roman"/>
            <w:color w:val="0000FF"/>
            <w:sz w:val="20"/>
            <w:szCs w:val="20"/>
            <w:u w:val="single"/>
            <w:lang w:val="en-US" w:eastAsia="ru-RU"/>
          </w:rPr>
          <w:t>mail</w:t>
        </w:r>
        <w:r w:rsidRPr="00CB6DBC">
          <w:rPr>
            <w:rFonts w:ascii="Times New Roman" w:eastAsia="Times New Roman" w:hAnsi="Times New Roman" w:cs="Times New Roman"/>
            <w:color w:val="0000FF"/>
            <w:sz w:val="20"/>
            <w:szCs w:val="20"/>
            <w:u w:val="single"/>
            <w:lang w:eastAsia="ru-RU"/>
          </w:rPr>
          <w:t>.</w:t>
        </w:r>
        <w:r w:rsidRPr="00714909">
          <w:rPr>
            <w:rFonts w:ascii="Times New Roman" w:eastAsia="Times New Roman" w:hAnsi="Times New Roman" w:cs="Times New Roman"/>
            <w:color w:val="0000FF"/>
            <w:sz w:val="20"/>
            <w:szCs w:val="20"/>
            <w:u w:val="single"/>
            <w:lang w:val="en-US" w:eastAsia="ru-RU"/>
          </w:rPr>
          <w:t>ru</w:t>
        </w:r>
      </w:hyperlink>
    </w:p>
    <w:p w:rsidR="00771471" w:rsidRPr="00CB6DBC" w:rsidRDefault="00771471" w:rsidP="00771471">
      <w:pPr>
        <w:spacing w:after="0" w:line="240" w:lineRule="auto"/>
        <w:ind w:left="-567"/>
        <w:jc w:val="center"/>
        <w:rPr>
          <w:rFonts w:ascii="Times New Roman" w:eastAsia="Times New Roman" w:hAnsi="Times New Roman" w:cs="Times New Roman"/>
          <w:sz w:val="20"/>
          <w:szCs w:val="20"/>
          <w:lang w:eastAsia="ru-RU"/>
        </w:rPr>
      </w:pPr>
    </w:p>
    <w:p w:rsidR="00771471" w:rsidRPr="00CB6DBC" w:rsidRDefault="00771471" w:rsidP="00771471">
      <w:pPr>
        <w:spacing w:after="0" w:line="240" w:lineRule="auto"/>
        <w:ind w:left="-567"/>
        <w:jc w:val="center"/>
        <w:rPr>
          <w:rFonts w:ascii="Times New Roman" w:eastAsia="Times New Roman" w:hAnsi="Times New Roman" w:cs="Times New Roman"/>
          <w:sz w:val="20"/>
          <w:szCs w:val="20"/>
          <w:lang w:eastAsia="ru-RU"/>
        </w:rPr>
      </w:pPr>
    </w:p>
    <w:p w:rsidR="00771471" w:rsidRPr="00CB6DBC" w:rsidRDefault="00771471" w:rsidP="00771471">
      <w:pPr>
        <w:spacing w:after="0" w:line="240" w:lineRule="auto"/>
        <w:ind w:left="-567"/>
        <w:jc w:val="center"/>
        <w:rPr>
          <w:rFonts w:ascii="Times New Roman" w:eastAsia="Times New Roman" w:hAnsi="Times New Roman" w:cs="Times New Roman"/>
          <w:sz w:val="20"/>
          <w:szCs w:val="20"/>
          <w:lang w:eastAsia="ru-RU"/>
        </w:rPr>
      </w:pPr>
    </w:p>
    <w:p w:rsidR="00771471" w:rsidRPr="00714909" w:rsidRDefault="00771471" w:rsidP="00771471">
      <w:pPr>
        <w:spacing w:after="0" w:line="240" w:lineRule="auto"/>
        <w:ind w:left="-567"/>
        <w:jc w:val="center"/>
        <w:rPr>
          <w:rFonts w:ascii="Times New Roman" w:eastAsia="Times New Roman" w:hAnsi="Times New Roman" w:cs="Times New Roman"/>
          <w:sz w:val="24"/>
          <w:szCs w:val="24"/>
          <w:lang w:eastAsia="ru-RU"/>
        </w:rPr>
      </w:pPr>
      <w:r w:rsidRPr="00714909">
        <w:rPr>
          <w:rFonts w:ascii="Times New Roman" w:eastAsia="Times New Roman" w:hAnsi="Times New Roman" w:cs="Times New Roman"/>
          <w:sz w:val="20"/>
          <w:szCs w:val="20"/>
          <w:lang w:eastAsia="ru-RU"/>
        </w:rPr>
        <w:t>Тираж 5 экземпляров</w:t>
      </w:r>
    </w:p>
    <w:p w:rsidR="00771471" w:rsidRPr="00714909" w:rsidRDefault="00771471" w:rsidP="00771471">
      <w:pPr>
        <w:spacing w:after="0" w:line="240" w:lineRule="auto"/>
        <w:ind w:left="5103"/>
        <w:rPr>
          <w:rFonts w:ascii="Times New Roman" w:eastAsia="Times New Roman" w:hAnsi="Times New Roman"/>
          <w:sz w:val="28"/>
          <w:szCs w:val="28"/>
          <w:lang w:eastAsia="ru-RU"/>
        </w:rPr>
      </w:pPr>
    </w:p>
    <w:p w:rsidR="00771471" w:rsidRPr="00714909" w:rsidRDefault="00771471" w:rsidP="00771471"/>
    <w:p w:rsidR="00771471" w:rsidRDefault="00771471" w:rsidP="00771471"/>
    <w:p w:rsidR="00A30BD6" w:rsidRDefault="00A30BD6"/>
    <w:sectPr w:rsidR="00A30BD6" w:rsidSect="00771471">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Flower">
    <w:altName w:val="Courier New"/>
    <w:charset w:val="00"/>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769328"/>
      <w:docPartObj>
        <w:docPartGallery w:val="Page Numbers (Bottom of Page)"/>
        <w:docPartUnique/>
      </w:docPartObj>
    </w:sdtPr>
    <w:sdtContent>
      <w:p w:rsidR="00DE6666" w:rsidRDefault="00DE6666">
        <w:pPr>
          <w:pStyle w:val="a3"/>
          <w:jc w:val="center"/>
        </w:pPr>
        <w:r>
          <w:fldChar w:fldCharType="begin"/>
        </w:r>
        <w:r>
          <w:instrText>PAGE   \* MERGEFORMAT</w:instrText>
        </w:r>
        <w:r>
          <w:fldChar w:fldCharType="separate"/>
        </w:r>
        <w:r w:rsidR="00CB7AFB">
          <w:rPr>
            <w:noProof/>
          </w:rPr>
          <w:t>19</w:t>
        </w:r>
        <w:r>
          <w:fldChar w:fldCharType="end"/>
        </w:r>
      </w:p>
    </w:sdtContent>
  </w:sdt>
  <w:p w:rsidR="00DE6666" w:rsidRDefault="00DE6666">
    <w:pPr>
      <w:pStyle w:val="a3"/>
    </w:pPr>
  </w:p>
  <w:p w:rsidR="00DE6666" w:rsidRDefault="00DE6666"/>
  <w:p w:rsidR="00DE6666" w:rsidRDefault="00DE6666"/>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666" w:rsidRPr="007D1740" w:rsidRDefault="00DE6666" w:rsidP="00DE66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32BFF"/>
    <w:multiLevelType w:val="hybridMultilevel"/>
    <w:tmpl w:val="83EEAA0C"/>
    <w:lvl w:ilvl="0" w:tplc="012AFA6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7702678"/>
    <w:multiLevelType w:val="multilevel"/>
    <w:tmpl w:val="F2A2DAE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71"/>
    <w:rsid w:val="00635FA1"/>
    <w:rsid w:val="00771471"/>
    <w:rsid w:val="00A30BD6"/>
    <w:rsid w:val="00CB7AFB"/>
    <w:rsid w:val="00DE6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4A77B-20C1-4F2A-B9B8-151AEBD9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7147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71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abramovo@mail.r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finansy.ru/" TargetMode="Externa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19</Pages>
  <Words>4307</Words>
  <Characters>24553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1</cp:revision>
  <dcterms:created xsi:type="dcterms:W3CDTF">2025-02-03T02:41:00Z</dcterms:created>
  <dcterms:modified xsi:type="dcterms:W3CDTF">2025-02-03T04:08:00Z</dcterms:modified>
</cp:coreProperties>
</file>