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52C51" w:rsidRPr="00493171" w:rsidTr="00A53833">
        <w:trPr>
          <w:trHeight w:val="1607"/>
          <w:jc w:val="center"/>
        </w:trPr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51" w:rsidRPr="00493171" w:rsidRDefault="00852C51" w:rsidP="00A538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852C51" w:rsidRPr="00493171" w:rsidRDefault="00852C51" w:rsidP="00A53833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493171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852C51" w:rsidRPr="00493171" w:rsidRDefault="00852C51" w:rsidP="00852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A538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04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 w:rsidR="00A538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бря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2023 года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A538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A538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402</w:t>
      </w:r>
      <w:r w:rsidRPr="004931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852C51" w:rsidRPr="00493171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52C51" w:rsidRPr="00493171" w:rsidRDefault="00852C51" w:rsidP="00852C51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852C51" w:rsidRPr="00493171" w:rsidRDefault="00852C51" w:rsidP="00852C51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493171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852C51" w:rsidRPr="00493171" w:rsidRDefault="00852C51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52C51" w:rsidRPr="00493171" w:rsidRDefault="00852C51" w:rsidP="00852C51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852C51" w:rsidRDefault="00852C51" w:rsidP="00852C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171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852C51" w:rsidRPr="00493171" w:rsidRDefault="00852C51" w:rsidP="00852C5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52C51" w:rsidRDefault="00852C51" w:rsidP="00852C51">
      <w:pPr>
        <w:spacing w:before="24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46E6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МУНИЦИПАЛЬНЫЕ ПРАВОВЫЕ АКТЫ АДМИНИСТРАЦИИ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 ГЛАВЫ АБРАМОВСКОГО СЕЛЬСОВЕТА </w:t>
      </w: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>КУЙБЫШЕВСКОГО РАЙОНА НОВОСИБИРСКОЙ ОБЛАСТИ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37299" w:rsidRPr="00A37299" w:rsidRDefault="00A37299" w:rsidP="00674FC2">
      <w:pPr>
        <w:spacing w:after="0" w:line="240" w:lineRule="auto"/>
        <w:ind w:right="168" w:firstLine="426"/>
        <w:jc w:val="both"/>
        <w:rPr>
          <w:rFonts w:ascii="Times New Roman" w:hAnsi="Times New Roman" w:cs="Times New Roman"/>
          <w:color w:val="000000"/>
          <w:spacing w:val="-21"/>
        </w:rPr>
      </w:pPr>
      <w:r w:rsidRPr="00A37299">
        <w:rPr>
          <w:rFonts w:ascii="Times New Roman" w:hAnsi="Times New Roman" w:cs="Times New Roman"/>
          <w:color w:val="000000"/>
          <w:spacing w:val="-21"/>
        </w:rPr>
        <w:t>Постановление от 27.11.2023 № 126 «</w:t>
      </w:r>
      <w:r w:rsidR="00674FC2" w:rsidRPr="00674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внесении изменений в Положение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администрации Абрамовского сельсовета Куйбышевского района Новосибирской области, утвержденное постановлением от 17.08.2020 № </w:t>
      </w:r>
      <w:proofErr w:type="gramStart"/>
      <w:r w:rsidR="00674FC2" w:rsidRPr="00674FC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</w:t>
      </w:r>
      <w:r w:rsidRPr="00A37299">
        <w:rPr>
          <w:rFonts w:ascii="Times New Roman" w:hAnsi="Times New Roman" w:cs="Times New Roman"/>
          <w:color w:val="000000"/>
          <w:spacing w:val="-21"/>
        </w:rPr>
        <w:t>»</w:t>
      </w:r>
      <w:r w:rsidR="0048654D">
        <w:rPr>
          <w:rFonts w:ascii="Times New Roman" w:hAnsi="Times New Roman" w:cs="Times New Roman"/>
          <w:color w:val="000000"/>
          <w:spacing w:val="-21"/>
        </w:rPr>
        <w:t>…</w:t>
      </w:r>
      <w:proofErr w:type="gramEnd"/>
      <w:r w:rsidR="0048654D">
        <w:rPr>
          <w:rFonts w:ascii="Times New Roman" w:hAnsi="Times New Roman" w:cs="Times New Roman"/>
          <w:color w:val="000000"/>
          <w:spacing w:val="-21"/>
        </w:rPr>
        <w:t>……………………</w:t>
      </w:r>
      <w:r w:rsidR="00674FC2">
        <w:rPr>
          <w:rFonts w:ascii="Times New Roman" w:hAnsi="Times New Roman" w:cs="Times New Roman"/>
          <w:color w:val="000000"/>
          <w:spacing w:val="-21"/>
        </w:rPr>
        <w:t>…………………………………………….</w:t>
      </w:r>
      <w:r w:rsidR="0048654D">
        <w:rPr>
          <w:rFonts w:ascii="Times New Roman" w:hAnsi="Times New Roman" w:cs="Times New Roman"/>
          <w:color w:val="000000"/>
          <w:spacing w:val="-21"/>
        </w:rPr>
        <w:t>…стр. 2</w:t>
      </w:r>
    </w:p>
    <w:p w:rsidR="00852C51" w:rsidRDefault="00852C51" w:rsidP="00674FC2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2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</w:t>
      </w:r>
      <w:r w:rsidRPr="00D72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.11.2023 №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128</w:t>
      </w:r>
      <w:r w:rsidRPr="00D72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Pr="00852C51">
        <w:rPr>
          <w:rFonts w:ascii="Times New Roman" w:eastAsia="Times New Roman" w:hAnsi="Times New Roman" w:cs="Times New Roman"/>
          <w:lang w:eastAsia="ru-RU"/>
        </w:rPr>
        <w:t>Об утверждении Программы профилактики рисков причинения вреда (ущерба) охраняемым законом ценностям на 2024 год в сфере муниципального жилищного контро</w:t>
      </w:r>
      <w:r>
        <w:rPr>
          <w:rFonts w:ascii="Times New Roman" w:eastAsia="Times New Roman" w:hAnsi="Times New Roman" w:cs="Times New Roman"/>
          <w:lang w:eastAsia="ru-RU"/>
        </w:rPr>
        <w:t xml:space="preserve">ля на территории </w:t>
      </w:r>
      <w:r w:rsidRPr="00852C51">
        <w:rPr>
          <w:rFonts w:ascii="Times New Roman" w:eastAsia="Times New Roman" w:hAnsi="Times New Roman" w:cs="Times New Roman"/>
          <w:lang w:eastAsia="ru-RU"/>
        </w:rPr>
        <w:t xml:space="preserve">Абрамовского сельсовета Куйбышевского района Новосибирской </w:t>
      </w:r>
      <w:proofErr w:type="gramStart"/>
      <w:r w:rsidRPr="00852C51">
        <w:rPr>
          <w:rFonts w:ascii="Times New Roman" w:eastAsia="Times New Roman" w:hAnsi="Times New Roman" w:cs="Times New Roman"/>
          <w:lang w:eastAsia="ru-RU"/>
        </w:rPr>
        <w:t>области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»…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……………………………………………………………………...………...…</w:t>
      </w:r>
      <w:r w:rsidRPr="00D7246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стр. </w:t>
      </w:r>
      <w:r w:rsidR="004865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852C51" w:rsidRPr="00FF1114" w:rsidRDefault="00852C51" w:rsidP="00674FC2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F11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 w:rsidR="00D257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FF11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0.11.2023 № 12</w:t>
      </w:r>
      <w:r w:rsidR="00D257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Pr="00FF11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="00D25762" w:rsidRPr="00D25762">
        <w:rPr>
          <w:rFonts w:ascii="Times New Roman" w:eastAsia="Times New Roman" w:hAnsi="Times New Roman" w:cs="Times New Roman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2024 </w:t>
      </w:r>
      <w:proofErr w:type="gramStart"/>
      <w:r w:rsidR="00D25762" w:rsidRPr="00D25762">
        <w:rPr>
          <w:rFonts w:ascii="Times New Roman" w:eastAsia="Times New Roman" w:hAnsi="Times New Roman" w:cs="Times New Roman"/>
          <w:lang w:eastAsia="ru-RU"/>
        </w:rPr>
        <w:t>год</w:t>
      </w:r>
      <w:r w:rsidRPr="00FF11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…………………………………………………</w:t>
      </w:r>
      <w:r w:rsidR="00A538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…..стр. </w:t>
      </w:r>
      <w:r w:rsidR="004865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852C51" w:rsidRPr="00493171" w:rsidRDefault="00D25762" w:rsidP="00674FC2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F11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от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FF11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0.11.2023 № 1</w:t>
      </w:r>
      <w:r w:rsidR="00A5383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Pr="00D25762">
        <w:rPr>
          <w:rFonts w:ascii="Times New Roman" w:eastAsia="Calibri" w:hAnsi="Times New Roman" w:cs="Times New Roman"/>
          <w:sz w:val="20"/>
          <w:szCs w:val="20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D25762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25762">
        <w:rPr>
          <w:rFonts w:ascii="Times New Roman" w:eastAsia="Calibri" w:hAnsi="Times New Roman" w:cs="Times New Roman"/>
          <w:sz w:val="20"/>
          <w:szCs w:val="20"/>
        </w:rPr>
        <w:t xml:space="preserve">границах населенных пунктов </w:t>
      </w:r>
      <w:r w:rsidR="00A53833">
        <w:rPr>
          <w:rFonts w:ascii="Times New Roman" w:eastAsia="Calibri" w:hAnsi="Times New Roman" w:cs="Times New Roman"/>
          <w:sz w:val="20"/>
          <w:szCs w:val="20"/>
        </w:rPr>
        <w:t xml:space="preserve">Абрамовского сельсовета </w:t>
      </w:r>
      <w:r w:rsidRPr="00D25762">
        <w:rPr>
          <w:rFonts w:ascii="Times New Roman" w:eastAsia="Calibri" w:hAnsi="Times New Roman" w:cs="Times New Roman"/>
          <w:sz w:val="20"/>
          <w:szCs w:val="20"/>
        </w:rPr>
        <w:t xml:space="preserve">Куйбышевского района Новосибирской </w:t>
      </w:r>
      <w:proofErr w:type="gramStart"/>
      <w:r w:rsidRPr="00D25762">
        <w:rPr>
          <w:rFonts w:ascii="Times New Roman" w:eastAsia="Calibri" w:hAnsi="Times New Roman" w:cs="Times New Roman"/>
          <w:sz w:val="20"/>
          <w:szCs w:val="20"/>
        </w:rPr>
        <w:t>области»</w:t>
      </w:r>
      <w:r w:rsidR="00A53833">
        <w:rPr>
          <w:rFonts w:ascii="Times New Roman" w:eastAsia="Calibri" w:hAnsi="Times New Roman" w:cs="Times New Roman"/>
          <w:sz w:val="20"/>
          <w:szCs w:val="20"/>
        </w:rPr>
        <w:t>…</w:t>
      </w:r>
      <w:proofErr w:type="gramEnd"/>
      <w:r w:rsidR="00A53833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………………………………………………………………………………………………………стр. 1</w:t>
      </w:r>
      <w:r w:rsidR="0048654D">
        <w:rPr>
          <w:rFonts w:ascii="Times New Roman" w:eastAsia="Calibri" w:hAnsi="Times New Roman" w:cs="Times New Roman"/>
          <w:sz w:val="20"/>
          <w:szCs w:val="20"/>
        </w:rPr>
        <w:t>5</w:t>
      </w:r>
    </w:p>
    <w:p w:rsidR="00DC3354" w:rsidRDefault="00DC3354"/>
    <w:p w:rsidR="00852C51" w:rsidRDefault="00852C51"/>
    <w:p w:rsidR="00852C51" w:rsidRDefault="00852C51"/>
    <w:p w:rsidR="00852C51" w:rsidRDefault="00852C51"/>
    <w:p w:rsidR="00852C51" w:rsidRDefault="00852C51"/>
    <w:p w:rsidR="00852C51" w:rsidRDefault="00852C51"/>
    <w:p w:rsidR="00852C51" w:rsidRDefault="00852C51"/>
    <w:p w:rsidR="00852C51" w:rsidRDefault="00852C51"/>
    <w:p w:rsidR="00852C51" w:rsidRDefault="00852C51"/>
    <w:p w:rsidR="00852C51" w:rsidRDefault="00852C51"/>
    <w:p w:rsidR="00852C51" w:rsidRDefault="00852C51"/>
    <w:p w:rsidR="00852C51" w:rsidRDefault="00852C51" w:rsidP="00852C51">
      <w:pPr>
        <w:jc w:val="center"/>
      </w:pP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МУНИЦИПАЛЬНЫЕ ПРАВОВЫЕ АКТЫ АД</w:t>
      </w:r>
      <w:bookmarkStart w:id="0" w:name="_GoBack"/>
      <w:bookmarkEnd w:id="0"/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МИНИСТРАЦИИ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 ГЛАВЫ АБРАМОВСКОГО СЕЛЬСОВЕТА </w:t>
      </w:r>
      <w:r w:rsidRPr="00493171">
        <w:rPr>
          <w:rFonts w:ascii="Times New Roman" w:eastAsia="Calibri" w:hAnsi="Times New Roman" w:cs="Times New Roman"/>
          <w:sz w:val="20"/>
          <w:szCs w:val="20"/>
          <w:lang w:eastAsia="ru-RU"/>
        </w:rPr>
        <w:t>КУЙБЫШЕВСКОГО РАЙОНА НОВОСИБИРСКОЙ ОБЛАСТИ</w:t>
      </w:r>
    </w:p>
    <w:p w:rsidR="0048654D" w:rsidRPr="0048654D" w:rsidRDefault="0048654D" w:rsidP="0048654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48654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АДМИНИСТРАЦИЯ</w:t>
      </w:r>
    </w:p>
    <w:p w:rsidR="0048654D" w:rsidRPr="0048654D" w:rsidRDefault="0048654D" w:rsidP="0048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АБРАМОВСКОГО СЕЛЬСОВЕТА</w:t>
      </w:r>
    </w:p>
    <w:p w:rsidR="0048654D" w:rsidRPr="0048654D" w:rsidRDefault="0048654D" w:rsidP="0048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КУЙБЫШЕВСКОГО РАЙОНА</w:t>
      </w:r>
    </w:p>
    <w:p w:rsidR="0048654D" w:rsidRPr="0048654D" w:rsidRDefault="0048654D" w:rsidP="0048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НОВОСИБИРСКОЙ ОБЛАСТИ</w:t>
      </w:r>
    </w:p>
    <w:p w:rsidR="0048654D" w:rsidRPr="0048654D" w:rsidRDefault="0048654D" w:rsidP="0048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654D" w:rsidRPr="0048654D" w:rsidRDefault="0048654D" w:rsidP="0048654D">
      <w:pPr>
        <w:spacing w:after="0" w:line="240" w:lineRule="auto"/>
        <w:ind w:left="2124" w:firstLine="36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ПОСТАНОВЛЕНИЕ</w:t>
      </w:r>
    </w:p>
    <w:p w:rsidR="0048654D" w:rsidRPr="0048654D" w:rsidRDefault="0048654D" w:rsidP="0048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sz w:val="27"/>
          <w:szCs w:val="27"/>
          <w:lang w:eastAsia="ru-RU"/>
        </w:rPr>
        <w:t>с. Абрамово</w:t>
      </w:r>
    </w:p>
    <w:p w:rsidR="0048654D" w:rsidRPr="0048654D" w:rsidRDefault="0048654D" w:rsidP="0048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sz w:val="27"/>
          <w:szCs w:val="27"/>
          <w:lang w:eastAsia="ru-RU"/>
        </w:rPr>
        <w:t>27.11.2023                                                                                                 № 126</w:t>
      </w:r>
    </w:p>
    <w:p w:rsidR="00674FC2" w:rsidRDefault="00674FC2" w:rsidP="0048654D">
      <w:pPr>
        <w:spacing w:after="0" w:line="240" w:lineRule="auto"/>
        <w:ind w:left="142" w:right="168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74F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внесении изменений в Положение о расчете размера платы за пользование жилым помещением (платы за наем) для нанимателей жилых помещений по договорам социального найма жилых помещений муниципального жилищного фонда, находящихся в собственности администрации Абрамовского сельсовета </w:t>
      </w:r>
    </w:p>
    <w:p w:rsidR="00674FC2" w:rsidRDefault="00674FC2" w:rsidP="0048654D">
      <w:pPr>
        <w:spacing w:after="0" w:line="240" w:lineRule="auto"/>
        <w:ind w:left="142" w:right="168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74F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Куйбышевского района Новосибирской области, </w:t>
      </w:r>
    </w:p>
    <w:p w:rsidR="0048654D" w:rsidRPr="0048654D" w:rsidRDefault="00674FC2" w:rsidP="0048654D">
      <w:pPr>
        <w:spacing w:after="0" w:line="240" w:lineRule="auto"/>
        <w:ind w:left="142" w:right="168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74FC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утвержденное постановлением от 17.08.2020 № 110</w:t>
      </w:r>
    </w:p>
    <w:p w:rsidR="0048654D" w:rsidRPr="0048654D" w:rsidRDefault="0048654D" w:rsidP="0048654D">
      <w:pPr>
        <w:tabs>
          <w:tab w:val="left" w:pos="567"/>
          <w:tab w:val="left" w:pos="709"/>
        </w:tabs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Абрамовского сельсовета Куйбышевского района Новосибирской области, администрация Абрамовского сельсовета</w:t>
      </w:r>
    </w:p>
    <w:p w:rsidR="0048654D" w:rsidRPr="0048654D" w:rsidRDefault="0048654D" w:rsidP="0048654D">
      <w:pPr>
        <w:tabs>
          <w:tab w:val="left" w:pos="567"/>
          <w:tab w:val="left" w:pos="709"/>
        </w:tabs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48654D" w:rsidRPr="0048654D" w:rsidRDefault="0048654D" w:rsidP="00486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654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Внести следующие изменения: </w:t>
      </w:r>
    </w:p>
    <w:p w:rsidR="0048654D" w:rsidRPr="0048654D" w:rsidRDefault="0048654D" w:rsidP="0048654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1.</w:t>
      </w:r>
      <w:r w:rsidRPr="0048654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В разделе </w:t>
      </w:r>
      <w:r w:rsidRPr="0048654D">
        <w:rPr>
          <w:rFonts w:ascii="Times New Roman" w:eastAsia="Times New Roman" w:hAnsi="Times New Roman" w:cs="Times New Roman"/>
          <w:b/>
          <w:sz w:val="27"/>
          <w:szCs w:val="27"/>
          <w:lang w:val="en-US" w:eastAsia="zh-CN"/>
        </w:rPr>
        <w:t>III</w:t>
      </w:r>
      <w:r w:rsidRPr="0048654D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. Базовый размер платы за наем жилого помещения</w:t>
      </w:r>
      <w:r w:rsidRPr="0048654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: </w:t>
      </w:r>
    </w:p>
    <w:p w:rsidR="0048654D" w:rsidRPr="0048654D" w:rsidRDefault="0048654D" w:rsidP="00486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654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3.1 Базовый размер платы за наем жилого помещения с 01.12.2023 года составляет 99,21 рублей за 1 квадратный метр занимаемой общей площади. </w:t>
      </w:r>
    </w:p>
    <w:p w:rsidR="0048654D" w:rsidRPr="0048654D" w:rsidRDefault="0048654D" w:rsidP="00486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654D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3.2 </w:t>
      </w:r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Средняя цена </w:t>
      </w:r>
      <w:smartTag w:uri="urn:schemas-microsoft-com:office:smarttags" w:element="metricconverter">
        <w:smartTagPr>
          <w:attr w:name="ProductID" w:val="1 кв. м"/>
        </w:smartTagPr>
        <w:r w:rsidRPr="0048654D">
          <w:rPr>
            <w:rFonts w:ascii="Times New Roman" w:eastAsia="Times New Roman" w:hAnsi="Times New Roman" w:cs="Times New Roman"/>
            <w:sz w:val="27"/>
            <w:szCs w:val="27"/>
          </w:rPr>
          <w:t>1 кв. м</w:t>
        </w:r>
      </w:smartTag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 на вторичном рынке жилья по Новосибирской области по данным территориального органа Федеральной службы государственной статисти</w:t>
      </w:r>
      <w:r>
        <w:rPr>
          <w:rFonts w:ascii="Times New Roman" w:eastAsia="Times New Roman" w:hAnsi="Times New Roman" w:cs="Times New Roman"/>
          <w:sz w:val="27"/>
          <w:szCs w:val="27"/>
        </w:rPr>
        <w:t>ки по Новосибирской области на</w:t>
      </w:r>
      <w:r w:rsidRPr="0048654D">
        <w:rPr>
          <w:rFonts w:ascii="MS Mincho" w:eastAsia="MS Mincho" w:hAnsi="MS Mincho" w:cs="MS Mincho" w:hint="eastAsia"/>
          <w:sz w:val="27"/>
          <w:szCs w:val="27"/>
        </w:rPr>
        <w:t>Ⅱ</w:t>
      </w:r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 квартал 2023 года – 99205,00 рублей.</w:t>
      </w:r>
    </w:p>
    <w:p w:rsidR="0048654D" w:rsidRPr="0048654D" w:rsidRDefault="0048654D" w:rsidP="00486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2. В раздел </w:t>
      </w:r>
      <w:r w:rsidRPr="0048654D">
        <w:rPr>
          <w:rFonts w:ascii="Times New Roman" w:eastAsia="Times New Roman" w:hAnsi="Times New Roman" w:cs="Times New Roman"/>
          <w:b/>
          <w:sz w:val="27"/>
          <w:szCs w:val="27"/>
          <w:lang w:val="en-US"/>
        </w:rPr>
        <w:t>VI</w:t>
      </w:r>
      <w:r w:rsidRPr="0048654D">
        <w:rPr>
          <w:rFonts w:ascii="Times New Roman" w:eastAsia="Times New Roman" w:hAnsi="Times New Roman" w:cs="Times New Roman"/>
          <w:b/>
          <w:sz w:val="27"/>
          <w:szCs w:val="27"/>
        </w:rPr>
        <w:t>. Пример расчета платы за пользование жилым помещением (плата за наём) по договорам социального найма жилых помещений:</w:t>
      </w:r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8654D" w:rsidRPr="0048654D" w:rsidRDefault="0048654D" w:rsidP="00486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1)</w:t>
      </w:r>
      <w:r w:rsidRPr="0048654D">
        <w:rPr>
          <w:rFonts w:ascii="Times New Roman" w:eastAsia="Times New Roman" w:hAnsi="Times New Roman" w:cs="Times New Roman"/>
          <w:sz w:val="27"/>
          <w:szCs w:val="27"/>
        </w:rPr>
        <w:t>Базовая</w:t>
      </w:r>
      <w:proofErr w:type="gramEnd"/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 ставка платы за жилое помещение (плата за наем) – </w:t>
      </w:r>
      <w:r w:rsidRPr="0048654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99,21 </w:t>
      </w:r>
      <w:r w:rsidRPr="0048654D">
        <w:rPr>
          <w:rFonts w:ascii="Times New Roman" w:eastAsia="Times New Roman" w:hAnsi="Times New Roman" w:cs="Times New Roman"/>
          <w:sz w:val="27"/>
          <w:szCs w:val="27"/>
        </w:rPr>
        <w:t>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8654D">
        <w:rPr>
          <w:rFonts w:ascii="Times New Roman" w:eastAsia="Times New Roman" w:hAnsi="Times New Roman" w:cs="Times New Roman"/>
          <w:sz w:val="27"/>
          <w:szCs w:val="27"/>
        </w:rPr>
        <w:t>в месяц за 1 кв. м общей площади.</w:t>
      </w:r>
    </w:p>
    <w:p w:rsidR="0048654D" w:rsidRPr="0048654D" w:rsidRDefault="0048654D" w:rsidP="00486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Плата за наем </w:t>
      </w:r>
      <w:proofErr w:type="spellStart"/>
      <w:r w:rsidRPr="0048654D">
        <w:rPr>
          <w:rFonts w:ascii="Times New Roman" w:eastAsia="Times New Roman" w:hAnsi="Times New Roman" w:cs="Times New Roman"/>
          <w:sz w:val="27"/>
          <w:szCs w:val="27"/>
        </w:rPr>
        <w:t>Пнj</w:t>
      </w:r>
      <w:proofErr w:type="spellEnd"/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 определяется по следующей формуле:</w:t>
      </w:r>
    </w:p>
    <w:p w:rsidR="0048654D" w:rsidRPr="0048654D" w:rsidRDefault="0048654D" w:rsidP="00486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48654D">
        <w:rPr>
          <w:rFonts w:ascii="Times New Roman" w:eastAsia="Times New Roman" w:hAnsi="Times New Roman" w:cs="Times New Roman"/>
          <w:sz w:val="27"/>
          <w:szCs w:val="27"/>
        </w:rPr>
        <w:t>Пнj</w:t>
      </w:r>
      <w:proofErr w:type="spellEnd"/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 = </w:t>
      </w:r>
      <w:proofErr w:type="spellStart"/>
      <w:r w:rsidRPr="0048654D">
        <w:rPr>
          <w:rFonts w:ascii="Times New Roman" w:eastAsia="Times New Roman" w:hAnsi="Times New Roman" w:cs="Times New Roman"/>
          <w:sz w:val="27"/>
          <w:szCs w:val="27"/>
        </w:rPr>
        <w:t>Нб</w:t>
      </w:r>
      <w:proofErr w:type="spellEnd"/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 * </w:t>
      </w:r>
      <w:proofErr w:type="spellStart"/>
      <w:r w:rsidRPr="0048654D">
        <w:rPr>
          <w:rFonts w:ascii="Times New Roman" w:eastAsia="Times New Roman" w:hAnsi="Times New Roman" w:cs="Times New Roman"/>
          <w:sz w:val="27"/>
          <w:szCs w:val="27"/>
        </w:rPr>
        <w:t>Кj</w:t>
      </w:r>
      <w:proofErr w:type="spellEnd"/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 * Кс * </w:t>
      </w:r>
      <w:proofErr w:type="spellStart"/>
      <w:r w:rsidRPr="0048654D">
        <w:rPr>
          <w:rFonts w:ascii="Times New Roman" w:eastAsia="Times New Roman" w:hAnsi="Times New Roman" w:cs="Times New Roman"/>
          <w:sz w:val="27"/>
          <w:szCs w:val="27"/>
        </w:rPr>
        <w:t>Пj</w:t>
      </w:r>
      <w:proofErr w:type="spellEnd"/>
    </w:p>
    <w:p w:rsidR="0048654D" w:rsidRPr="0048654D" w:rsidRDefault="0048654D" w:rsidP="004865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48654D">
        <w:rPr>
          <w:rFonts w:ascii="Times New Roman" w:eastAsia="Times New Roman" w:hAnsi="Times New Roman" w:cs="Times New Roman"/>
          <w:sz w:val="27"/>
          <w:szCs w:val="27"/>
        </w:rPr>
        <w:t>Пнj</w:t>
      </w:r>
      <w:proofErr w:type="spellEnd"/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 =99,21*0,10*0,96* =</w:t>
      </w:r>
      <w:r w:rsidRPr="0048654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9,</w:t>
      </w:r>
      <w:proofErr w:type="gramStart"/>
      <w:r w:rsidRPr="0048654D">
        <w:rPr>
          <w:rFonts w:ascii="Times New Roman" w:eastAsia="Times New Roman" w:hAnsi="Times New Roman" w:cs="Times New Roman"/>
          <w:b/>
          <w:bCs/>
          <w:sz w:val="27"/>
          <w:szCs w:val="27"/>
        </w:rPr>
        <w:t>52  руб.</w:t>
      </w:r>
      <w:proofErr w:type="gramEnd"/>
      <w:r w:rsidRPr="0048654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за 1 кв.м.</w:t>
      </w:r>
    </w:p>
    <w:p w:rsidR="0048654D" w:rsidRPr="0048654D" w:rsidRDefault="0048654D" w:rsidP="00486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sz w:val="27"/>
          <w:szCs w:val="27"/>
        </w:rPr>
        <w:t xml:space="preserve">Плата за наём равна 9,52 руб. за 1 кв. м *55,0 кв. м = </w:t>
      </w:r>
      <w:r w:rsidRPr="0048654D">
        <w:rPr>
          <w:rFonts w:ascii="Times New Roman" w:eastAsia="Times New Roman" w:hAnsi="Times New Roman" w:cs="Times New Roman"/>
          <w:b/>
          <w:sz w:val="27"/>
          <w:szCs w:val="27"/>
        </w:rPr>
        <w:t xml:space="preserve">523,60 </w:t>
      </w:r>
      <w:proofErr w:type="gramStart"/>
      <w:r w:rsidRPr="0048654D">
        <w:rPr>
          <w:rFonts w:ascii="Times New Roman" w:eastAsia="Times New Roman" w:hAnsi="Times New Roman" w:cs="Times New Roman"/>
          <w:b/>
          <w:sz w:val="27"/>
          <w:szCs w:val="27"/>
        </w:rPr>
        <w:t>рубля  в</w:t>
      </w:r>
      <w:proofErr w:type="gramEnd"/>
      <w:r w:rsidRPr="0048654D">
        <w:rPr>
          <w:rFonts w:ascii="Times New Roman" w:eastAsia="Times New Roman" w:hAnsi="Times New Roman" w:cs="Times New Roman"/>
          <w:b/>
          <w:sz w:val="27"/>
          <w:szCs w:val="27"/>
        </w:rPr>
        <w:t xml:space="preserve"> месяц.</w:t>
      </w:r>
    </w:p>
    <w:p w:rsidR="0048654D" w:rsidRPr="0048654D" w:rsidRDefault="0048654D" w:rsidP="00486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54D">
        <w:rPr>
          <w:rFonts w:ascii="Times New Roman" w:eastAsia="Calibri" w:hAnsi="Times New Roman" w:cs="Times New Roman"/>
          <w:color w:val="000000"/>
          <w:sz w:val="27"/>
          <w:szCs w:val="27"/>
        </w:rPr>
        <w:t>3.</w:t>
      </w:r>
      <w:r w:rsidRPr="00486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Опубликовать данное постановление в бюллетене органов местного самоуправления «Курьер» и на официальном сайте Абрамовского сельсовета. </w:t>
      </w:r>
    </w:p>
    <w:p w:rsidR="0048654D" w:rsidRPr="0048654D" w:rsidRDefault="0048654D" w:rsidP="004865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sz w:val="27"/>
          <w:szCs w:val="27"/>
          <w:lang w:eastAsia="ru-RU"/>
        </w:rPr>
        <w:t>4. Контроль за исполнением данного постановления оставляю за собой.</w:t>
      </w:r>
    </w:p>
    <w:p w:rsidR="0048654D" w:rsidRPr="0048654D" w:rsidRDefault="0048654D" w:rsidP="004865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p w:rsidR="0048654D" w:rsidRPr="0048654D" w:rsidRDefault="0048654D" w:rsidP="0048654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Абрамовского сельсовета                                                                                                       </w:t>
      </w:r>
    </w:p>
    <w:p w:rsidR="0048654D" w:rsidRPr="0048654D" w:rsidRDefault="0048654D" w:rsidP="004865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sz w:val="27"/>
          <w:szCs w:val="27"/>
          <w:lang w:eastAsia="ru-RU"/>
        </w:rPr>
        <w:t>Куйбышевского района</w:t>
      </w:r>
    </w:p>
    <w:p w:rsidR="0048654D" w:rsidRPr="0048654D" w:rsidRDefault="0048654D" w:rsidP="004865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8654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Новосибирской области                                                                      С.Г.Чернакова</w:t>
      </w:r>
    </w:p>
    <w:p w:rsidR="00852C51" w:rsidRPr="00297995" w:rsidRDefault="00852C51" w:rsidP="00852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95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852C51" w:rsidRPr="00297995" w:rsidRDefault="00852C51" w:rsidP="00852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95">
        <w:rPr>
          <w:rFonts w:ascii="Times New Roman" w:hAnsi="Times New Roman" w:cs="Times New Roman"/>
          <w:b/>
          <w:sz w:val="28"/>
          <w:szCs w:val="28"/>
        </w:rPr>
        <w:t>АБРАМОВСКОГО СЕЛЬСОВЕТА</w:t>
      </w:r>
    </w:p>
    <w:p w:rsidR="00852C51" w:rsidRPr="00297995" w:rsidRDefault="00852C51" w:rsidP="00852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95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852C51" w:rsidRPr="00297995" w:rsidRDefault="00852C51" w:rsidP="00852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9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52C51" w:rsidRPr="00297995" w:rsidRDefault="00852C51" w:rsidP="00852C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2C51" w:rsidRPr="00297995" w:rsidRDefault="00852C51" w:rsidP="00852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2C51" w:rsidRPr="00297995" w:rsidRDefault="00852C51" w:rsidP="00852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C51" w:rsidRPr="00297995" w:rsidRDefault="00852C51" w:rsidP="00852C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995">
        <w:rPr>
          <w:rFonts w:ascii="Times New Roman" w:hAnsi="Times New Roman" w:cs="Times New Roman"/>
          <w:b/>
          <w:sz w:val="28"/>
          <w:szCs w:val="28"/>
        </w:rPr>
        <w:t>с. Абрамово</w:t>
      </w:r>
    </w:p>
    <w:p w:rsidR="00852C51" w:rsidRPr="00297995" w:rsidRDefault="00852C51" w:rsidP="00852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2C51" w:rsidRPr="00297995" w:rsidRDefault="00852C51" w:rsidP="00852C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30.11.2023</w:t>
      </w:r>
      <w:r w:rsidRPr="002979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128</w:t>
      </w:r>
    </w:p>
    <w:p w:rsidR="00852C51" w:rsidRPr="00297995" w:rsidRDefault="00852C51" w:rsidP="00852C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C51" w:rsidRPr="000A5D98" w:rsidRDefault="00852C51" w:rsidP="00852C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утверждении Программы 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2024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жилищного контро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 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Абрамовского</w:t>
      </w:r>
      <w:proofErr w:type="gramEnd"/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852C51" w:rsidRPr="004878FE" w:rsidRDefault="00852C51" w:rsidP="00852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52C51" w:rsidRPr="00297995" w:rsidRDefault="00852C51" w:rsidP="00852C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78FE">
        <w:rPr>
          <w:rFonts w:ascii="Times New Roman" w:hAnsi="Times New Roman" w:cs="Times New Roman"/>
          <w:sz w:val="24"/>
          <w:szCs w:val="24"/>
        </w:rPr>
        <w:t xml:space="preserve"> </w:t>
      </w:r>
      <w:r w:rsidRPr="0048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Правительства РФ от 25 июня 2021г.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878F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990 </w:t>
      </w:r>
      <w:r w:rsidRPr="004878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878FE">
        <w:rPr>
          <w:rFonts w:ascii="Times New Roman" w:hAnsi="Times New Roman" w:cs="Times New Roman"/>
          <w:sz w:val="24"/>
          <w:szCs w:val="24"/>
        </w:rPr>
        <w:t xml:space="preserve">, </w:t>
      </w:r>
      <w:r w:rsidRPr="00297995">
        <w:rPr>
          <w:rFonts w:ascii="Times New Roman" w:hAnsi="Times New Roman" w:cs="Times New Roman"/>
          <w:sz w:val="28"/>
          <w:szCs w:val="28"/>
        </w:rPr>
        <w:t>администрация Абрамовского сельсовета.</w:t>
      </w:r>
    </w:p>
    <w:p w:rsidR="00852C51" w:rsidRPr="00297995" w:rsidRDefault="00852C51" w:rsidP="00852C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C51" w:rsidRPr="004878FE" w:rsidRDefault="00852C51" w:rsidP="00852C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78F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852C51" w:rsidRPr="004878FE" w:rsidRDefault="00852C51" w:rsidP="00852C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78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C51" w:rsidRPr="00CE7358" w:rsidRDefault="00852C51" w:rsidP="00852C51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E7358">
        <w:rPr>
          <w:rFonts w:ascii="Times New Roman" w:hAnsi="Times New Roman" w:cs="Times New Roman"/>
          <w:sz w:val="28"/>
          <w:szCs w:val="28"/>
        </w:rPr>
        <w:t xml:space="preserve">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</w:t>
      </w:r>
      <w:r w:rsidRPr="00CE73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 w:rsidRPr="00CE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жилищного контроля на территории </w:t>
      </w:r>
      <w:r w:rsidRPr="00CE7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Абрамовского сельсовета Куйбышевского района Новосибирской области</w:t>
      </w:r>
    </w:p>
    <w:p w:rsidR="00852C51" w:rsidRPr="00CE7358" w:rsidRDefault="00852C51" w:rsidP="00852C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данное </w:t>
      </w:r>
      <w:r w:rsidRPr="00CE7358">
        <w:rPr>
          <w:rFonts w:ascii="Times New Roman" w:hAnsi="Times New Roman" w:cs="Times New Roman"/>
          <w:sz w:val="28"/>
          <w:szCs w:val="28"/>
        </w:rPr>
        <w:t>постановление в бюллетене органа местного самоуправления Абрамовского сельсовета Куйбышевского района Новосибирской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Курьер» и на официальном сайте </w:t>
      </w:r>
      <w:r w:rsidRPr="00CE7358">
        <w:rPr>
          <w:rFonts w:ascii="Times New Roman" w:hAnsi="Times New Roman" w:cs="Times New Roman"/>
          <w:sz w:val="28"/>
          <w:szCs w:val="28"/>
        </w:rPr>
        <w:t>Абрамовского сельсовета Куйбышевского района Новосибирской области.</w:t>
      </w:r>
    </w:p>
    <w:p w:rsidR="00852C51" w:rsidRPr="00CE7358" w:rsidRDefault="00852C51" w:rsidP="00852C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52C51" w:rsidRDefault="00852C51" w:rsidP="00852C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C51" w:rsidRPr="00CE7358" w:rsidRDefault="00852C51" w:rsidP="00852C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C51" w:rsidRPr="00CE7358" w:rsidRDefault="00852C51" w:rsidP="00852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sz w:val="28"/>
          <w:szCs w:val="28"/>
        </w:rPr>
        <w:t xml:space="preserve">Глава Абрамовского сельсовета  </w:t>
      </w:r>
    </w:p>
    <w:p w:rsidR="00852C51" w:rsidRPr="00CE7358" w:rsidRDefault="00852C51" w:rsidP="00852C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358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852C51" w:rsidRPr="00CE7358" w:rsidRDefault="00852C51" w:rsidP="00852C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5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С.Г.Чернакова                                    </w:t>
      </w:r>
    </w:p>
    <w:p w:rsidR="00852C51" w:rsidRDefault="00852C51" w:rsidP="00852C51">
      <w:pPr>
        <w:pStyle w:val="a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Default="00852C51" w:rsidP="00852C5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Default="00852C51" w:rsidP="00852C5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852C51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0A5D98" w:rsidRDefault="00852C51" w:rsidP="00D2576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0A5D9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852C51" w:rsidRPr="000A5D98" w:rsidRDefault="00852C51" w:rsidP="00D2576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</w:t>
      </w:r>
      <w:r w:rsidR="00D2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Абрамовского</w:t>
      </w: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сельсовета Куйбышевск</w:t>
      </w:r>
      <w:r w:rsidR="00D25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Новосибирской области</w:t>
      </w: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2C51" w:rsidRPr="000A5D98" w:rsidRDefault="00852C51" w:rsidP="00D257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30.11 .2023   № 128 </w:t>
      </w:r>
    </w:p>
    <w:p w:rsidR="00852C51" w:rsidRPr="000A5D98" w:rsidRDefault="00852C51" w:rsidP="00852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51" w:rsidRPr="000A5D98" w:rsidRDefault="00852C51" w:rsidP="00852C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2024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жилищного контро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 </w:t>
      </w:r>
      <w:r w:rsidR="00D257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Абрамовского</w:t>
      </w: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852C51" w:rsidRPr="000A5D98" w:rsidRDefault="00852C51" w:rsidP="00852C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C51" w:rsidRPr="000A5D98" w:rsidRDefault="00852C51" w:rsidP="00852C5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 на 2024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жилищно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 контроля  на территории Абрамовского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администрацией Абрамовского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(далее по тексту – администрация).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C51" w:rsidRPr="000A5D9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52C51" w:rsidRPr="000A5D98" w:rsidRDefault="00852C51" w:rsidP="00852C5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:rsidR="00852C51" w:rsidRPr="000A5D98" w:rsidRDefault="00852C51" w:rsidP="00852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98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52C51" w:rsidRPr="000A5D98" w:rsidRDefault="00852C51" w:rsidP="00852C51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D98">
        <w:rPr>
          <w:rFonts w:ascii="Times New Roman" w:eastAsia="Calibri" w:hAnsi="Times New Roman"/>
          <w:sz w:val="28"/>
          <w:szCs w:val="28"/>
        </w:rPr>
        <w:t>соблюде</w:t>
      </w:r>
      <w:r>
        <w:rPr>
          <w:rFonts w:ascii="Times New Roman" w:eastAsia="Calibri" w:hAnsi="Times New Roman"/>
          <w:sz w:val="28"/>
          <w:szCs w:val="28"/>
        </w:rPr>
        <w:t xml:space="preserve">ние гражданами и организациями </w:t>
      </w:r>
      <w:r w:rsidRPr="000A5D98">
        <w:rPr>
          <w:rFonts w:ascii="Times New Roman" w:eastAsia="Calibri" w:hAnsi="Times New Roman"/>
          <w:sz w:val="28"/>
          <w:szCs w:val="28"/>
        </w:rPr>
        <w:t>(далее – контролируемые лица)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25762">
        <w:rPr>
          <w:rFonts w:ascii="Times New Roman" w:eastAsia="Calibri" w:hAnsi="Times New Roman"/>
          <w:sz w:val="28"/>
          <w:szCs w:val="28"/>
        </w:rPr>
        <w:t xml:space="preserve">обязательных </w:t>
      </w:r>
      <w:r w:rsidR="00D25762" w:rsidRPr="000A5D98">
        <w:rPr>
          <w:rFonts w:ascii="Times New Roman" w:eastAsia="Calibri" w:hAnsi="Times New Roman"/>
          <w:sz w:val="28"/>
          <w:szCs w:val="28"/>
        </w:rPr>
        <w:t>требований,</w:t>
      </w:r>
      <w:r w:rsidRPr="000A5D98">
        <w:rPr>
          <w:rFonts w:ascii="Times New Roman" w:eastAsia="Calibri" w:hAnsi="Times New Roman"/>
          <w:sz w:val="28"/>
          <w:szCs w:val="28"/>
        </w:rPr>
        <w:t xml:space="preserve"> установленных жилищным законодательством, </w:t>
      </w:r>
      <w:r w:rsidRPr="000A5D98">
        <w:rPr>
          <w:rFonts w:ascii="Times New Roman" w:eastAsia="Calibri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требований к </w:t>
      </w: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сохранности жилищного фонда;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жилым помещениям, их использованию и содержанию;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фондов капитального ремонта;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порядку размещения </w:t>
      </w:r>
      <w:proofErr w:type="spellStart"/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ресурсоснабжающими</w:t>
      </w:r>
      <w:proofErr w:type="spellEnd"/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вартирными домами информации в </w:t>
      </w: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 правил: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 общего имущества в многоквартирном доме;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852C51" w:rsidRPr="000A5D98" w:rsidRDefault="00852C51" w:rsidP="00852C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52C51" w:rsidRPr="000A5D98" w:rsidRDefault="00852C51" w:rsidP="00852C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D98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2C51" w:rsidRPr="000A5D98" w:rsidRDefault="00852C51" w:rsidP="00852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2023</w:t>
      </w:r>
      <w:r w:rsidRPr="000A5D98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0A5D98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 2023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852C51" w:rsidRPr="000A5D98" w:rsidRDefault="00852C51" w:rsidP="00852C5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  в сети «Интернет» 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перечней нормативных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 или их отдельных 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частей, содержащих обязательные требования, оценка соблюдения которых яв</w:t>
      </w:r>
      <w:r w:rsidR="00D2576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предметом муниципального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а также текстов соответствующих нормативных правовых актов;</w:t>
      </w:r>
    </w:p>
    <w:p w:rsidR="00852C51" w:rsidRPr="000A5D98" w:rsidRDefault="00852C51" w:rsidP="00852C5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52C51" w:rsidRPr="000A5D98" w:rsidRDefault="00852C51" w:rsidP="00852C51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интернет-сайте администрации 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52C51" w:rsidRPr="0051419E" w:rsidRDefault="00852C51" w:rsidP="00852C51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142" w:firstLine="0"/>
        <w:rPr>
          <w:rFonts w:ascii="Times New Roman" w:eastAsia="Calibri" w:hAnsi="Times New Roman" w:cs="Times New Roman"/>
          <w:sz w:val="28"/>
          <w:szCs w:val="28"/>
        </w:rPr>
      </w:pPr>
      <w:r w:rsidRPr="0051419E">
        <w:rPr>
          <w:rFonts w:ascii="Times New Roman" w:eastAsia="Calibri" w:hAnsi="Times New Roman" w:cs="Times New Roman"/>
          <w:sz w:val="28"/>
          <w:szCs w:val="28"/>
        </w:rPr>
        <w:t>объявление предостережений о недопустимости нарушения обязательных требований в соответствии статьи 49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52C51" w:rsidRPr="000A5D98" w:rsidRDefault="00852C51" w:rsidP="00852C5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2023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администрацией выдано 0 предостережений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недопустимости нарушения обязательных требований.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C51" w:rsidRPr="000A5D9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52C51" w:rsidRPr="000A5D98" w:rsidRDefault="00852C51" w:rsidP="00852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положении о виде контроля </w:t>
      </w: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2C51" w:rsidRPr="000A5D98" w:rsidRDefault="00852C51" w:rsidP="00852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D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0A5D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52C51" w:rsidRPr="000A5D98" w:rsidRDefault="00852C51" w:rsidP="00852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852C51" w:rsidRPr="000A5D98" w:rsidRDefault="00852C51" w:rsidP="00852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852C51" w:rsidRPr="000A5D98" w:rsidRDefault="00852C51" w:rsidP="00852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3"/>
        <w:gridCol w:w="2268"/>
        <w:gridCol w:w="2531"/>
      </w:tblGrid>
      <w:tr w:rsidR="00852C51" w:rsidRPr="000A5D98" w:rsidTr="00A53833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52C51" w:rsidRPr="000A5D98" w:rsidRDefault="00852C51" w:rsidP="00A5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852C51" w:rsidRPr="000A5D98" w:rsidRDefault="00852C51" w:rsidP="00A5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2C51" w:rsidRPr="000A5D98" w:rsidRDefault="00852C51" w:rsidP="00A538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52C51" w:rsidRPr="000A5D98" w:rsidRDefault="00852C51" w:rsidP="00A538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2C51" w:rsidRPr="000A5D98" w:rsidRDefault="00852C51" w:rsidP="00A5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C51" w:rsidRPr="000A5D98" w:rsidRDefault="00852C51" w:rsidP="00A5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852C51" w:rsidRPr="000A5D98" w:rsidTr="00A5383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</w:t>
            </w:r>
            <w:r w:rsidRPr="000A5D98">
              <w:rPr>
                <w:rFonts w:ascii="Times New Roman" w:hAnsi="Times New Roman" w:cs="Times New Roman"/>
              </w:rPr>
              <w:t xml:space="preserve"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52C51" w:rsidRPr="000A5D98" w:rsidRDefault="00852C51" w:rsidP="00A538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2C51" w:rsidRPr="000A5D98" w:rsidTr="00A53833">
        <w:trPr>
          <w:trHeight w:hRule="exact" w:val="36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>
              <w:rPr>
                <w:rFonts w:ascii="Times New Roman" w:hAnsi="Times New Roman" w:cs="Times New Roman"/>
              </w:rPr>
              <w:t xml:space="preserve">о осуществлению муниципального </w:t>
            </w:r>
            <w:r w:rsidRPr="000A5D98">
              <w:rPr>
                <w:rFonts w:ascii="Times New Roman" w:hAnsi="Times New Roman" w:cs="Times New Roman"/>
              </w:rPr>
              <w:t>контроля, который утверждается руководителем контрольного органа</w:t>
            </w:r>
          </w:p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852C51" w:rsidRPr="000A5D98" w:rsidRDefault="00852C51" w:rsidP="00A538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C51" w:rsidRPr="000A5D98" w:rsidRDefault="00852C51" w:rsidP="00A5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52C51" w:rsidRPr="000A5D98" w:rsidRDefault="00852C51" w:rsidP="00A5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2C51" w:rsidRPr="000A5D98" w:rsidTr="00A5383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52C51" w:rsidRPr="000A5D98" w:rsidRDefault="00852C51" w:rsidP="00A53833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2C51" w:rsidRPr="000A5D98" w:rsidTr="00A5383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Консультирование.</w:t>
            </w:r>
          </w:p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0A5D98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</w:t>
            </w:r>
            <w:r>
              <w:rPr>
                <w:rFonts w:ascii="Times New Roman" w:hAnsi="Times New Roman" w:cs="Times New Roman"/>
              </w:rPr>
              <w:t xml:space="preserve">де проведения профилактического </w:t>
            </w:r>
            <w:r w:rsidRPr="000A5D98">
              <w:rPr>
                <w:rFonts w:ascii="Times New Roman" w:hAnsi="Times New Roman" w:cs="Times New Roman"/>
              </w:rPr>
              <w:t>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52C51" w:rsidRPr="000A5D98" w:rsidTr="00A5383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C51" w:rsidRPr="000A5D98" w:rsidRDefault="00852C51" w:rsidP="00A5383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852C51" w:rsidRPr="000A5D98" w:rsidRDefault="00852C51" w:rsidP="00A5383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0A5D98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C51" w:rsidRPr="000A5D98" w:rsidRDefault="00852C51" w:rsidP="00A538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852C51" w:rsidRPr="000A5D98" w:rsidRDefault="00852C51" w:rsidP="00A538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2C51" w:rsidRPr="000A5D98" w:rsidRDefault="00852C51" w:rsidP="00A538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52C51" w:rsidRPr="000A5D98" w:rsidRDefault="00852C51" w:rsidP="00A53833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D9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52C51" w:rsidRPr="000A5D98" w:rsidRDefault="00852C51" w:rsidP="00852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51" w:rsidRPr="000A5D98" w:rsidRDefault="00852C51" w:rsidP="00852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9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852C51" w:rsidRPr="000A5D98" w:rsidRDefault="00852C51" w:rsidP="00852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51" w:rsidRPr="000A5D98" w:rsidRDefault="00852C51" w:rsidP="00852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A5D9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852C51" w:rsidRPr="000A5D98" w:rsidRDefault="00852C51" w:rsidP="00852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3119"/>
      </w:tblGrid>
      <w:tr w:rsidR="00852C51" w:rsidRPr="000A5D98" w:rsidTr="00A53833">
        <w:trPr>
          <w:trHeight w:hRule="exact"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52C51" w:rsidRPr="000A5D98" w:rsidRDefault="00852C51" w:rsidP="00A5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852C51" w:rsidRPr="000A5D98" w:rsidTr="00A53833">
        <w:trPr>
          <w:trHeight w:hRule="exact" w:val="2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Arial"/>
              </w:rPr>
            </w:pPr>
            <w:r w:rsidRPr="000A5D98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52C51" w:rsidRPr="000A5D98" w:rsidRDefault="00852C51" w:rsidP="00A538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52C51" w:rsidRPr="000A5D98" w:rsidTr="00A53833">
        <w:trPr>
          <w:trHeight w:hRule="exact" w:val="1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C51" w:rsidRPr="00E96CF7" w:rsidRDefault="00852C51" w:rsidP="00A5383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CF7">
              <w:rPr>
                <w:rFonts w:ascii="Times New Roman" w:eastAsia="Times New Roman" w:hAnsi="Times New Roman" w:cs="Times New Roman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2C51" w:rsidRPr="000A5D98" w:rsidRDefault="00852C51" w:rsidP="00A5383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852C51" w:rsidRPr="000A5D98" w:rsidTr="00A53833">
        <w:trPr>
          <w:trHeight w:hRule="exact" w:val="2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hAnsi="Arial" w:cs="Arial"/>
              </w:rPr>
            </w:pPr>
            <w:r w:rsidRPr="000A5D98">
              <w:rPr>
                <w:rFonts w:ascii="Times New Roman" w:hAnsi="Times New Roman" w:cs="Arial"/>
              </w:rPr>
              <w:t xml:space="preserve">Доля выданных предостережений по результатам </w:t>
            </w:r>
            <w:r>
              <w:rPr>
                <w:rFonts w:ascii="Times New Roman" w:hAnsi="Times New Roman" w:cs="Arial"/>
              </w:rPr>
              <w:t xml:space="preserve">рассмотрения обращений с </w:t>
            </w:r>
            <w:r w:rsidRPr="000A5D98">
              <w:rPr>
                <w:rFonts w:ascii="Times New Roman" w:hAnsi="Times New Roman" w:cs="Arial"/>
              </w:rPr>
              <w:t>подтвердившимися сведениями о готовящихся нарушениях обязательных требований или признаках наруш</w:t>
            </w:r>
            <w:r>
              <w:rPr>
                <w:rFonts w:ascii="Times New Roman" w:hAnsi="Times New Roman" w:cs="Arial"/>
              </w:rPr>
              <w:t xml:space="preserve">ений обязательных требований и </w:t>
            </w:r>
            <w:r w:rsidRPr="000A5D98">
              <w:rPr>
                <w:rFonts w:ascii="Times New Roman" w:hAnsi="Times New Roman" w:cs="Arial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852C51" w:rsidRPr="000A5D98" w:rsidTr="00A53833">
        <w:trPr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52C51" w:rsidRPr="00E96CF7" w:rsidRDefault="00852C51" w:rsidP="00A53833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6CF7">
              <w:rPr>
                <w:rFonts w:ascii="Times New Roman" w:eastAsia="Times New Roman" w:hAnsi="Times New Roman" w:cs="Times New Roman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2C51" w:rsidRPr="000A5D98" w:rsidRDefault="00852C51" w:rsidP="00A53833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2C51" w:rsidRPr="000A5D98" w:rsidRDefault="00852C51" w:rsidP="00A53833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D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852C51" w:rsidRPr="000A5D98" w:rsidRDefault="00852C51" w:rsidP="00852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51" w:rsidRPr="000A5D98" w:rsidRDefault="00852C51" w:rsidP="00852C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51" w:rsidRDefault="00852C51" w:rsidP="00852C51"/>
    <w:p w:rsidR="00852C51" w:rsidRDefault="00852C51" w:rsidP="00852C51"/>
    <w:p w:rsidR="00852C51" w:rsidRPr="007224F8" w:rsidRDefault="00852C51" w:rsidP="00852C51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:rsidR="00852C51" w:rsidRPr="007224F8" w:rsidRDefault="00852C51" w:rsidP="00852C51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</w:p>
    <w:p w:rsidR="00852C51" w:rsidRPr="007224F8" w:rsidRDefault="00852C51" w:rsidP="00852C51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852C51" w:rsidRPr="007224F8" w:rsidRDefault="00852C51" w:rsidP="00852C51">
      <w:pPr>
        <w:tabs>
          <w:tab w:val="left" w:pos="27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Абрамово</w:t>
      </w: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30.11.2023г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129</w:t>
      </w: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 на 2024</w:t>
      </w: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C51" w:rsidRPr="007224F8" w:rsidRDefault="00852C51" w:rsidP="00852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C51" w:rsidRPr="007224F8" w:rsidRDefault="00852C51" w:rsidP="00D25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8" w:history="1">
        <w:r w:rsidRPr="007224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224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31.07.2020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bookmarkStart w:id="1" w:name="sub_1"/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»  администрация Абрамовского сельсовета Куйбышевского района Новосибирской области</w:t>
      </w:r>
    </w:p>
    <w:p w:rsidR="00852C51" w:rsidRPr="007224F8" w:rsidRDefault="00852C51" w:rsidP="00D25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52C51" w:rsidRPr="007224F8" w:rsidRDefault="00852C51" w:rsidP="00D25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на 2024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hyperlink w:anchor="sub_1000" w:history="1">
        <w:r w:rsidRPr="007224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bookmarkStart w:id="2" w:name="sub_2"/>
      <w:bookmarkEnd w:id="1"/>
      <w:r w:rsidRPr="007224F8">
        <w:rPr>
          <w:rFonts w:ascii="Calibri" w:eastAsia="Calibri" w:hAnsi="Calibri" w:cs="Times New Roman"/>
        </w:rPr>
        <w:t>.</w:t>
      </w:r>
    </w:p>
    <w:p w:rsidR="00852C51" w:rsidRPr="007224F8" w:rsidRDefault="00852C51" w:rsidP="00D25762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2"/>
      <w:r w:rsidRPr="007224F8"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в бюллетене органов местного самоуправления Абрамовского сельсовета Куйбышевского района Новосибирской области «</w:t>
      </w:r>
      <w:r w:rsidR="00D25762">
        <w:rPr>
          <w:rFonts w:ascii="Times New Roman" w:eastAsia="Calibri" w:hAnsi="Times New Roman" w:cs="Times New Roman"/>
          <w:sz w:val="28"/>
          <w:szCs w:val="28"/>
        </w:rPr>
        <w:t xml:space="preserve">Курьер» и на официальном сайте </w:t>
      </w: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Абрамовского сельсовета Куйбышевского района Новосибирской области.       </w:t>
      </w:r>
    </w:p>
    <w:p w:rsidR="00852C51" w:rsidRPr="007224F8" w:rsidRDefault="00852C51" w:rsidP="00D25762">
      <w:pPr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852C51" w:rsidRPr="007224F8" w:rsidRDefault="00852C51" w:rsidP="00852C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C51" w:rsidRPr="007224F8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Абрамовского сельсовета</w:t>
      </w:r>
    </w:p>
    <w:p w:rsidR="00852C51" w:rsidRPr="007224F8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852C51" w:rsidRPr="007224F8" w:rsidRDefault="00852C51" w:rsidP="00852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С.Г. Чернакова</w:t>
      </w:r>
    </w:p>
    <w:p w:rsidR="00852C51" w:rsidRPr="007224F8" w:rsidRDefault="00852C51" w:rsidP="00852C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52C51" w:rsidRPr="007224F8" w:rsidRDefault="00852C51" w:rsidP="00852C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52C51" w:rsidRPr="007224F8" w:rsidRDefault="00852C51" w:rsidP="00852C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25762" w:rsidRDefault="00852C51" w:rsidP="00D257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Приложение </w:t>
      </w:r>
    </w:p>
    <w:p w:rsidR="00852C51" w:rsidRPr="007224F8" w:rsidRDefault="00852C51" w:rsidP="00D257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постановлению</w:t>
      </w:r>
    </w:p>
    <w:p w:rsidR="00852C51" w:rsidRPr="007224F8" w:rsidRDefault="00852C51" w:rsidP="00D257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администрации Абрамовского сельсовета</w:t>
      </w:r>
    </w:p>
    <w:p w:rsidR="00852C51" w:rsidRPr="007224F8" w:rsidRDefault="00852C51" w:rsidP="00D257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Куйбышевского района</w:t>
      </w:r>
    </w:p>
    <w:p w:rsidR="00852C51" w:rsidRPr="007224F8" w:rsidRDefault="00852C51" w:rsidP="00D257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Новосибирской области</w:t>
      </w:r>
    </w:p>
    <w:p w:rsidR="00852C51" w:rsidRPr="007224F8" w:rsidRDefault="00852C51" w:rsidP="00D257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30.11.2023</w:t>
      </w:r>
      <w:r w:rsidRPr="007224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129</w:t>
      </w: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Программа профилактики рисков </w:t>
      </w: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причинения вреда (ущерба) охраняемым законом ценностям </w:t>
      </w: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при осуществлении муниципального контроля в сфере </w:t>
      </w: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благоустройства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 2024</w:t>
      </w:r>
      <w:r w:rsidRPr="007224F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год</w:t>
      </w: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852C51" w:rsidRPr="007224F8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24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224F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52C51" w:rsidRPr="007224F8" w:rsidRDefault="00852C51" w:rsidP="00852C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2C51" w:rsidRPr="007224F8" w:rsidRDefault="00852C51" w:rsidP="00852C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2024</w:t>
      </w:r>
      <w:r w:rsidRPr="0072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</w:t>
      </w:r>
      <w:proofErr w:type="spellStart"/>
      <w:r w:rsidRPr="007224F8">
        <w:rPr>
          <w:rFonts w:ascii="Times New Roman" w:eastAsia="Calibri" w:hAnsi="Times New Roman" w:cs="Times New Roman"/>
          <w:sz w:val="28"/>
          <w:szCs w:val="28"/>
          <w:lang w:eastAsia="ru-RU"/>
        </w:rPr>
        <w:t>доконтролируемых</w:t>
      </w:r>
      <w:proofErr w:type="spellEnd"/>
      <w:r w:rsidRPr="007224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лиц, повышение информированности о способах их соблюдения.</w:t>
      </w:r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02"/>
      <w:r w:rsidRPr="007224F8">
        <w:rPr>
          <w:rFonts w:ascii="Times New Roman" w:eastAsia="Calibri" w:hAnsi="Times New Roman" w:cs="Times New Roman"/>
          <w:sz w:val="28"/>
          <w:szCs w:val="28"/>
        </w:rPr>
        <w:t>2. Программа разработана в соответствии с:</w:t>
      </w:r>
      <w:bookmarkEnd w:id="3"/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- Федеральным законом от 31.07.2020 № 248-ФЗ "О государственном контроле (надзоре) и муниципальном контроле в Российской Федерации"</w:t>
      </w:r>
      <w:r w:rsidRPr="007224F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(далее- Ф</w:t>
      </w: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едеральный закон № 248-ФЗ);   </w:t>
      </w:r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- Федеральным законом от 31.07.2020 № 247-ФЗ «Об обязательных требованиях в Российской Федерации" (далее – Федеральный закон № 247-ФЗ);</w:t>
      </w:r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   - постановлением Правительства Российской Федерации от </w:t>
      </w:r>
      <w:proofErr w:type="gramStart"/>
      <w:r w:rsidRPr="007224F8">
        <w:rPr>
          <w:rFonts w:ascii="Times New Roman" w:eastAsia="Calibri" w:hAnsi="Times New Roman" w:cs="Times New Roman"/>
          <w:sz w:val="28"/>
          <w:szCs w:val="28"/>
        </w:rPr>
        <w:t>25.06.2021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End"/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03"/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bookmarkStart w:id="5" w:name="sub_1004"/>
      <w:bookmarkEnd w:id="4"/>
      <w:r w:rsidRPr="007224F8">
        <w:rPr>
          <w:rFonts w:ascii="Times New Roman" w:eastAsia="Calibri" w:hAnsi="Times New Roman" w:cs="Times New Roman"/>
          <w:sz w:val="28"/>
          <w:szCs w:val="28"/>
        </w:rPr>
        <w:t>Срок реализации Программы - 202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bookmarkEnd w:id="5"/>
      <w:r w:rsidRPr="007224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C51" w:rsidRPr="007224F8" w:rsidRDefault="00852C51" w:rsidP="00852C5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Анализ текущего состояния осуществления муниципального контроля в сфере благоустройства,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52C51" w:rsidRPr="007224F8" w:rsidRDefault="00852C51" w:rsidP="00852C51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4.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на территории Абрамовского сельсовета Куйбышевского </w:t>
      </w:r>
      <w:r w:rsidRPr="007224F8">
        <w:rPr>
          <w:rFonts w:ascii="Times New Roman" w:eastAsia="Calibri" w:hAnsi="Times New Roman" w:cs="Times New Roman"/>
          <w:sz w:val="28"/>
          <w:szCs w:val="28"/>
        </w:rPr>
        <w:lastRenderedPageBreak/>
        <w:t>района Новосибирской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следующим правовым актом:</w:t>
      </w:r>
    </w:p>
    <w:p w:rsidR="00852C51" w:rsidRPr="007224F8" w:rsidRDefault="00852C51" w:rsidP="00852C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- Решением пятьдесят второй сессии Совета депутатов Абрамовского сельсовета пятого созыва № 6 от 22.06.2020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4F8">
        <w:rPr>
          <w:rFonts w:ascii="Times New Roman" w:eastAsia="Calibri" w:hAnsi="Times New Roman" w:cs="Times New Roman"/>
          <w:sz w:val="28"/>
          <w:szCs w:val="28"/>
        </w:rPr>
        <w:t>г. «Об утверждении Правил благоустройства на территории Абрамовского сельсовета Куйбышевского района Новосибирской области»;</w:t>
      </w:r>
    </w:p>
    <w:p w:rsidR="00852C51" w:rsidRPr="007224F8" w:rsidRDefault="00852C51" w:rsidP="00852C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- Решением тридцатой сессии Совета депутатов Абрамовского сельсовета шестого созыва № 10 от 06.10.2021года «Об утверждении Положения о муниципальном контроле в сфере благоустройства на территории Абрамовского сельсовета Куйбышевского района Новосибирской области».</w:t>
      </w:r>
    </w:p>
    <w:p w:rsidR="00852C51" w:rsidRPr="007224F8" w:rsidRDefault="00852C51" w:rsidP="00852C5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6. Объектами муниципального контроля в сфере благоустройства являются:</w:t>
      </w:r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7. В качестве подконтрольных субъектов выступают граждане и организации, указанные в статье 31 Федерального закона № 248-ФЗ, деятел</w:t>
      </w:r>
      <w:r w:rsidR="00A53833">
        <w:rPr>
          <w:rFonts w:ascii="Times New Roman" w:eastAsia="Calibri" w:hAnsi="Times New Roman" w:cs="Times New Roman"/>
          <w:sz w:val="28"/>
          <w:szCs w:val="28"/>
        </w:rPr>
        <w:t xml:space="preserve">ьность, действия или </w:t>
      </w:r>
      <w:proofErr w:type="gramStart"/>
      <w:r w:rsidR="00A53833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Pr="007224F8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proofErr w:type="gramEnd"/>
      <w:r w:rsidRPr="007224F8">
        <w:rPr>
          <w:rFonts w:ascii="Times New Roman" w:eastAsia="Calibri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8. В 2021 году в рамках осуществления муниципального контроля за соблюдением Правил благоустройства территории Абрамовского сельсовета (с учетом постановления Правительства Российской Федерации от 03.04.2020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24F8">
        <w:rPr>
          <w:rFonts w:ascii="Times New Roman" w:eastAsia="Calibri" w:hAnsi="Times New Roman" w:cs="Times New Roman"/>
          <w:sz w:val="28"/>
          <w:szCs w:val="28"/>
        </w:rPr>
        <w:t>438 "Об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новых проверок юридических лиц </w:t>
      </w:r>
      <w:r w:rsidRPr="007224F8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предпринимателей", которым установлены ограничения на проведение плановых и внеплановых проверок юридических лиц и индивидуальных предпринимателей в рамках осуществления государственного и муниципального контроля (надзора)) проверки не проводились.</w:t>
      </w:r>
    </w:p>
    <w:p w:rsidR="00852C51" w:rsidRPr="007224F8" w:rsidRDefault="00852C51" w:rsidP="00852C5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lastRenderedPageBreak/>
        <w:t>По итогам контрольных мероприятий выдано 8 предписаний об устранении выявленных нарушений, по результатам рейдовых мероприятий в отношении граждан составлено 4 протокола об административных правонарушениях, общая сумма наложенных штрафов составила 3 тыс. рублей, вынесено предупреждений 4 о недопустимости нарушения обязательных требований, требований, установленных муниципальными правовыми актами.</w:t>
      </w:r>
    </w:p>
    <w:p w:rsidR="00852C51" w:rsidRDefault="00852C51" w:rsidP="00852C5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sub_1200"/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852C51" w:rsidRPr="007224F8" w:rsidRDefault="00852C51" w:rsidP="00852C51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7224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22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 реализации Программы</w:t>
      </w:r>
    </w:p>
    <w:p w:rsidR="00852C51" w:rsidRPr="007224F8" w:rsidRDefault="00852C51" w:rsidP="00852C51">
      <w:pPr>
        <w:spacing w:after="0" w:line="240" w:lineRule="auto"/>
        <w:ind w:firstLine="567"/>
        <w:rPr>
          <w:rFonts w:ascii="Calibri" w:eastAsia="Calibri" w:hAnsi="Calibri" w:cs="Times New Roman"/>
          <w:lang w:eastAsia="ru-RU"/>
        </w:rPr>
      </w:pPr>
    </w:p>
    <w:p w:rsidR="00852C51" w:rsidRPr="007224F8" w:rsidRDefault="00852C51" w:rsidP="00852C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sub_1005"/>
      <w:bookmarkEnd w:id="6"/>
      <w:r w:rsidRPr="007224F8">
        <w:rPr>
          <w:rFonts w:ascii="Times New Roman" w:eastAsia="Calibri" w:hAnsi="Times New Roman" w:cs="Times New Roman"/>
          <w:sz w:val="28"/>
          <w:szCs w:val="28"/>
        </w:rPr>
        <w:t>11. Целями реализации Программы являются:</w:t>
      </w:r>
    </w:p>
    <w:bookmarkEnd w:id="7"/>
    <w:p w:rsidR="00852C51" w:rsidRPr="007224F8" w:rsidRDefault="00852C51" w:rsidP="00852C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52C51" w:rsidRPr="007224F8" w:rsidRDefault="00852C51" w:rsidP="00852C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2C51" w:rsidRPr="007224F8" w:rsidRDefault="00852C51" w:rsidP="00852C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2C51" w:rsidRPr="007224F8" w:rsidRDefault="00852C51" w:rsidP="00852C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12. Задачами реализации Программы являются:</w:t>
      </w:r>
    </w:p>
    <w:p w:rsidR="00852C51" w:rsidRPr="007224F8" w:rsidRDefault="00852C51" w:rsidP="00852C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852C51" w:rsidRPr="007224F8" w:rsidRDefault="00852C51" w:rsidP="00852C5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852C51" w:rsidRPr="007224F8" w:rsidRDefault="00852C51" w:rsidP="00852C51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24F8">
        <w:rPr>
          <w:rFonts w:ascii="Times New Roman" w:eastAsia="Calibri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852C51" w:rsidRPr="007224F8" w:rsidRDefault="00852C51" w:rsidP="00852C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8" w:name="sub_1150"/>
      <w:r w:rsidRPr="007224F8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val="en-US" w:eastAsia="ru-RU"/>
        </w:rPr>
        <w:t>IV</w:t>
      </w:r>
      <w:r w:rsidRPr="007224F8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. </w:t>
      </w:r>
      <w:r w:rsidRPr="007224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Перечень профилактических мероприятий, </w:t>
      </w:r>
    </w:p>
    <w:p w:rsidR="00852C51" w:rsidRPr="007224F8" w:rsidRDefault="00852C51" w:rsidP="00852C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(периодичность) их проведения</w:t>
      </w:r>
    </w:p>
    <w:p w:rsidR="00852C51" w:rsidRPr="007224F8" w:rsidRDefault="00852C51" w:rsidP="00852C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5"/>
        <w:gridCol w:w="4064"/>
        <w:gridCol w:w="2298"/>
        <w:gridCol w:w="2298"/>
      </w:tblGrid>
      <w:tr w:rsidR="00852C51" w:rsidRPr="007224F8" w:rsidTr="00A53833"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852C51" w:rsidRPr="007224F8" w:rsidTr="00A53833"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 Абрамовского сельсовета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C51" w:rsidRPr="007224F8" w:rsidTr="00A53833"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5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852C51" w:rsidRPr="007224F8" w:rsidTr="00A53833"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45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сведений об изменениях, внесенных в </w:t>
            </w: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(по мере необходимости)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</w:t>
            </w: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Устюгова Г.П.</w:t>
            </w:r>
          </w:p>
        </w:tc>
      </w:tr>
      <w:tr w:rsidR="00852C51" w:rsidRPr="007224F8" w:rsidTr="00A53833"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4245" w:type="dxa"/>
          </w:tcPr>
          <w:p w:rsidR="00852C51" w:rsidRPr="007224F8" w:rsidRDefault="005718A2" w:rsidP="00A538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52C51" w:rsidRPr="007224F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852C51"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01.01.2024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852C51" w:rsidRPr="007224F8" w:rsidTr="00A53833">
        <w:trPr>
          <w:trHeight w:val="1561"/>
        </w:trPr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45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7224F8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7224F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224F8"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  <w:t>247-ФЗ</w:t>
            </w: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01.01.2024</w:t>
            </w: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852C51" w:rsidRPr="007224F8" w:rsidTr="00A53833"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5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Программы;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852C51" w:rsidRPr="007224F8" w:rsidTr="00A53833"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5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01.01.2024</w:t>
            </w: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852C51" w:rsidRPr="007224F8" w:rsidTr="00A53833"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45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852C51" w:rsidRPr="007224F8" w:rsidTr="00A53833"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45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доклада о муниципальном контроле в сфере благоустройства;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852C51" w:rsidRPr="007224F8" w:rsidTr="00A53833"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45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852C51" w:rsidRPr="007224F8" w:rsidTr="00A53833"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</w:t>
            </w:r>
            <w:r w:rsidR="00D257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льного (надзорного) </w:t>
            </w:r>
            <w:r w:rsidR="00D257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порядке, установленном положением о виде контроля;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  <w:tr w:rsidR="00852C51" w:rsidRPr="007224F8" w:rsidTr="00A53833">
        <w:tc>
          <w:tcPr>
            <w:tcW w:w="696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</w:p>
        </w:tc>
        <w:tc>
          <w:tcPr>
            <w:tcW w:w="4245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7" w:type="dxa"/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администрации Устюгова Г.П.</w:t>
            </w:r>
          </w:p>
        </w:tc>
      </w:tr>
    </w:tbl>
    <w:p w:rsidR="00852C51" w:rsidRPr="007224F8" w:rsidRDefault="00852C51" w:rsidP="00852C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2C51" w:rsidRPr="007224F8" w:rsidRDefault="00852C51" w:rsidP="00852C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2C51" w:rsidRPr="007224F8" w:rsidRDefault="00852C51" w:rsidP="00852C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52C51" w:rsidRPr="007224F8" w:rsidRDefault="00852C51" w:rsidP="00852C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224F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:rsidR="00852C51" w:rsidRPr="007224F8" w:rsidRDefault="00852C51" w:rsidP="00852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852C51" w:rsidRPr="007224F8" w:rsidTr="00A53833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</w:t>
            </w:r>
          </w:p>
          <w:p w:rsidR="00852C51" w:rsidRPr="007224F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52C51" w:rsidRPr="007224F8" w:rsidTr="00A5383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органов местного самоуправления Администрации Абрамовског</w:t>
            </w:r>
            <w:r w:rsidR="00A53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сельсовета в соответствии со </w:t>
            </w: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статьей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52C51" w:rsidRPr="007224F8" w:rsidTr="00A53833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51" w:rsidRPr="007224F8" w:rsidRDefault="00852C51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bookmarkEnd w:id="8"/>
    </w:tbl>
    <w:p w:rsidR="00852C51" w:rsidRPr="007224F8" w:rsidRDefault="00852C51" w:rsidP="00852C5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52C51" w:rsidRDefault="00852C51" w:rsidP="00852C51"/>
    <w:p w:rsidR="00852C51" w:rsidRDefault="00852C51"/>
    <w:p w:rsidR="00852C51" w:rsidRDefault="00852C51"/>
    <w:p w:rsidR="00852C51" w:rsidRPr="000F601C" w:rsidRDefault="00852C51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2C51" w:rsidRPr="000F601C" w:rsidRDefault="00852C51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2C51" w:rsidRPr="000F601C" w:rsidRDefault="00852C51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2C51" w:rsidRDefault="00852C51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53833" w:rsidRPr="004425CF" w:rsidRDefault="00A53833" w:rsidP="00A53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АДМИНИСТРАЦИЯ</w:t>
      </w:r>
    </w:p>
    <w:p w:rsidR="00A53833" w:rsidRPr="004425CF" w:rsidRDefault="00A53833" w:rsidP="00A53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АБРАМОВСКОГО 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>СЕЛЬСОВЕТА</w:t>
      </w:r>
    </w:p>
    <w:p w:rsidR="00A53833" w:rsidRPr="004425CF" w:rsidRDefault="00A53833" w:rsidP="00A53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КУЙБЫШЕВСКОГО РАЙОНА</w:t>
      </w:r>
    </w:p>
    <w:p w:rsidR="00A53833" w:rsidRPr="004425CF" w:rsidRDefault="00A53833" w:rsidP="00A53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A53833" w:rsidRPr="004425CF" w:rsidRDefault="00A53833" w:rsidP="00A53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833" w:rsidRPr="004425CF" w:rsidRDefault="00A53833" w:rsidP="00A5383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53833" w:rsidRPr="004425CF" w:rsidRDefault="00A53833" w:rsidP="00A538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30.11.2023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№130</w:t>
      </w:r>
    </w:p>
    <w:p w:rsidR="00A53833" w:rsidRPr="004425CF" w:rsidRDefault="00A53833" w:rsidP="00A538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с. Абрамово</w:t>
      </w:r>
    </w:p>
    <w:p w:rsidR="00A53833" w:rsidRPr="004425CF" w:rsidRDefault="00A53833" w:rsidP="00A538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3833" w:rsidRPr="004425CF" w:rsidRDefault="00A53833" w:rsidP="00A538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4425C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>границах населенных пунктов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Абрамовского сельсовета 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 xml:space="preserve">Куйбышевского района Новосибирской области </w:t>
      </w:r>
    </w:p>
    <w:p w:rsidR="00A53833" w:rsidRPr="004425CF" w:rsidRDefault="00A53833" w:rsidP="00A5383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53833" w:rsidRPr="004425CF" w:rsidRDefault="00A53833" w:rsidP="00A5383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4425C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Постановлением</w:t>
      </w:r>
      <w:r w:rsidRPr="004425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4425C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Правительства</w:t>
      </w:r>
      <w:r w:rsidRPr="004425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4425CF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990</w:t>
      </w:r>
      <w:r w:rsidRPr="004425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425CF">
        <w:rPr>
          <w:rFonts w:ascii="Times New Roman" w:eastAsia="Calibri" w:hAnsi="Times New Roman" w:cs="Times New Roman"/>
          <w:sz w:val="28"/>
          <w:szCs w:val="28"/>
        </w:rPr>
        <w:t>администрация Абрамовского сельсовета Куйбышевского района Новосибирской области</w:t>
      </w:r>
    </w:p>
    <w:p w:rsidR="00A53833" w:rsidRPr="004425CF" w:rsidRDefault="00A53833" w:rsidP="00A5383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4425C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53833" w:rsidRPr="004425CF" w:rsidRDefault="00A53833" w:rsidP="00A5383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</w:t>
      </w:r>
      <w:r>
        <w:rPr>
          <w:rFonts w:ascii="Times New Roman" w:eastAsia="Calibri" w:hAnsi="Times New Roman" w:cs="Times New Roman"/>
          <w:sz w:val="28"/>
          <w:szCs w:val="28"/>
        </w:rPr>
        <w:t>оном ценностям на 2024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год в сфере муниципального контроля </w:t>
      </w:r>
      <w:r w:rsidRPr="004425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425CF">
        <w:rPr>
          <w:rFonts w:ascii="Times New Roman" w:eastAsia="Calibri" w:hAnsi="Times New Roman" w:cs="Times New Roman"/>
          <w:sz w:val="28"/>
          <w:szCs w:val="28"/>
        </w:rPr>
        <w:t>границах населенных пунктов Абрамовского сельсовета Куйбышевского района Новосибирской области.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2.</w:t>
      </w:r>
      <w:r w:rsidRPr="004425C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в бюллетене органов местного самоуправления Абрамовского сельсовета Куйбышевского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«Курьер» и на официальном сайте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Абрамовского сельсовета Куйбышевского района Новосибирской области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A53833" w:rsidRPr="004425CF" w:rsidRDefault="00A53833" w:rsidP="00A5383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833" w:rsidRPr="004425CF" w:rsidRDefault="00A53833" w:rsidP="00A538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Абрамовского сельсовета</w:t>
      </w:r>
    </w:p>
    <w:p w:rsidR="00A53833" w:rsidRPr="004425CF" w:rsidRDefault="00A53833" w:rsidP="00A538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Куйбышевского района</w:t>
      </w:r>
    </w:p>
    <w:p w:rsidR="00A53833" w:rsidRPr="004425CF" w:rsidRDefault="00A53833" w:rsidP="00A538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С.Г. Чернакова</w:t>
      </w:r>
    </w:p>
    <w:p w:rsidR="00A53833" w:rsidRPr="004425CF" w:rsidRDefault="00A53833" w:rsidP="00A53833">
      <w:pPr>
        <w:rPr>
          <w:rFonts w:ascii="Times New Roman" w:eastAsia="Calibri" w:hAnsi="Times New Roman" w:cs="Times New Roman"/>
          <w:sz w:val="28"/>
          <w:szCs w:val="28"/>
        </w:rPr>
      </w:pPr>
    </w:p>
    <w:p w:rsidR="00A53833" w:rsidRPr="004425CF" w:rsidRDefault="00A53833" w:rsidP="00A5383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3833" w:rsidRDefault="00A53833" w:rsidP="00A5383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3833" w:rsidRPr="004425CF" w:rsidRDefault="00A53833" w:rsidP="00A53833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3833" w:rsidRPr="004425CF" w:rsidRDefault="00A53833" w:rsidP="00A53833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:rsidR="00A53833" w:rsidRPr="004425CF" w:rsidRDefault="00A53833" w:rsidP="00A53833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5CF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Абрамовского сельсовета Куйбышевского района Новосибирской области </w:t>
      </w:r>
    </w:p>
    <w:p w:rsidR="00A53833" w:rsidRPr="004425CF" w:rsidRDefault="00A53833" w:rsidP="00A538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2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30.11.2023</w:t>
      </w:r>
      <w:r w:rsidRPr="004425CF">
        <w:rPr>
          <w:rFonts w:ascii="Times New Roman" w:eastAsia="Calibri" w:hAnsi="Times New Roman" w:cs="Times New Roman"/>
          <w:sz w:val="24"/>
          <w:szCs w:val="24"/>
        </w:rPr>
        <w:t xml:space="preserve"> г.  </w:t>
      </w:r>
      <w:r>
        <w:rPr>
          <w:rFonts w:ascii="Times New Roman" w:eastAsia="Calibri" w:hAnsi="Times New Roman" w:cs="Times New Roman"/>
          <w:sz w:val="24"/>
          <w:szCs w:val="24"/>
        </w:rPr>
        <w:t>№ 130</w:t>
      </w:r>
    </w:p>
    <w:p w:rsidR="00A53833" w:rsidRPr="004425CF" w:rsidRDefault="00A53833" w:rsidP="00A53833">
      <w:pPr>
        <w:spacing w:after="0"/>
        <w:ind w:left="59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3833" w:rsidRPr="004425CF" w:rsidRDefault="00A53833" w:rsidP="00A538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>
        <w:rPr>
          <w:rFonts w:ascii="Times New Roman" w:eastAsia="Calibri" w:hAnsi="Times New Roman" w:cs="Times New Roman"/>
          <w:b/>
          <w:sz w:val="28"/>
          <w:szCs w:val="28"/>
        </w:rPr>
        <w:t>няемым законом ценностям на 2024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4425CF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425CF">
        <w:rPr>
          <w:rFonts w:ascii="Times New Roman" w:eastAsia="Calibri" w:hAnsi="Times New Roman" w:cs="Times New Roman"/>
          <w:b/>
          <w:sz w:val="28"/>
          <w:szCs w:val="28"/>
        </w:rPr>
        <w:t>границах населенных пунктов Абрамовского сельсовета Куйбышевского района Новосибирской области</w:t>
      </w:r>
    </w:p>
    <w:p w:rsidR="00A53833" w:rsidRPr="004425CF" w:rsidRDefault="00A53833" w:rsidP="00A538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833" w:rsidRPr="004425CF" w:rsidRDefault="00A53833" w:rsidP="00A5383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2024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год в сфере муниципального контроля </w:t>
      </w:r>
      <w:r w:rsidRPr="004425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425CF">
        <w:rPr>
          <w:rFonts w:ascii="Times New Roman" w:eastAsia="Calibri" w:hAnsi="Times New Roman" w:cs="Times New Roman"/>
          <w:sz w:val="28"/>
          <w:szCs w:val="28"/>
        </w:rPr>
        <w:t>границах населенных пунктов Абрамовского  сельсовета Куйбышевского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53833" w:rsidRPr="004425CF" w:rsidRDefault="00A53833" w:rsidP="00A53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и подлежит исполнению администрацией Абрамовского сельсовета Куйбышевского района Новосибирской области (далее по тексту – администрация).</w:t>
      </w:r>
    </w:p>
    <w:p w:rsidR="00A53833" w:rsidRPr="004425CF" w:rsidRDefault="00A53833" w:rsidP="00A538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833" w:rsidRPr="004425CF" w:rsidRDefault="00A53833" w:rsidP="00A53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53833" w:rsidRPr="004425CF" w:rsidRDefault="00A53833" w:rsidP="00A5383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4425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425CF">
        <w:rPr>
          <w:rFonts w:ascii="Times New Roman" w:eastAsia="Calibri" w:hAnsi="Times New Roman" w:cs="Times New Roman"/>
          <w:sz w:val="28"/>
          <w:szCs w:val="28"/>
        </w:rPr>
        <w:t>границах населенных пунктов.</w:t>
      </w:r>
    </w:p>
    <w:p w:rsidR="00A53833" w:rsidRPr="004425CF" w:rsidRDefault="00A53833" w:rsidP="00A53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C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A53833" w:rsidRPr="004425CF" w:rsidRDefault="00A53833" w:rsidP="00A53833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A53833" w:rsidRPr="004425CF" w:rsidRDefault="00A53833" w:rsidP="00A53833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4425CF">
        <w:rPr>
          <w:rFonts w:ascii="Times New Roman" w:eastAsia="Calibri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A53833" w:rsidRPr="004425CF" w:rsidRDefault="00A53833" w:rsidP="00A53833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4425CF">
        <w:rPr>
          <w:rFonts w:ascii="Times New Roman" w:eastAsia="Calibri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53833" w:rsidRPr="004425CF" w:rsidRDefault="00A53833" w:rsidP="00A538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A53833" w:rsidRPr="004425CF" w:rsidRDefault="00A53833" w:rsidP="00A53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5CF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53833" w:rsidRPr="004425CF" w:rsidRDefault="00A53833" w:rsidP="00A53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2023</w:t>
      </w:r>
      <w:r w:rsidRPr="00442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</w:t>
      </w:r>
      <w:r>
        <w:rPr>
          <w:rFonts w:ascii="Times New Roman" w:eastAsia="Calibri" w:hAnsi="Times New Roman" w:cs="Times New Roman"/>
          <w:sz w:val="28"/>
          <w:szCs w:val="28"/>
        </w:rPr>
        <w:t>ценностям администрацией в 2023 г</w:t>
      </w:r>
      <w:r w:rsidRPr="004425CF">
        <w:rPr>
          <w:rFonts w:ascii="Times New Roman" w:eastAsia="Calibri" w:hAnsi="Times New Roman" w:cs="Times New Roman"/>
          <w:sz w:val="28"/>
          <w:szCs w:val="28"/>
        </w:rPr>
        <w:t>оду осуществляются следующие мероприятия:</w:t>
      </w:r>
    </w:p>
    <w:p w:rsidR="00A53833" w:rsidRPr="004425CF" w:rsidRDefault="00A53833" w:rsidP="00A5383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размещение на официальном сайте адм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инистрации   в сети «Интернет» </w:t>
      </w:r>
      <w:r w:rsidRPr="004425CF">
        <w:rPr>
          <w:rFonts w:ascii="Times New Roman" w:eastAsia="Calibri" w:hAnsi="Times New Roman" w:cs="Times New Roman"/>
          <w:sz w:val="28"/>
          <w:szCs w:val="28"/>
        </w:rPr>
        <w:t>перечней нормативных 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их отдельных </w:t>
      </w:r>
      <w:r w:rsidRPr="004425CF">
        <w:rPr>
          <w:rFonts w:ascii="Times New Roman" w:eastAsia="Calibri" w:hAnsi="Times New Roman" w:cs="Times New Roman"/>
          <w:sz w:val="28"/>
          <w:szCs w:val="28"/>
        </w:rPr>
        <w:t>частей, содержащих обязательные требования, оценка соблюдения которых явл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яется предметом муниципального 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контроля, а также </w:t>
      </w:r>
      <w:proofErr w:type="gramStart"/>
      <w:r w:rsidRPr="004425CF">
        <w:rPr>
          <w:rFonts w:ascii="Times New Roman" w:eastAsia="Calibri" w:hAnsi="Times New Roman" w:cs="Times New Roman"/>
          <w:sz w:val="28"/>
          <w:szCs w:val="28"/>
        </w:rPr>
        <w:t>текстов</w:t>
      </w:r>
      <w:proofErr w:type="gramEnd"/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A53833" w:rsidRPr="004425CF" w:rsidRDefault="00A53833" w:rsidP="00A5383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53833" w:rsidRPr="004425CF" w:rsidRDefault="00A53833" w:rsidP="00A5383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интернет-сайте администрации </w:t>
      </w:r>
      <w:r w:rsidRPr="004425CF">
        <w:rPr>
          <w:rFonts w:ascii="Times New Roman" w:eastAsia="Calibri" w:hAnsi="Times New Roman" w:cs="Times New Roman"/>
          <w:sz w:val="28"/>
          <w:szCs w:val="28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53833" w:rsidRPr="004425CF" w:rsidRDefault="00A53833" w:rsidP="00A5383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объявление предостережений о недопустимости нарушения обязательных требований в соответствии статьи 49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53833" w:rsidRPr="004425CF" w:rsidRDefault="00A53833" w:rsidP="00A5383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9 месяцев 2023</w:t>
      </w: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53833" w:rsidRPr="004425CF" w:rsidRDefault="00A53833" w:rsidP="00A53833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833" w:rsidRPr="004425CF" w:rsidRDefault="00A53833" w:rsidP="00A538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25C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2.1. Целями профилактической работы являются: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2.2. Задачами профилактической работы являются: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положении о виде контроля </w:t>
      </w:r>
      <w:r w:rsidRPr="004425CF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53833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425CF">
        <w:rPr>
          <w:rFonts w:ascii="Times New Roman" w:eastAsia="Calibri" w:hAnsi="Times New Roman" w:cs="Times New Roman"/>
          <w:sz w:val="28"/>
          <w:szCs w:val="28"/>
        </w:rPr>
        <w:t>В положении о виде контроля с</w:t>
      </w:r>
      <w:r w:rsidRPr="004425C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A53833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53833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53833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53833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53833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53833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53833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53833" w:rsidRPr="004425CF" w:rsidRDefault="00A53833" w:rsidP="00A5383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833" w:rsidRPr="004425CF" w:rsidRDefault="00A53833" w:rsidP="00A53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53833" w:rsidRPr="00A53833" w:rsidRDefault="00A53833" w:rsidP="00A53833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5383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Перечень профилактических мероприятий, сроки (периодичность) их проведения</w:t>
      </w:r>
    </w:p>
    <w:p w:rsidR="00A53833" w:rsidRDefault="00A53833" w:rsidP="00A5383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403"/>
        <w:gridCol w:w="3396"/>
      </w:tblGrid>
      <w:tr w:rsidR="00A53833" w:rsidRPr="004425CF" w:rsidTr="00A37299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833" w:rsidRPr="004425CF" w:rsidRDefault="00A53833" w:rsidP="00A5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 п</w:t>
            </w:r>
            <w:proofErr w:type="gramEnd"/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  <w:p w:rsidR="00A53833" w:rsidRPr="004425CF" w:rsidRDefault="00A53833" w:rsidP="00A5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833" w:rsidRPr="004425CF" w:rsidRDefault="00A53833" w:rsidP="00A5383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53833" w:rsidRPr="004425CF" w:rsidRDefault="00A53833" w:rsidP="00A5383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833" w:rsidRPr="004425CF" w:rsidRDefault="00A53833" w:rsidP="00A5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833" w:rsidRPr="004425CF" w:rsidRDefault="00A53833" w:rsidP="00A5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A53833" w:rsidRPr="004425CF" w:rsidTr="00A37299">
        <w:trPr>
          <w:trHeight w:hRule="exact" w:val="22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833" w:rsidRPr="004425CF" w:rsidRDefault="00A53833" w:rsidP="00A5383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3833" w:rsidRPr="004425CF" w:rsidTr="00A37299">
        <w:trPr>
          <w:trHeight w:hRule="exact" w:val="41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осуществлению муниципального </w:t>
            </w: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который утверждается руководителем контрольного органа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372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3833" w:rsidRPr="004425CF" w:rsidTr="00A37299">
        <w:trPr>
          <w:trHeight w:hRule="exact" w:val="35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425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53833" w:rsidRPr="004425CF" w:rsidRDefault="00A53833" w:rsidP="00A53833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3833" w:rsidRPr="004425CF" w:rsidTr="00A3729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53833" w:rsidRPr="004425CF" w:rsidTr="00A3729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  <w:p w:rsidR="00A53833" w:rsidRPr="004425CF" w:rsidRDefault="00A53833" w:rsidP="00A538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A53833" w:rsidRPr="004425CF" w:rsidRDefault="00A53833" w:rsidP="00A538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833" w:rsidRPr="004425CF" w:rsidRDefault="00A53833" w:rsidP="00A538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3833" w:rsidRPr="004425CF" w:rsidRDefault="00A53833" w:rsidP="00A538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53833" w:rsidRPr="004425CF" w:rsidRDefault="00A53833" w:rsidP="00A53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3833" w:rsidRPr="004425CF" w:rsidRDefault="00A53833" w:rsidP="00A53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25C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A53833" w:rsidRPr="004425CF" w:rsidRDefault="00A53833" w:rsidP="00A53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53833" w:rsidRPr="004425CF" w:rsidTr="00A5383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A53833" w:rsidRPr="004425CF" w:rsidRDefault="00A53833" w:rsidP="00A5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A53833" w:rsidRPr="004425CF" w:rsidTr="00A53833">
        <w:trPr>
          <w:trHeight w:hRule="exact" w:val="20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53833" w:rsidRPr="004425CF" w:rsidRDefault="00A53833" w:rsidP="00A5383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A53833" w:rsidRPr="004425CF" w:rsidTr="00A53833">
        <w:trPr>
          <w:trHeight w:hRule="exact" w:val="1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53833" w:rsidRPr="004425CF" w:rsidRDefault="00A53833" w:rsidP="00A53833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/Не исполнено</w:t>
            </w:r>
          </w:p>
        </w:tc>
      </w:tr>
      <w:tr w:rsidR="00A53833" w:rsidRPr="004425CF" w:rsidTr="00A53833">
        <w:trPr>
          <w:trHeight w:hRule="exact" w:val="33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подтвердившимися</w:t>
            </w:r>
            <w:proofErr w:type="gramEnd"/>
            <w:r w:rsidRPr="00442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A53833" w:rsidRPr="004425CF" w:rsidTr="00A5383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spacing w:after="0" w:line="240" w:lineRule="auto"/>
              <w:ind w:left="2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53833" w:rsidRPr="004425CF" w:rsidRDefault="00A53833" w:rsidP="00A53833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833" w:rsidRPr="004425CF" w:rsidRDefault="00A53833" w:rsidP="00A5383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5C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A53833" w:rsidRPr="004425CF" w:rsidRDefault="00A53833" w:rsidP="00A53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3833" w:rsidRPr="004425CF" w:rsidRDefault="00A53833" w:rsidP="00A5383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3833" w:rsidRPr="004425CF" w:rsidRDefault="00A53833" w:rsidP="00A53833">
      <w:pPr>
        <w:widowControl w:val="0"/>
        <w:autoSpaceDE w:val="0"/>
        <w:autoSpaceDN w:val="0"/>
        <w:spacing w:before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A53833" w:rsidRPr="004425CF" w:rsidRDefault="00A53833" w:rsidP="00A53833">
      <w:pPr>
        <w:widowControl w:val="0"/>
        <w:autoSpaceDE w:val="0"/>
        <w:autoSpaceDN w:val="0"/>
        <w:spacing w:before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A53833" w:rsidRDefault="00A53833" w:rsidP="00A53833"/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762" w:rsidRDefault="00D25762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Pr="00784B7A" w:rsidRDefault="00784B7A" w:rsidP="00784B7A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:rsidR="00784B7A" w:rsidRPr="00784B7A" w:rsidRDefault="00784B7A" w:rsidP="00784B7A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АБРАМОВСКОГО СЕЛЬСОВЕТА</w:t>
      </w: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КУЙБЫШЕВСКОГО РАЙОНА</w:t>
      </w: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НОВОСИБИРСКОЙ ОБЛАСТИ</w:t>
      </w:r>
    </w:p>
    <w:p w:rsidR="00784B7A" w:rsidRPr="00784B7A" w:rsidRDefault="00784B7A" w:rsidP="00784B7A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4B7A" w:rsidRPr="00784B7A" w:rsidRDefault="00784B7A" w:rsidP="00784B7A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B7A" w:rsidRPr="00784B7A" w:rsidRDefault="00784B7A" w:rsidP="00784B7A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Абрамово</w:t>
      </w:r>
    </w:p>
    <w:p w:rsidR="00784B7A" w:rsidRPr="00784B7A" w:rsidRDefault="00784B7A" w:rsidP="00784B7A">
      <w:pPr>
        <w:keepLines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keepLines/>
        <w:spacing w:after="0" w:line="240" w:lineRule="auto"/>
        <w:ind w:firstLine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30.11.2023г                                                                                            № 131</w:t>
      </w:r>
    </w:p>
    <w:p w:rsidR="00784B7A" w:rsidRPr="00784B7A" w:rsidRDefault="00784B7A" w:rsidP="00784B7A">
      <w:pPr>
        <w:keepLines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keepLine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формы актов общего осмотра жилого дома и журнала регистрации осмотров жилого дома</w:t>
      </w:r>
    </w:p>
    <w:p w:rsidR="00784B7A" w:rsidRPr="00784B7A" w:rsidRDefault="00784B7A" w:rsidP="00784B7A">
      <w:pPr>
        <w:keepLine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Государственного комитета по строительству и жилищно- коммунальному хозяйству от 27.09.2003 года №170 «Об утверждении правил и норм технической эксплуатации жилищного фонда», с целью контроля за использованием и содержанием муниципальных жилых помещений, а также установления возможных причин возникновения дефектов и выработке мер по их устранению, администрация Абрамовского сельсовета Куйбышевского района Новосибирской области </w:t>
      </w:r>
    </w:p>
    <w:p w:rsidR="00784B7A" w:rsidRPr="00784B7A" w:rsidRDefault="00784B7A" w:rsidP="00784B7A">
      <w:pPr>
        <w:keepLine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84B7A" w:rsidRPr="00784B7A" w:rsidRDefault="00784B7A" w:rsidP="00784B7A">
      <w:pPr>
        <w:keepLine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форму актов общих осмотров жилого дома (весеннего и осеннего) согласно приложению 1. </w:t>
      </w:r>
    </w:p>
    <w:p w:rsidR="00784B7A" w:rsidRPr="00784B7A" w:rsidRDefault="00784B7A" w:rsidP="00784B7A">
      <w:pPr>
        <w:keepLine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форму журнала регистрации результатов осмотров жилого дома согласно приложению 2.</w:t>
      </w:r>
    </w:p>
    <w:p w:rsidR="00784B7A" w:rsidRPr="00784B7A" w:rsidRDefault="00784B7A" w:rsidP="00784B7A">
      <w:pPr>
        <w:keepLine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Настоящее постановление опубликовать в периодическом печатном издании органа местного самоуправления Абрамовского сельсовета «Курьер» и разместить на официальном сайте администрации Абрамовского сельсовета Куйбышевского района Новосибирской области.</w:t>
      </w:r>
      <w:r w:rsidRPr="0078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784B7A" w:rsidRPr="00784B7A" w:rsidRDefault="00784B7A" w:rsidP="00784B7A">
      <w:pPr>
        <w:keepLine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Контроль за исполнением постановления оставляю за собой.</w:t>
      </w:r>
    </w:p>
    <w:p w:rsidR="00784B7A" w:rsidRPr="00784B7A" w:rsidRDefault="00784B7A" w:rsidP="00784B7A">
      <w:pPr>
        <w:keepLine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keepLine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keepLine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Абрамовского сельсовета                                                       С. Г. Чернакова</w:t>
      </w:r>
    </w:p>
    <w:p w:rsidR="00784B7A" w:rsidRPr="00784B7A" w:rsidRDefault="00784B7A" w:rsidP="00784B7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района </w:t>
      </w:r>
    </w:p>
    <w:p w:rsidR="00784B7A" w:rsidRPr="00784B7A" w:rsidRDefault="00784B7A" w:rsidP="00784B7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84B7A" w:rsidRPr="00784B7A" w:rsidRDefault="00784B7A" w:rsidP="00784B7A">
      <w:pPr>
        <w:keepLine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keepLines/>
        <w:spacing w:after="6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aps/>
          <w:sz w:val="16"/>
          <w:szCs w:val="28"/>
          <w:lang w:eastAsia="ru-RU"/>
        </w:rPr>
      </w:pPr>
    </w:p>
    <w:p w:rsidR="00784B7A" w:rsidRPr="00784B7A" w:rsidRDefault="00784B7A" w:rsidP="00784B7A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 w:clear="all"/>
      </w:r>
    </w:p>
    <w:p w:rsidR="00784B7A" w:rsidRPr="00784B7A" w:rsidRDefault="00784B7A" w:rsidP="00784B7A">
      <w:pPr>
        <w:keepLines/>
        <w:spacing w:after="0" w:line="240" w:lineRule="auto"/>
        <w:ind w:left="538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84B7A" w:rsidRPr="00784B7A" w:rsidRDefault="00784B7A" w:rsidP="00784B7A">
      <w:pPr>
        <w:keepLine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Абрамовского сельсовета Куйбышевского района Новосибирской области</w:t>
      </w:r>
    </w:p>
    <w:p w:rsidR="00784B7A" w:rsidRPr="00784B7A" w:rsidRDefault="00784B7A" w:rsidP="00784B7A">
      <w:pPr>
        <w:keepLines/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30.11.2023 №131</w:t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акта общего (весеннего) осмотра жилого дома</w:t>
      </w:r>
    </w:p>
    <w:p w:rsidR="00784B7A" w:rsidRPr="00784B7A" w:rsidRDefault="00784B7A" w:rsidP="00784B7A">
      <w:pPr>
        <w:spacing w:after="0" w:line="252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52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784B7A" w:rsidRPr="00784B7A" w:rsidRDefault="00784B7A" w:rsidP="00784B7A">
      <w:pPr>
        <w:spacing w:after="0" w:line="252" w:lineRule="auto"/>
        <w:ind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 здания или уполномоченное лицо</w:t>
      </w:r>
    </w:p>
    <w:p w:rsidR="00784B7A" w:rsidRPr="00784B7A" w:rsidRDefault="00784B7A" w:rsidP="00784B7A">
      <w:pPr>
        <w:tabs>
          <w:tab w:val="right" w:leader="underscore" w:pos="4536"/>
        </w:tabs>
        <w:spacing w:before="120" w:after="0" w:line="252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tabs>
          <w:tab w:val="right" w:leader="underscore" w:pos="4536"/>
        </w:tabs>
        <w:spacing w:after="0" w:line="252" w:lineRule="auto"/>
        <w:ind w:right="5103" w:firstLine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личная подпись</w:t>
      </w:r>
    </w:p>
    <w:p w:rsidR="00784B7A" w:rsidRPr="00784B7A" w:rsidRDefault="00784B7A" w:rsidP="00784B7A">
      <w:pPr>
        <w:tabs>
          <w:tab w:val="right" w:leader="underscore" w:pos="4536"/>
        </w:tabs>
        <w:spacing w:after="0" w:line="252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tabs>
          <w:tab w:val="right" w:pos="4536"/>
        </w:tabs>
        <w:spacing w:after="0" w:line="252" w:lineRule="auto"/>
        <w:ind w:right="5103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инициалы</w:t>
      </w:r>
    </w:p>
    <w:p w:rsidR="00784B7A" w:rsidRPr="00784B7A" w:rsidRDefault="00784B7A" w:rsidP="00784B7A">
      <w:pPr>
        <w:tabs>
          <w:tab w:val="center" w:leader="underscore" w:pos="3402"/>
        </w:tabs>
        <w:spacing w:after="0" w:line="252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  ___г.</w:t>
      </w:r>
    </w:p>
    <w:p w:rsidR="00784B7A" w:rsidRPr="00784B7A" w:rsidRDefault="00784B7A" w:rsidP="00784B7A">
      <w:pPr>
        <w:spacing w:after="0" w:line="252" w:lineRule="auto"/>
        <w:ind w:right="5103" w:firstLine="19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</w:p>
    <w:p w:rsidR="00784B7A" w:rsidRPr="00784B7A" w:rsidRDefault="00784B7A" w:rsidP="00342BB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-426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784B7A" w:rsidRPr="00784B7A" w:rsidRDefault="00784B7A" w:rsidP="00342BB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-426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(весеннего) осмотра здания</w:t>
      </w:r>
    </w:p>
    <w:p w:rsidR="00784B7A" w:rsidRPr="00784B7A" w:rsidRDefault="00784B7A" w:rsidP="00342BB7">
      <w:pPr>
        <w:spacing w:after="0" w:line="252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B7A" w:rsidRPr="00784B7A" w:rsidRDefault="00784B7A" w:rsidP="00342BB7">
      <w:pPr>
        <w:tabs>
          <w:tab w:val="center" w:leader="underscore" w:pos="3686"/>
          <w:tab w:val="center" w:pos="3969"/>
          <w:tab w:val="left" w:pos="5812"/>
          <w:tab w:val="left" w:pos="6804"/>
          <w:tab w:val="center" w:pos="7088"/>
        </w:tabs>
        <w:autoSpaceDN w:val="0"/>
        <w:spacing w:after="0" w:line="252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«_____»______________  20____г. </w:t>
      </w:r>
    </w:p>
    <w:p w:rsidR="00784B7A" w:rsidRPr="00784B7A" w:rsidRDefault="00784B7A" w:rsidP="00342BB7">
      <w:pPr>
        <w:spacing w:after="0" w:line="252" w:lineRule="auto"/>
        <w:ind w:left="-426" w:right="6095" w:firstLine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село, деревня</w:t>
      </w:r>
    </w:p>
    <w:p w:rsidR="00784B7A" w:rsidRPr="00784B7A" w:rsidRDefault="00784B7A" w:rsidP="00342BB7">
      <w:pPr>
        <w:spacing w:before="12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342BB7">
      <w:pPr>
        <w:tabs>
          <w:tab w:val="right" w:leader="underscore" w:pos="9639"/>
        </w:tabs>
        <w:spacing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№ _______ корпус _______ по ул. (пер.)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342BB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хозяйственном ведении, оперативном управлении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342BB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160" w:after="0" w:line="252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342BB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-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собственника или уполномоченного лица</w:t>
      </w:r>
    </w:p>
    <w:p w:rsidR="00784B7A" w:rsidRPr="00784B7A" w:rsidRDefault="00784B7A" w:rsidP="00342BB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BB7" w:rsidRDefault="00784B7A" w:rsidP="00342BB7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Эксплуатационная организация</w:t>
      </w:r>
      <w:r w:rsidR="00342BB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784B7A" w:rsidRPr="00784B7A" w:rsidRDefault="00342BB7" w:rsidP="00342BB7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after="0" w:line="252" w:lineRule="auto"/>
        <w:ind w:left="-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784B7A"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</w:p>
    <w:p w:rsidR="00784B7A" w:rsidRPr="00784B7A" w:rsidRDefault="00784B7A" w:rsidP="00342BB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:rsidR="00784B7A" w:rsidRPr="00784B7A" w:rsidRDefault="009A0014" w:rsidP="00342BB7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Год постройки___________________________________________________</w:t>
      </w:r>
    </w:p>
    <w:p w:rsidR="00784B7A" w:rsidRPr="00784B7A" w:rsidRDefault="009A0014" w:rsidP="00342BB7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Материал стен___________________________________________________</w:t>
      </w:r>
    </w:p>
    <w:p w:rsidR="00784B7A" w:rsidRPr="00784B7A" w:rsidRDefault="009A0014" w:rsidP="00342BB7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Количество этажей_______________________________________________</w:t>
      </w:r>
    </w:p>
    <w:p w:rsidR="00784B7A" w:rsidRPr="00784B7A" w:rsidRDefault="00784B7A" w:rsidP="00342BB7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1.4 Наличие технического подполья (этажа) ________________</w:t>
      </w:r>
      <w:r w:rsidR="009A00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__, электрощитовой</w:t>
      </w:r>
      <w:r w:rsidR="00E963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бойлер</w:t>
      </w:r>
      <w:r w:rsidR="00E963DD">
        <w:rPr>
          <w:rFonts w:ascii="Times New Roman" w:eastAsia="Times New Roman" w:hAnsi="Times New Roman" w:cs="Times New Roman"/>
          <w:sz w:val="28"/>
          <w:szCs w:val="28"/>
          <w:lang w:eastAsia="ru-RU"/>
        </w:rPr>
        <w:t>а (</w:t>
      </w:r>
      <w:proofErr w:type="spellStart"/>
      <w:r w:rsidR="00E96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водоповысительной</w:t>
      </w:r>
      <w:proofErr w:type="spellEnd"/>
      <w:r w:rsidR="00E9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963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установки)</w:t>
      </w:r>
      <w:r w:rsidR="00956F9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956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784B7A" w:rsidRPr="00784B7A" w:rsidRDefault="00956F91" w:rsidP="00342BB7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теплового узла_________________________________________________________</w:t>
      </w:r>
    </w:p>
    <w:p w:rsidR="00784B7A" w:rsidRPr="00784B7A" w:rsidRDefault="00784B7A" w:rsidP="00342BB7">
      <w:pPr>
        <w:widowControl w:val="0"/>
        <w:overflowPunct w:val="0"/>
        <w:autoSpaceDE w:val="0"/>
        <w:autoSpaceDN w:val="0"/>
        <w:adjustRightInd w:val="0"/>
        <w:spacing w:before="12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1.5 Объем здания ___________________________________________________________________ м</w:t>
      </w:r>
      <w:r w:rsidRPr="00784B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784B7A" w:rsidRPr="00784B7A" w:rsidRDefault="00784B7A" w:rsidP="00342BB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1.6 Стоимость восстановительная здания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тыс. руб.</w:t>
      </w:r>
    </w:p>
    <w:p w:rsidR="00784B7A" w:rsidRPr="00784B7A" w:rsidRDefault="00784B7A" w:rsidP="00342BB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Балансовая стоимость 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тыс. руб.</w:t>
      </w:r>
    </w:p>
    <w:p w:rsidR="00784B7A" w:rsidRPr="00784B7A" w:rsidRDefault="00784B7A" w:rsidP="00342BB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1.7 Общая площадь здания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</w:t>
      </w:r>
      <w:r w:rsidRPr="00784B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784B7A" w:rsidRPr="00784B7A" w:rsidRDefault="00784B7A" w:rsidP="00342BB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1.8 Общая площадь квартир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</w:t>
      </w:r>
      <w:r w:rsidRPr="00784B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784B7A" w:rsidRPr="00784B7A" w:rsidRDefault="00784B7A" w:rsidP="00342BB7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1.9 Колич</w:t>
      </w:r>
      <w:r w:rsidR="00956F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квартир/нежилых помещений___________________________</w:t>
      </w:r>
    </w:p>
    <w:p w:rsidR="00784B7A" w:rsidRPr="00784B7A" w:rsidRDefault="00784B7A" w:rsidP="00342BB7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 Площадь нежилых помещений 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</w:t>
      </w:r>
      <w:r w:rsidRPr="00784B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784B7A" w:rsidRPr="00784B7A" w:rsidRDefault="00784B7A" w:rsidP="00342BB7">
      <w:pPr>
        <w:widowControl w:val="0"/>
        <w:overflowPunct w:val="0"/>
        <w:autoSpaceDE w:val="0"/>
        <w:autoSpaceDN w:val="0"/>
        <w:adjustRightInd w:val="0"/>
        <w:spacing w:before="240" w:after="0" w:line="252" w:lineRule="auto"/>
        <w:ind w:left="-426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 представителей:</w:t>
      </w:r>
    </w:p>
    <w:p w:rsidR="00784B7A" w:rsidRPr="00784B7A" w:rsidRDefault="00784B7A" w:rsidP="00342BB7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before="120" w:after="0" w:line="252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342BB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-426" w:firstLine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фамилия, инициалы</w:t>
      </w:r>
    </w:p>
    <w:p w:rsidR="00784B7A" w:rsidRPr="00784B7A" w:rsidRDefault="00784B7A" w:rsidP="00342BB7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after="0" w:line="225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84B7A" w:rsidRPr="00784B7A" w:rsidRDefault="00784B7A" w:rsidP="00342BB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-426" w:firstLine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фамилия, инициалы</w:t>
      </w:r>
    </w:p>
    <w:p w:rsidR="00784B7A" w:rsidRPr="00784B7A" w:rsidRDefault="00784B7A" w:rsidP="00342BB7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after="0" w:line="225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84B7A" w:rsidRPr="00784B7A" w:rsidRDefault="00784B7A" w:rsidP="00342BB7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-426" w:firstLine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фамилия, инициалы</w:t>
      </w:r>
    </w:p>
    <w:p w:rsidR="00784B7A" w:rsidRPr="00784B7A" w:rsidRDefault="00784B7A" w:rsidP="00342BB7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произвела общий осмотр здания.</w:t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установлено:</w:t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Техническое состояние конструктивных элементов здания следующее:</w:t>
      </w:r>
    </w:p>
    <w:tbl>
      <w:tblPr>
        <w:tblW w:w="96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6"/>
        <w:gridCol w:w="1765"/>
        <w:gridCol w:w="2027"/>
        <w:gridCol w:w="896"/>
        <w:gridCol w:w="896"/>
        <w:gridCol w:w="896"/>
      </w:tblGrid>
      <w:tr w:rsidR="00784B7A" w:rsidRPr="00784B7A" w:rsidTr="00A85D8C">
        <w:trPr>
          <w:trHeight w:val="510"/>
          <w:jc w:val="center"/>
        </w:trPr>
        <w:tc>
          <w:tcPr>
            <w:tcW w:w="30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зданий и конструкций</w:t>
            </w:r>
          </w:p>
        </w:tc>
        <w:tc>
          <w:tcPr>
            <w:tcW w:w="167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технического</w:t>
            </w:r>
          </w:p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</w:t>
            </w:r>
          </w:p>
        </w:tc>
        <w:tc>
          <w:tcPr>
            <w:tcW w:w="19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68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Наименование дефектов, выявленных в период</w:t>
            </w:r>
            <w:r w:rsidRPr="00784B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br/>
              <w:t>осмотра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Необходимый объем работ</w:t>
            </w: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Фундаменты</w:t>
            </w:r>
          </w:p>
        </w:tc>
        <w:tc>
          <w:tcPr>
            <w:tcW w:w="167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Цоколь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 наружные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 внутренние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Фасад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Балконы и карнизы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Водосточные трубы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Внутренние водостоки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Перекрытия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Полы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Перегородки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Лестничные клетки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Отмостка</w:t>
            </w:r>
            <w:proofErr w:type="spellEnd"/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тротуары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отопления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горячего водоснабжения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холодного водоснабжения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Групповые приборы учета тепла, холодной и горячей воды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Система регулирования подачи</w:t>
            </w:r>
            <w:r w:rsidRPr="00784B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тепловой энергии и учета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канализации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электроснабжения и освещения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Лифты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Мусоропроводы, </w:t>
            </w:r>
            <w:proofErr w:type="spellStart"/>
            <w:r w:rsidRPr="00784B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мусорокамеры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Площадки контейнерные для сбора мусора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дымоудаления</w:t>
            </w:r>
            <w:proofErr w:type="spellEnd"/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вентиляции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Водоповысительные</w:t>
            </w:r>
            <w:proofErr w:type="spellEnd"/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циркуляционные установки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B7A" w:rsidRPr="00784B7A" w:rsidTr="00A85D8C">
        <w:trPr>
          <w:jc w:val="center"/>
        </w:trPr>
        <w:tc>
          <w:tcPr>
            <w:tcW w:w="300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52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Антенны на крыше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4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4B7A" w:rsidRPr="00784B7A" w:rsidRDefault="00784B7A" w:rsidP="00784B7A">
      <w:pPr>
        <w:pageBreakBefore/>
        <w:widowControl w:val="0"/>
        <w:overflowPunct w:val="0"/>
        <w:autoSpaceDE w:val="0"/>
        <w:autoSpaceDN w:val="0"/>
        <w:adjustRightInd w:val="0"/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 На основании результатов осмотра комиссия считает, что:</w:t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425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2.1 Здание находится в удовлетворительном состоянии и нуждается только в текущем ремонте.</w:t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2.2 Здание требует капитального ремонта.</w:t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26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инициалы, фамилия</w:t>
      </w:r>
    </w:p>
    <w:p w:rsidR="00784B7A" w:rsidRPr="00784B7A" w:rsidRDefault="00784B7A" w:rsidP="00784B7A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             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26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инициалы, фамилия</w:t>
      </w:r>
    </w:p>
    <w:p w:rsidR="00784B7A" w:rsidRPr="00784B7A" w:rsidRDefault="00784B7A" w:rsidP="00784B7A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after="0" w:line="268" w:lineRule="auto"/>
        <w:ind w:firstLine="2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26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инициалы, фамилия</w:t>
      </w: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Примечание 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зависимости от назначения здания перечень элементов может уточняться.</w:t>
      </w:r>
    </w:p>
    <w:p w:rsidR="00784B7A" w:rsidRPr="00784B7A" w:rsidRDefault="00784B7A" w:rsidP="00784B7A">
      <w:pPr>
        <w:spacing w:after="0" w:line="268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68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68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6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84B7A" w:rsidRPr="00784B7A" w:rsidRDefault="00784B7A" w:rsidP="00784B7A">
      <w:pPr>
        <w:spacing w:after="0" w:line="2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акта общего (осеннего) осмотра жилого дома (о готовности к зиме)</w:t>
      </w:r>
    </w:p>
    <w:p w:rsidR="00784B7A" w:rsidRPr="00784B7A" w:rsidRDefault="00784B7A" w:rsidP="00784B7A">
      <w:pPr>
        <w:spacing w:after="0" w:line="268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 здания или уполномоченное лицо</w:t>
      </w:r>
    </w:p>
    <w:p w:rsidR="00784B7A" w:rsidRPr="00784B7A" w:rsidRDefault="00784B7A" w:rsidP="00784B7A">
      <w:pPr>
        <w:tabs>
          <w:tab w:val="right" w:leader="underscore" w:pos="4536"/>
        </w:tabs>
        <w:spacing w:before="120"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tabs>
          <w:tab w:val="right" w:leader="underscore" w:pos="4536"/>
        </w:tabs>
        <w:spacing w:after="0" w:line="268" w:lineRule="auto"/>
        <w:ind w:right="5103" w:firstLine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личная подпись</w:t>
      </w:r>
    </w:p>
    <w:p w:rsidR="00784B7A" w:rsidRPr="00784B7A" w:rsidRDefault="00784B7A" w:rsidP="00784B7A">
      <w:pPr>
        <w:tabs>
          <w:tab w:val="right" w:leader="underscore" w:pos="4536"/>
        </w:tabs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tabs>
          <w:tab w:val="right" w:pos="4536"/>
        </w:tabs>
        <w:spacing w:after="0" w:line="268" w:lineRule="auto"/>
        <w:ind w:right="5103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инициалы</w:t>
      </w:r>
    </w:p>
    <w:p w:rsidR="00784B7A" w:rsidRPr="00784B7A" w:rsidRDefault="00784B7A" w:rsidP="00784B7A">
      <w:pPr>
        <w:tabs>
          <w:tab w:val="center" w:leader="underscore" w:pos="3402"/>
        </w:tabs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  ___г.</w:t>
      </w:r>
    </w:p>
    <w:p w:rsidR="00784B7A" w:rsidRPr="00784B7A" w:rsidRDefault="00784B7A" w:rsidP="00784B7A">
      <w:pPr>
        <w:spacing w:after="0" w:line="268" w:lineRule="auto"/>
        <w:ind w:right="5103" w:firstLine="19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</w:p>
    <w:p w:rsidR="00784B7A" w:rsidRPr="00784B7A" w:rsidRDefault="00784B7A" w:rsidP="00784B7A">
      <w:pPr>
        <w:spacing w:after="0" w:line="2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784B7A" w:rsidRPr="00784B7A" w:rsidRDefault="00784B7A" w:rsidP="00784B7A">
      <w:pPr>
        <w:spacing w:after="0" w:line="2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(осеннего) осмотра здания (о готовности к зиме)</w:t>
      </w:r>
    </w:p>
    <w:p w:rsidR="00784B7A" w:rsidRPr="00784B7A" w:rsidRDefault="00784B7A" w:rsidP="00784B7A">
      <w:pPr>
        <w:spacing w:after="0" w:line="2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B7A" w:rsidRPr="00784B7A" w:rsidRDefault="00784B7A" w:rsidP="00784B7A">
      <w:pPr>
        <w:tabs>
          <w:tab w:val="center" w:leader="underscore" w:pos="3686"/>
          <w:tab w:val="center" w:pos="3969"/>
          <w:tab w:val="left" w:pos="5812"/>
          <w:tab w:val="left" w:pos="6804"/>
          <w:tab w:val="center" w:pos="7088"/>
        </w:tabs>
        <w:autoSpaceDN w:val="0"/>
        <w:spacing w:after="0" w:line="268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«_____»______________  20____г. </w:t>
      </w:r>
    </w:p>
    <w:p w:rsidR="00784B7A" w:rsidRPr="00784B7A" w:rsidRDefault="00784B7A" w:rsidP="00784B7A">
      <w:pPr>
        <w:spacing w:after="0" w:line="268" w:lineRule="auto"/>
        <w:ind w:right="6095" w:firstLine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село, деревня</w:t>
      </w:r>
    </w:p>
    <w:p w:rsidR="00784B7A" w:rsidRPr="00784B7A" w:rsidRDefault="00784B7A" w:rsidP="00784B7A">
      <w:pPr>
        <w:spacing w:before="120"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tabs>
          <w:tab w:val="right" w:leader="underscore" w:pos="9639"/>
        </w:tabs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№_______ корпус _______ по ул.(пер.)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120" w:after="0" w:line="26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в хозяйственном ведении, оперативном управлении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before="160" w:after="0" w:line="26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собственника или уполномоченного лица</w:t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956F91" w:rsidP="00784B7A">
      <w:pPr>
        <w:widowControl w:val="0"/>
        <w:tabs>
          <w:tab w:val="left" w:leader="underscore" w:pos="9639"/>
        </w:tabs>
        <w:overflowPunct w:val="0"/>
        <w:autoSpaceDE w:val="0"/>
        <w:autoSpaceDN w:val="0"/>
        <w:adjustRightInd w:val="0"/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Эксплуатационная организация____________________________________</w:t>
      </w:r>
    </w:p>
    <w:p w:rsidR="00784B7A" w:rsidRPr="00784B7A" w:rsidRDefault="00784B7A" w:rsidP="00784B7A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35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:rsidR="00784B7A" w:rsidRPr="00784B7A" w:rsidRDefault="00784B7A" w:rsidP="00784B7A">
      <w:pPr>
        <w:tabs>
          <w:tab w:val="left" w:leader="underscore" w:pos="9639"/>
        </w:tabs>
        <w:autoSpaceDN w:val="0"/>
        <w:spacing w:before="120"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1.1 Год постройки_______</w:t>
      </w:r>
      <w:r w:rsidR="00956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proofErr w:type="gramStart"/>
      <w:r w:rsidR="00956F91">
        <w:rPr>
          <w:rFonts w:ascii="Times New Roman" w:eastAsia="Times New Roman" w:hAnsi="Times New Roman" w:cs="Times New Roman"/>
          <w:sz w:val="28"/>
          <w:szCs w:val="28"/>
          <w:lang w:eastAsia="ru-RU"/>
        </w:rPr>
        <w:t>_  материал</w:t>
      </w:r>
      <w:proofErr w:type="gramEnd"/>
      <w:r w:rsidR="0095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стен____________</w:t>
      </w:r>
    </w:p>
    <w:p w:rsidR="00784B7A" w:rsidRPr="00784B7A" w:rsidRDefault="00784B7A" w:rsidP="00784B7A">
      <w:pPr>
        <w:tabs>
          <w:tab w:val="left" w:leader="underscore" w:pos="9639"/>
        </w:tabs>
        <w:spacing w:before="120"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1.2 Количество этажей___</w:t>
      </w:r>
      <w:r w:rsidR="00956F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наличие подвала___________</w:t>
      </w: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готовности здания к зиме (готов, не готов):</w:t>
      </w:r>
    </w:p>
    <w:p w:rsidR="00784B7A" w:rsidRPr="00784B7A" w:rsidRDefault="00784B7A" w:rsidP="00784B7A">
      <w:pPr>
        <w:spacing w:before="120"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784B7A" w:rsidRPr="00784B7A" w:rsidRDefault="00784B7A" w:rsidP="00784B7A">
      <w:pPr>
        <w:tabs>
          <w:tab w:val="left" w:leader="underscore" w:pos="9639"/>
        </w:tabs>
        <w:spacing w:before="120"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tabs>
          <w:tab w:val="left" w:leader="underscore" w:pos="9639"/>
        </w:tabs>
        <w:spacing w:before="120" w:after="0" w:line="26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tabs>
          <w:tab w:val="left" w:leader="underscore" w:pos="9639"/>
        </w:tabs>
        <w:spacing w:before="120"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представителей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tabs>
          <w:tab w:val="left" w:leader="underscore" w:pos="9639"/>
        </w:tabs>
        <w:spacing w:before="120" w:after="0" w:line="26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spacing w:before="240"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произвела проверку готовности к эксплуатации в зимних условиях вышеуказанного здания и установила:</w:t>
      </w:r>
    </w:p>
    <w:p w:rsidR="00784B7A" w:rsidRPr="00784B7A" w:rsidRDefault="00784B7A" w:rsidP="00784B7A">
      <w:pPr>
        <w:pageBreakBefore/>
        <w:spacing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Техническое состояние конструктивных элементов здания следующее:</w:t>
      </w:r>
    </w:p>
    <w:tbl>
      <w:tblPr>
        <w:tblW w:w="96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7"/>
        <w:gridCol w:w="1353"/>
        <w:gridCol w:w="1867"/>
        <w:gridCol w:w="846"/>
        <w:gridCol w:w="846"/>
        <w:gridCol w:w="847"/>
      </w:tblGrid>
      <w:tr w:rsidR="00784B7A" w:rsidRPr="00784B7A" w:rsidTr="00A85D8C">
        <w:trPr>
          <w:trHeight w:val="442"/>
          <w:jc w:val="center"/>
        </w:trPr>
        <w:tc>
          <w:tcPr>
            <w:tcW w:w="38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зданий и конструкций</w:t>
            </w:r>
          </w:p>
        </w:tc>
        <w:tc>
          <w:tcPr>
            <w:tcW w:w="135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Оценка</w:t>
            </w:r>
            <w:r w:rsidRPr="00784B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  <w:t xml:space="preserve"> техничес</w:t>
            </w:r>
            <w:r w:rsidRPr="00784B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  <w:t xml:space="preserve">кого </w:t>
            </w:r>
            <w:r w:rsidRPr="00784B7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  <w:t>состояния</w:t>
            </w:r>
          </w:p>
        </w:tc>
        <w:tc>
          <w:tcPr>
            <w:tcW w:w="18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68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 xml:space="preserve">Наименование </w:t>
            </w:r>
            <w:r w:rsidRPr="00784B7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br/>
              <w:t>дефектов, выявленных в период осмотра</w:t>
            </w:r>
          </w:p>
        </w:tc>
        <w:tc>
          <w:tcPr>
            <w:tcW w:w="25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Необходимый объем работ</w:t>
            </w:r>
          </w:p>
        </w:tc>
      </w:tr>
      <w:tr w:rsidR="00784B7A" w:rsidRPr="00784B7A" w:rsidTr="00A85D8C">
        <w:trPr>
          <w:trHeight w:val="272"/>
          <w:jc w:val="center"/>
        </w:trPr>
        <w:tc>
          <w:tcPr>
            <w:tcW w:w="387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784B7A" w:rsidRPr="00784B7A" w:rsidTr="00A85D8C">
        <w:trPr>
          <w:jc w:val="center"/>
        </w:trPr>
        <w:tc>
          <w:tcPr>
            <w:tcW w:w="38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4B7A" w:rsidRPr="00784B7A" w:rsidRDefault="00784B7A" w:rsidP="00784B7A">
            <w:pPr>
              <w:spacing w:before="40" w:after="40" w:line="26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84B7A" w:rsidRPr="00784B7A" w:rsidTr="00A85D8C">
        <w:trPr>
          <w:jc w:val="center"/>
        </w:trPr>
        <w:tc>
          <w:tcPr>
            <w:tcW w:w="3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Крыша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Водосточные трубы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Фасад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Балконы и балконные ограждения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Двери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Окна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Подвальные помещения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Отмостка</w:t>
            </w:r>
            <w:proofErr w:type="spellEnd"/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вокруг здания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отопления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То же от котлов в квартирах и зданиях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Котельные помещения, оборудование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элеваторные узлы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горячего водоснабжения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холодного водоснабжения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приборы учета:</w:t>
            </w:r>
          </w:p>
          <w:p w:rsidR="00784B7A" w:rsidRPr="00784B7A" w:rsidRDefault="00784B7A" w:rsidP="00784B7A">
            <w:pPr>
              <w:spacing w:before="40" w:after="0" w:line="240" w:lineRule="auto"/>
              <w:ind w:firstLine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 холодной</w:t>
            </w:r>
          </w:p>
          <w:p w:rsidR="00784B7A" w:rsidRPr="00784B7A" w:rsidRDefault="00784B7A" w:rsidP="00784B7A">
            <w:pPr>
              <w:spacing w:before="40" w:after="0" w:line="240" w:lineRule="auto"/>
              <w:ind w:firstLine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 горячей</w:t>
            </w:r>
          </w:p>
          <w:p w:rsidR="00784B7A" w:rsidRPr="00784B7A" w:rsidRDefault="00784B7A" w:rsidP="00784B7A">
            <w:pPr>
              <w:spacing w:before="40" w:after="0" w:line="240" w:lineRule="auto"/>
              <w:ind w:firstLine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тепла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регулирования подачи тепловой энергии и учета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канализации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Бойлер, </w:t>
            </w:r>
            <w:proofErr w:type="spellStart"/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водоподогреватель</w:t>
            </w:r>
            <w:proofErr w:type="spellEnd"/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Водоповысительные</w:t>
            </w:r>
            <w:proofErr w:type="spellEnd"/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циркуляционные установки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 вентиляции 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</w:t>
            </w:r>
            <w:proofErr w:type="spellStart"/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дымоудаления</w:t>
            </w:r>
            <w:proofErr w:type="spellEnd"/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Лифтовое хозяйство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Отопительные печи и газовые котлы, </w:t>
            </w:r>
            <w:proofErr w:type="gramStart"/>
            <w:r w:rsidRPr="00784B7A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газовые  водогрейные</w:t>
            </w:r>
            <w:proofErr w:type="gramEnd"/>
            <w:r w:rsidRPr="00784B7A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 xml:space="preserve">  колонки,</w:t>
            </w:r>
            <w:r w:rsidRPr="00784B7A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br/>
              <w:t>в том числе:</w:t>
            </w:r>
          </w:p>
          <w:p w:rsidR="00784B7A" w:rsidRPr="00784B7A" w:rsidRDefault="00784B7A" w:rsidP="00784B7A">
            <w:pPr>
              <w:spacing w:before="40"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дымоходы, выходы от газового оборудования </w:t>
            </w:r>
          </w:p>
          <w:p w:rsidR="00784B7A" w:rsidRPr="00784B7A" w:rsidRDefault="00784B7A" w:rsidP="00784B7A">
            <w:pPr>
              <w:spacing w:before="40"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(даты составления актов допуска </w:t>
            </w: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эксплуатации печей)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Системы электроснабжения и освещения</w:t>
            </w:r>
          </w:p>
          <w:p w:rsidR="00784B7A" w:rsidRPr="00784B7A" w:rsidRDefault="00784B7A" w:rsidP="00784B7A">
            <w:pPr>
              <w:spacing w:before="80"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Утепление общее, в том числе:</w:t>
            </w:r>
          </w:p>
          <w:p w:rsidR="00784B7A" w:rsidRPr="00784B7A" w:rsidRDefault="00784B7A" w:rsidP="00784B7A">
            <w:pPr>
              <w:spacing w:before="40" w:after="0" w:line="240" w:lineRule="auto"/>
              <w:ind w:firstLine="3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чердаков</w:t>
            </w:r>
          </w:p>
          <w:p w:rsidR="00784B7A" w:rsidRPr="00784B7A" w:rsidRDefault="00784B7A" w:rsidP="00784B7A">
            <w:pPr>
              <w:spacing w:before="40" w:after="0" w:line="240" w:lineRule="auto"/>
              <w:ind w:firstLine="3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подвалов</w:t>
            </w:r>
          </w:p>
          <w:p w:rsidR="00784B7A" w:rsidRPr="00784B7A" w:rsidRDefault="00784B7A" w:rsidP="00784B7A">
            <w:pPr>
              <w:spacing w:before="40" w:after="0" w:line="240" w:lineRule="auto"/>
              <w:ind w:firstLine="3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</w:t>
            </w:r>
          </w:p>
          <w:p w:rsidR="00784B7A" w:rsidRPr="00784B7A" w:rsidRDefault="00784B7A" w:rsidP="00784B7A">
            <w:pPr>
              <w:spacing w:before="40" w:after="0" w:line="240" w:lineRule="auto"/>
              <w:ind w:firstLine="3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дверей</w:t>
            </w:r>
          </w:p>
          <w:p w:rsidR="00784B7A" w:rsidRPr="00784B7A" w:rsidRDefault="00784B7A" w:rsidP="00784B7A">
            <w:pPr>
              <w:spacing w:before="40" w:after="0" w:line="240" w:lineRule="auto"/>
              <w:ind w:firstLine="3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мусоропроводов</w:t>
            </w:r>
          </w:p>
          <w:p w:rsidR="00784B7A" w:rsidRPr="00784B7A" w:rsidRDefault="00784B7A" w:rsidP="00784B7A">
            <w:pPr>
              <w:spacing w:before="40" w:after="80" w:line="240" w:lineRule="auto"/>
              <w:ind w:firstLine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инженерного оборудования</w:t>
            </w:r>
          </w:p>
        </w:tc>
        <w:tc>
          <w:tcPr>
            <w:tcW w:w="13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84B7A" w:rsidRPr="00784B7A" w:rsidRDefault="00784B7A" w:rsidP="00784B7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B7A" w:rsidRPr="00784B7A" w:rsidRDefault="00784B7A" w:rsidP="00784B7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4B7A" w:rsidRPr="00784B7A" w:rsidRDefault="00784B7A" w:rsidP="00784B7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4B7A" w:rsidRPr="00784B7A" w:rsidRDefault="00784B7A" w:rsidP="00784B7A">
      <w:pPr>
        <w:spacing w:after="0" w:line="264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64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272895">
      <w:pPr>
        <w:spacing w:after="0" w:line="264" w:lineRule="auto"/>
        <w:ind w:left="-14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Наличие актов за подписью представителей тепловых сетей и </w:t>
      </w:r>
      <w:proofErr w:type="spellStart"/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энергонадзора</w:t>
      </w:r>
      <w:proofErr w:type="spellEnd"/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89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784B7A" w:rsidRPr="00784B7A" w:rsidRDefault="00784B7A" w:rsidP="00784B7A">
      <w:pPr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номера актов и дата подписи</w:t>
      </w:r>
    </w:p>
    <w:p w:rsidR="00784B7A" w:rsidRPr="00784B7A" w:rsidRDefault="00784B7A" w:rsidP="00784B7A">
      <w:pPr>
        <w:tabs>
          <w:tab w:val="left" w:leader="underscore" w:pos="9639"/>
        </w:tabs>
        <w:autoSpaceDN w:val="0"/>
        <w:spacing w:after="0" w:line="264" w:lineRule="auto"/>
        <w:ind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B7A" w:rsidRPr="00784B7A" w:rsidRDefault="00272895" w:rsidP="00272895">
      <w:pPr>
        <w:tabs>
          <w:tab w:val="left" w:leader="underscore" w:pos="9639"/>
        </w:tabs>
        <w:autoSpaceDN w:val="0"/>
        <w:spacing w:after="0" w:line="264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предложения___________________________________________</w:t>
      </w:r>
    </w:p>
    <w:p w:rsidR="00784B7A" w:rsidRPr="00784B7A" w:rsidRDefault="00784B7A" w:rsidP="00784B7A">
      <w:pPr>
        <w:tabs>
          <w:tab w:val="left" w:leader="underscore" w:pos="9639"/>
        </w:tabs>
        <w:autoSpaceDN w:val="0"/>
        <w:spacing w:after="0" w:line="264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272895" w:rsidP="00784B7A">
      <w:pPr>
        <w:tabs>
          <w:tab w:val="left" w:leader="underscore" w:pos="9639"/>
        </w:tabs>
        <w:autoSpaceDN w:val="0"/>
        <w:spacing w:after="0" w:line="264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комиссии___________________________________________</w:t>
      </w:r>
    </w:p>
    <w:p w:rsidR="00784B7A" w:rsidRPr="00784B7A" w:rsidRDefault="00784B7A" w:rsidP="00784B7A">
      <w:pPr>
        <w:spacing w:after="0" w:line="264" w:lineRule="auto"/>
        <w:ind w:firstLine="26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инициалы, фамилия</w:t>
      </w:r>
    </w:p>
    <w:p w:rsidR="00784B7A" w:rsidRPr="00784B7A" w:rsidRDefault="00272895" w:rsidP="00784B7A">
      <w:pPr>
        <w:tabs>
          <w:tab w:val="left" w:leader="underscore" w:pos="9639"/>
        </w:tabs>
        <w:autoSpaceDN w:val="0"/>
        <w:spacing w:after="0" w:line="264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комиссии_________________________________________________</w:t>
      </w:r>
    </w:p>
    <w:p w:rsidR="00784B7A" w:rsidRPr="00784B7A" w:rsidRDefault="00784B7A" w:rsidP="00784B7A">
      <w:pPr>
        <w:spacing w:after="0" w:line="264" w:lineRule="auto"/>
        <w:ind w:firstLine="19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инициалы, фамилия</w:t>
      </w:r>
    </w:p>
    <w:p w:rsidR="00784B7A" w:rsidRPr="00784B7A" w:rsidRDefault="00784B7A" w:rsidP="00784B7A">
      <w:pPr>
        <w:tabs>
          <w:tab w:val="left" w:leader="underscore" w:pos="9639"/>
        </w:tabs>
        <w:spacing w:after="0" w:line="264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spacing w:after="0" w:line="264" w:lineRule="auto"/>
        <w:ind w:firstLine="198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инициалы, фамилия</w:t>
      </w:r>
    </w:p>
    <w:p w:rsidR="00784B7A" w:rsidRPr="00784B7A" w:rsidRDefault="00784B7A" w:rsidP="00784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B7A" w:rsidRPr="00784B7A" w:rsidRDefault="00784B7A" w:rsidP="00784B7A">
      <w:pPr>
        <w:keepLines/>
        <w:spacing w:after="0" w:line="240" w:lineRule="auto"/>
        <w:ind w:left="567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784B7A" w:rsidRPr="00784B7A" w:rsidRDefault="00784B7A" w:rsidP="00784B7A">
      <w:pPr>
        <w:keepLine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Абрамовского сельсовета Куйбышевского района Новосибирской области</w:t>
      </w:r>
    </w:p>
    <w:p w:rsidR="00784B7A" w:rsidRPr="00784B7A" w:rsidRDefault="00784B7A" w:rsidP="00784B7A">
      <w:pPr>
        <w:keepLines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30.11.2023 №131</w:t>
      </w: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журнала регистрации результатов осмотров жилого дома</w:t>
      </w: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784B7A" w:rsidRPr="00784B7A" w:rsidRDefault="00784B7A" w:rsidP="00784B7A">
      <w:pPr>
        <w:spacing w:after="0" w:line="268" w:lineRule="auto"/>
        <w:ind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Собственник здания или уполномоченное лицо</w:t>
      </w:r>
    </w:p>
    <w:p w:rsidR="00784B7A" w:rsidRPr="00784B7A" w:rsidRDefault="00784B7A" w:rsidP="00784B7A">
      <w:pPr>
        <w:tabs>
          <w:tab w:val="right" w:leader="underscore" w:pos="4536"/>
        </w:tabs>
        <w:spacing w:before="120"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tabs>
          <w:tab w:val="right" w:leader="underscore" w:pos="4536"/>
        </w:tabs>
        <w:spacing w:after="0" w:line="268" w:lineRule="auto"/>
        <w:ind w:right="5103" w:firstLine="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личная подпись</w:t>
      </w:r>
    </w:p>
    <w:p w:rsidR="00784B7A" w:rsidRPr="00784B7A" w:rsidRDefault="00784B7A" w:rsidP="00784B7A">
      <w:pPr>
        <w:tabs>
          <w:tab w:val="right" w:leader="underscore" w:pos="4536"/>
        </w:tabs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4B7A" w:rsidRPr="00784B7A" w:rsidRDefault="00784B7A" w:rsidP="00784B7A">
      <w:pPr>
        <w:tabs>
          <w:tab w:val="right" w:pos="4536"/>
        </w:tabs>
        <w:spacing w:after="0" w:line="268" w:lineRule="auto"/>
        <w:ind w:right="5103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инициалы</w:t>
      </w:r>
    </w:p>
    <w:p w:rsidR="00784B7A" w:rsidRPr="00784B7A" w:rsidRDefault="00784B7A" w:rsidP="00784B7A">
      <w:pPr>
        <w:tabs>
          <w:tab w:val="center" w:leader="underscore" w:pos="3402"/>
        </w:tabs>
        <w:spacing w:after="0" w:line="268" w:lineRule="auto"/>
        <w:ind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</w:t>
      </w:r>
      <w:r w:rsidRPr="00784B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  ___г.</w:t>
      </w:r>
    </w:p>
    <w:p w:rsidR="00784B7A" w:rsidRPr="00784B7A" w:rsidRDefault="00784B7A" w:rsidP="00784B7A">
      <w:pPr>
        <w:spacing w:after="0" w:line="268" w:lineRule="auto"/>
        <w:ind w:right="5103" w:firstLine="19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регистрации</w:t>
      </w:r>
      <w:r w:rsidRPr="00784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4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результатов осмотров жилого дома</w:t>
      </w: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 №____ по улице______________ с(д). _____________</w:t>
      </w:r>
    </w:p>
    <w:p w:rsidR="00784B7A" w:rsidRPr="00784B7A" w:rsidRDefault="00784B7A" w:rsidP="0078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455"/>
        <w:gridCol w:w="1494"/>
        <w:gridCol w:w="1625"/>
        <w:gridCol w:w="1548"/>
        <w:gridCol w:w="1630"/>
        <w:gridCol w:w="1593"/>
      </w:tblGrid>
      <w:tr w:rsidR="00784B7A" w:rsidRPr="00784B7A" w:rsidTr="00A85D8C">
        <w:tc>
          <w:tcPr>
            <w:tcW w:w="1689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  <w:r w:rsidRPr="00784B7A">
              <w:rPr>
                <w:bCs/>
                <w:lang w:eastAsia="ru-RU"/>
              </w:rPr>
              <w:t>Дата и вид осмотра</w:t>
            </w:r>
          </w:p>
        </w:tc>
        <w:tc>
          <w:tcPr>
            <w:tcW w:w="1689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  <w:r w:rsidRPr="00784B7A">
              <w:rPr>
                <w:bCs/>
                <w:lang w:eastAsia="ru-RU"/>
              </w:rPr>
              <w:t>Члены комиссии</w:t>
            </w:r>
          </w:p>
        </w:tc>
        <w:tc>
          <w:tcPr>
            <w:tcW w:w="1690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  <w:r w:rsidRPr="00784B7A">
              <w:rPr>
                <w:bCs/>
                <w:lang w:eastAsia="ru-RU"/>
              </w:rPr>
              <w:t>Выявленная неисправность или повреждения</w:t>
            </w:r>
          </w:p>
        </w:tc>
        <w:tc>
          <w:tcPr>
            <w:tcW w:w="1690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  <w:r w:rsidRPr="00784B7A">
              <w:rPr>
                <w:bCs/>
                <w:lang w:eastAsia="ru-RU"/>
              </w:rPr>
              <w:t>Количество в единицах измерения</w:t>
            </w:r>
          </w:p>
        </w:tc>
        <w:tc>
          <w:tcPr>
            <w:tcW w:w="1690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  <w:r w:rsidRPr="00784B7A">
              <w:rPr>
                <w:bCs/>
                <w:lang w:eastAsia="ru-RU"/>
              </w:rPr>
              <w:t>Вид ремонта по устранению неисправности или повреждения, сроки выполнения</w:t>
            </w:r>
          </w:p>
        </w:tc>
        <w:tc>
          <w:tcPr>
            <w:tcW w:w="1690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  <w:r w:rsidRPr="00784B7A">
              <w:rPr>
                <w:bCs/>
                <w:lang w:eastAsia="ru-RU"/>
              </w:rPr>
              <w:t>Примечание (фактическое выполнение, исполнители, др. условия)</w:t>
            </w:r>
          </w:p>
        </w:tc>
      </w:tr>
      <w:tr w:rsidR="00784B7A" w:rsidRPr="00784B7A" w:rsidTr="00A85D8C">
        <w:tc>
          <w:tcPr>
            <w:tcW w:w="1689" w:type="dxa"/>
          </w:tcPr>
          <w:p w:rsidR="00784B7A" w:rsidRPr="00784B7A" w:rsidRDefault="00784B7A" w:rsidP="00784B7A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</w:tcPr>
          <w:p w:rsidR="00784B7A" w:rsidRPr="00784B7A" w:rsidRDefault="00784B7A" w:rsidP="00784B7A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784B7A" w:rsidRPr="00784B7A" w:rsidRDefault="00784B7A" w:rsidP="00784B7A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784B7A" w:rsidRPr="00784B7A" w:rsidRDefault="00784B7A" w:rsidP="00784B7A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784B7A" w:rsidRPr="00784B7A" w:rsidRDefault="00784B7A" w:rsidP="00784B7A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784B7A" w:rsidRPr="00784B7A" w:rsidRDefault="00784B7A" w:rsidP="00784B7A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84B7A" w:rsidRPr="00784B7A" w:rsidRDefault="00784B7A" w:rsidP="00784B7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84B7A" w:rsidRPr="00784B7A" w:rsidRDefault="00784B7A" w:rsidP="00784B7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заполняются по квартирам, местам общего пользования и элементам благоустройства</w:t>
      </w:r>
    </w:p>
    <w:p w:rsidR="00784B7A" w:rsidRPr="00784B7A" w:rsidRDefault="00784B7A" w:rsidP="00784B7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84B7A" w:rsidRPr="00784B7A" w:rsidRDefault="00784B7A" w:rsidP="00784B7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84B7A" w:rsidRPr="00784B7A" w:rsidRDefault="00784B7A" w:rsidP="00784B7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4B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Результаты осмотра строительных конструкций и инженерного оборудования строения</w:t>
      </w:r>
    </w:p>
    <w:p w:rsidR="00784B7A" w:rsidRPr="00784B7A" w:rsidRDefault="00784B7A" w:rsidP="00784B7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20"/>
        <w:gridCol w:w="3099"/>
        <w:gridCol w:w="3126"/>
      </w:tblGrid>
      <w:tr w:rsidR="00784B7A" w:rsidRPr="00784B7A" w:rsidTr="00A85D8C">
        <w:tc>
          <w:tcPr>
            <w:tcW w:w="3379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  <w:r w:rsidRPr="00784B7A">
              <w:rPr>
                <w:bCs/>
                <w:lang w:eastAsia="ru-RU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3379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  <w:r w:rsidRPr="00784B7A">
              <w:rPr>
                <w:bCs/>
                <w:lang w:eastAsia="ru-RU"/>
              </w:rPr>
              <w:t>Оценка состояния или краткое описание дефекта и причины его возникновения (с указанием примерного объема работ и места дефекта)</w:t>
            </w:r>
          </w:p>
        </w:tc>
        <w:tc>
          <w:tcPr>
            <w:tcW w:w="3380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  <w:r w:rsidRPr="00784B7A">
              <w:rPr>
                <w:bCs/>
                <w:lang w:eastAsia="ru-RU"/>
              </w:rPr>
              <w:t>Решение о принятии мер (текущий или капитальный ремонт, выполняемый обслуживающим предприятием; текущий ремонт жилых помещений, выполняемых пользователями жилых помещений за их счет)</w:t>
            </w:r>
          </w:p>
        </w:tc>
      </w:tr>
      <w:tr w:rsidR="00784B7A" w:rsidRPr="00784B7A" w:rsidTr="00A85D8C">
        <w:tc>
          <w:tcPr>
            <w:tcW w:w="3379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  <w:r w:rsidRPr="00784B7A">
              <w:rPr>
                <w:bCs/>
                <w:lang w:eastAsia="ru-RU"/>
              </w:rPr>
              <w:t>1. Фундамент</w:t>
            </w:r>
          </w:p>
        </w:tc>
        <w:tc>
          <w:tcPr>
            <w:tcW w:w="3379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</w:p>
        </w:tc>
        <w:tc>
          <w:tcPr>
            <w:tcW w:w="3380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</w:p>
        </w:tc>
      </w:tr>
      <w:tr w:rsidR="00784B7A" w:rsidRPr="00784B7A" w:rsidTr="00A85D8C">
        <w:tc>
          <w:tcPr>
            <w:tcW w:w="3379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  <w:r w:rsidRPr="00784B7A">
              <w:rPr>
                <w:bCs/>
                <w:lang w:eastAsia="ru-RU"/>
              </w:rPr>
              <w:t>2. Стены</w:t>
            </w:r>
          </w:p>
        </w:tc>
        <w:tc>
          <w:tcPr>
            <w:tcW w:w="3379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</w:p>
        </w:tc>
        <w:tc>
          <w:tcPr>
            <w:tcW w:w="3380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</w:p>
        </w:tc>
      </w:tr>
      <w:tr w:rsidR="00784B7A" w:rsidRPr="00784B7A" w:rsidTr="00A85D8C">
        <w:tc>
          <w:tcPr>
            <w:tcW w:w="3379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  <w:r w:rsidRPr="00784B7A">
              <w:rPr>
                <w:bCs/>
                <w:lang w:eastAsia="ru-RU"/>
              </w:rPr>
              <w:t>3. и т.д.</w:t>
            </w:r>
          </w:p>
        </w:tc>
        <w:tc>
          <w:tcPr>
            <w:tcW w:w="3379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</w:p>
        </w:tc>
        <w:tc>
          <w:tcPr>
            <w:tcW w:w="3380" w:type="dxa"/>
          </w:tcPr>
          <w:p w:rsidR="00784B7A" w:rsidRPr="00784B7A" w:rsidRDefault="00784B7A" w:rsidP="00784B7A">
            <w:pPr>
              <w:rPr>
                <w:bCs/>
                <w:lang w:eastAsia="ru-RU"/>
              </w:rPr>
            </w:pPr>
          </w:p>
        </w:tc>
      </w:tr>
    </w:tbl>
    <w:p w:rsidR="00784B7A" w:rsidRPr="00784B7A" w:rsidRDefault="00784B7A" w:rsidP="00784B7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84B7A" w:rsidRDefault="00784B7A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2C51" w:rsidRDefault="00852C51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2895" w:rsidRPr="000F601C" w:rsidRDefault="00272895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2C51" w:rsidRPr="000F601C" w:rsidRDefault="00852C51" w:rsidP="00852C5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2C51" w:rsidRPr="000F601C" w:rsidRDefault="00852C51" w:rsidP="00852C5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Чернакова С.Г.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852C51" w:rsidRPr="00791454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852C51" w:rsidRPr="00674FC2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674F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79145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674FC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11" w:history="1"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674F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674F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674F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7914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852C51" w:rsidRPr="00674FC2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52C51" w:rsidRPr="00674FC2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52C51" w:rsidRPr="00674FC2" w:rsidRDefault="00852C51" w:rsidP="00852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52C51" w:rsidRDefault="00852C51" w:rsidP="00852C51">
      <w:pPr>
        <w:spacing w:after="0" w:line="240" w:lineRule="auto"/>
        <w:jc w:val="center"/>
      </w:pPr>
      <w:r w:rsidRPr="00791454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852C51" w:rsidRDefault="00852C51"/>
    <w:sectPr w:rsidR="00852C5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A2" w:rsidRDefault="005718A2" w:rsidP="00A53833">
      <w:pPr>
        <w:spacing w:after="0" w:line="240" w:lineRule="auto"/>
      </w:pPr>
      <w:r>
        <w:separator/>
      </w:r>
    </w:p>
  </w:endnote>
  <w:endnote w:type="continuationSeparator" w:id="0">
    <w:p w:rsidR="005718A2" w:rsidRDefault="005718A2" w:rsidP="00A5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915098"/>
      <w:docPartObj>
        <w:docPartGallery w:val="Page Numbers (Bottom of Page)"/>
        <w:docPartUnique/>
      </w:docPartObj>
    </w:sdtPr>
    <w:sdtEndPr/>
    <w:sdtContent>
      <w:p w:rsidR="00A53833" w:rsidRDefault="00A5383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FC2">
          <w:rPr>
            <w:noProof/>
          </w:rPr>
          <w:t>3</w:t>
        </w:r>
        <w:r>
          <w:fldChar w:fldCharType="end"/>
        </w:r>
      </w:p>
    </w:sdtContent>
  </w:sdt>
  <w:p w:rsidR="00A53833" w:rsidRDefault="00A538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A2" w:rsidRDefault="005718A2" w:rsidP="00A53833">
      <w:pPr>
        <w:spacing w:after="0" w:line="240" w:lineRule="auto"/>
      </w:pPr>
      <w:r>
        <w:separator/>
      </w:r>
    </w:p>
  </w:footnote>
  <w:footnote w:type="continuationSeparator" w:id="0">
    <w:p w:rsidR="005718A2" w:rsidRDefault="005718A2" w:rsidP="00A53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13513"/>
    <w:multiLevelType w:val="hybridMultilevel"/>
    <w:tmpl w:val="31A619C0"/>
    <w:lvl w:ilvl="0" w:tplc="CE88DC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B763D"/>
    <w:multiLevelType w:val="hybridMultilevel"/>
    <w:tmpl w:val="2788D016"/>
    <w:lvl w:ilvl="0" w:tplc="F1C26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414D9D"/>
    <w:multiLevelType w:val="hybridMultilevel"/>
    <w:tmpl w:val="FA96FC3A"/>
    <w:lvl w:ilvl="0" w:tplc="EBBAFB48">
      <w:start w:val="1"/>
      <w:numFmt w:val="decimal"/>
      <w:lvlText w:val="%1)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51"/>
    <w:rsid w:val="00272895"/>
    <w:rsid w:val="00342BB7"/>
    <w:rsid w:val="0048654D"/>
    <w:rsid w:val="005718A2"/>
    <w:rsid w:val="00674FC2"/>
    <w:rsid w:val="00784B7A"/>
    <w:rsid w:val="00852C51"/>
    <w:rsid w:val="008C0B07"/>
    <w:rsid w:val="00956F91"/>
    <w:rsid w:val="009A0014"/>
    <w:rsid w:val="00A37299"/>
    <w:rsid w:val="00A53833"/>
    <w:rsid w:val="00D25762"/>
    <w:rsid w:val="00DC3354"/>
    <w:rsid w:val="00E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5BDD9-1BF6-4D27-8C62-5D25FA92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C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2C51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5"/>
    <w:uiPriority w:val="39"/>
    <w:rsid w:val="00852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52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5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3833"/>
  </w:style>
  <w:style w:type="paragraph" w:styleId="a8">
    <w:name w:val="footer"/>
    <w:basedOn w:val="a"/>
    <w:link w:val="a9"/>
    <w:uiPriority w:val="99"/>
    <w:unhideWhenUsed/>
    <w:rsid w:val="00A53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3833"/>
  </w:style>
  <w:style w:type="table" w:customStyle="1" w:styleId="2">
    <w:name w:val="Сетка таблицы2"/>
    <w:next w:val="a5"/>
    <w:uiPriority w:val="59"/>
    <w:rsid w:val="00784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abramov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A755-076F-4850-83E2-7D12157E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31</Pages>
  <Words>7175</Words>
  <Characters>40902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2023-12-04T06:22:00Z</dcterms:created>
  <dcterms:modified xsi:type="dcterms:W3CDTF">2023-12-04T08:45:00Z</dcterms:modified>
</cp:coreProperties>
</file>