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646E6C" w:rsidRPr="00493171" w:rsidTr="00AE7DE0">
        <w:trPr>
          <w:trHeight w:val="1607"/>
          <w:jc w:val="center"/>
        </w:trPr>
        <w:tc>
          <w:tcPr>
            <w:tcW w:w="9358" w:type="dxa"/>
            <w:tcBorders>
              <w:top w:val="single" w:sz="4" w:space="0" w:color="auto"/>
              <w:left w:val="single" w:sz="4" w:space="0" w:color="auto"/>
              <w:bottom w:val="single" w:sz="4" w:space="0" w:color="auto"/>
              <w:right w:val="single" w:sz="4" w:space="0" w:color="auto"/>
            </w:tcBorders>
          </w:tcPr>
          <w:p w:rsidR="00646E6C" w:rsidRPr="00493171" w:rsidRDefault="00646E6C" w:rsidP="00AE7DE0">
            <w:pPr>
              <w:spacing w:after="0" w:line="240" w:lineRule="auto"/>
              <w:ind w:firstLine="567"/>
              <w:jc w:val="center"/>
              <w:rPr>
                <w:rFonts w:ascii="Times New Roman" w:eastAsia="Times New Roman" w:hAnsi="Times New Roman" w:cs="Times New Roman"/>
                <w:b/>
                <w:i/>
                <w:sz w:val="20"/>
                <w:szCs w:val="24"/>
                <w:lang w:eastAsia="ar-SA"/>
              </w:rPr>
            </w:pPr>
          </w:p>
          <w:p w:rsidR="00646E6C" w:rsidRPr="00493171" w:rsidRDefault="00646E6C" w:rsidP="00AE7DE0">
            <w:pPr>
              <w:suppressAutoHyphens/>
              <w:spacing w:after="0" w:line="300" w:lineRule="auto"/>
              <w:ind w:firstLine="567"/>
              <w:jc w:val="center"/>
              <w:rPr>
                <w:rFonts w:ascii="Times New Roman" w:eastAsia="Times New Roman" w:hAnsi="Times New Roman" w:cs="Times New Roman"/>
                <w:b/>
                <w:i/>
                <w:sz w:val="72"/>
                <w:szCs w:val="72"/>
                <w:lang w:eastAsia="ar-SA"/>
              </w:rPr>
            </w:pPr>
            <w:r w:rsidRPr="00493171">
              <w:rPr>
                <w:rFonts w:ascii="Times New Roman" w:eastAsia="Times New Roman" w:hAnsi="Times New Roman" w:cs="Times New Roman"/>
                <w:b/>
                <w:i/>
                <w:sz w:val="72"/>
                <w:szCs w:val="72"/>
                <w:lang w:eastAsia="ru-RU"/>
              </w:rPr>
              <w:t>КУРЬЕР</w:t>
            </w:r>
          </w:p>
        </w:tc>
      </w:tr>
    </w:tbl>
    <w:p w:rsidR="00646E6C" w:rsidRPr="00493171" w:rsidRDefault="00646E6C" w:rsidP="00646E6C">
      <w:pPr>
        <w:spacing w:after="0" w:line="240" w:lineRule="auto"/>
        <w:ind w:firstLine="567"/>
        <w:jc w:val="center"/>
        <w:rPr>
          <w:rFonts w:ascii="Times New Roman" w:eastAsia="Times New Roman" w:hAnsi="Times New Roman" w:cs="Times New Roman"/>
          <w:b/>
          <w:i/>
          <w:sz w:val="24"/>
          <w:szCs w:val="24"/>
          <w:lang w:eastAsia="ru-RU"/>
        </w:rPr>
      </w:pPr>
      <w:r w:rsidRPr="00493171">
        <w:rPr>
          <w:rFonts w:ascii="Times New Roman" w:eastAsia="Times New Roman" w:hAnsi="Times New Roman" w:cs="Times New Roman"/>
          <w:b/>
          <w:i/>
          <w:sz w:val="20"/>
          <w:szCs w:val="24"/>
          <w:lang w:eastAsia="ru-RU"/>
        </w:rPr>
        <w:t xml:space="preserve">--------------------------------- </w:t>
      </w:r>
      <w:r w:rsidRPr="00493171">
        <w:rPr>
          <w:rFonts w:ascii="Times New Roman" w:eastAsia="Times New Roman" w:hAnsi="Times New Roman" w:cs="Times New Roman"/>
          <w:b/>
          <w:i/>
          <w:sz w:val="24"/>
          <w:szCs w:val="24"/>
          <w:lang w:eastAsia="ru-RU"/>
        </w:rPr>
        <w:t>«</w:t>
      </w:r>
      <w:r w:rsidR="00634F7E">
        <w:rPr>
          <w:rFonts w:ascii="Times New Roman" w:eastAsia="Times New Roman" w:hAnsi="Times New Roman" w:cs="Times New Roman"/>
          <w:b/>
          <w:i/>
          <w:sz w:val="24"/>
          <w:szCs w:val="24"/>
          <w:lang w:eastAsia="ru-RU"/>
        </w:rPr>
        <w:t>1</w:t>
      </w:r>
      <w:r w:rsidR="00B55C55">
        <w:rPr>
          <w:rFonts w:ascii="Times New Roman" w:eastAsia="Times New Roman" w:hAnsi="Times New Roman" w:cs="Times New Roman"/>
          <w:b/>
          <w:i/>
          <w:sz w:val="24"/>
          <w:szCs w:val="24"/>
          <w:lang w:eastAsia="ru-RU"/>
        </w:rPr>
        <w:t>6</w:t>
      </w:r>
      <w:r w:rsidRPr="00493171">
        <w:rPr>
          <w:rFonts w:ascii="Times New Roman" w:eastAsia="Times New Roman" w:hAnsi="Times New Roman" w:cs="Times New Roman"/>
          <w:b/>
          <w:i/>
          <w:sz w:val="24"/>
          <w:szCs w:val="24"/>
          <w:lang w:eastAsia="ru-RU"/>
        </w:rPr>
        <w:t xml:space="preserve">» </w:t>
      </w:r>
      <w:r w:rsidR="00634F7E">
        <w:rPr>
          <w:rFonts w:ascii="Times New Roman" w:eastAsia="Times New Roman" w:hAnsi="Times New Roman" w:cs="Times New Roman"/>
          <w:b/>
          <w:i/>
          <w:sz w:val="24"/>
          <w:szCs w:val="24"/>
          <w:lang w:eastAsia="ru-RU"/>
        </w:rPr>
        <w:t>октября</w:t>
      </w:r>
      <w:r w:rsidRPr="00493171">
        <w:rPr>
          <w:rFonts w:ascii="Times New Roman" w:eastAsia="Times New Roman" w:hAnsi="Times New Roman" w:cs="Times New Roman"/>
          <w:b/>
          <w:i/>
          <w:sz w:val="24"/>
          <w:szCs w:val="24"/>
          <w:lang w:eastAsia="ru-RU"/>
        </w:rPr>
        <w:t xml:space="preserve"> 2023 года № 2</w:t>
      </w:r>
      <w:r w:rsidR="00634F7E">
        <w:rPr>
          <w:rFonts w:ascii="Times New Roman" w:eastAsia="Times New Roman" w:hAnsi="Times New Roman" w:cs="Times New Roman"/>
          <w:b/>
          <w:i/>
          <w:sz w:val="24"/>
          <w:szCs w:val="24"/>
          <w:lang w:eastAsia="ru-RU"/>
        </w:rPr>
        <w:t>9</w:t>
      </w:r>
      <w:r w:rsidRPr="00493171">
        <w:rPr>
          <w:rFonts w:ascii="Times New Roman" w:eastAsia="Times New Roman" w:hAnsi="Times New Roman" w:cs="Times New Roman"/>
          <w:b/>
          <w:i/>
          <w:sz w:val="24"/>
          <w:szCs w:val="24"/>
          <w:lang w:eastAsia="ru-RU"/>
        </w:rPr>
        <w:t xml:space="preserve"> (3</w:t>
      </w:r>
      <w:r w:rsidR="00634F7E">
        <w:rPr>
          <w:rFonts w:ascii="Times New Roman" w:eastAsia="Times New Roman" w:hAnsi="Times New Roman" w:cs="Times New Roman"/>
          <w:b/>
          <w:i/>
          <w:sz w:val="24"/>
          <w:szCs w:val="24"/>
          <w:lang w:eastAsia="ru-RU"/>
        </w:rPr>
        <w:t>93</w:t>
      </w:r>
      <w:r w:rsidRPr="00493171">
        <w:rPr>
          <w:rFonts w:ascii="Times New Roman" w:eastAsia="Times New Roman" w:hAnsi="Times New Roman" w:cs="Times New Roman"/>
          <w:b/>
          <w:i/>
          <w:sz w:val="24"/>
          <w:szCs w:val="24"/>
          <w:lang w:eastAsia="ru-RU"/>
        </w:rPr>
        <w:t xml:space="preserve">) </w:t>
      </w:r>
      <w:r w:rsidRPr="00493171">
        <w:rPr>
          <w:rFonts w:ascii="Times New Roman" w:eastAsia="Times New Roman" w:hAnsi="Times New Roman" w:cs="Times New Roman"/>
          <w:b/>
          <w:i/>
          <w:sz w:val="20"/>
          <w:szCs w:val="24"/>
          <w:lang w:eastAsia="ru-RU"/>
        </w:rPr>
        <w:t>---------------------------------</w:t>
      </w:r>
    </w:p>
    <w:p w:rsidR="00646E6C" w:rsidRPr="00493171" w:rsidRDefault="00646E6C" w:rsidP="00646E6C">
      <w:pPr>
        <w:spacing w:after="0" w:line="240" w:lineRule="auto"/>
        <w:ind w:firstLine="567"/>
        <w:jc w:val="both"/>
        <w:rPr>
          <w:rFonts w:ascii="Times New Roman" w:eastAsia="Times New Roman" w:hAnsi="Times New Roman" w:cs="Times New Roman"/>
          <w:b/>
          <w:sz w:val="20"/>
          <w:szCs w:val="24"/>
          <w:lang w:eastAsia="ru-RU"/>
        </w:rPr>
      </w:pPr>
    </w:p>
    <w:p w:rsidR="00646E6C" w:rsidRPr="00493171" w:rsidRDefault="00646E6C" w:rsidP="00646E6C">
      <w:pPr>
        <w:pBdr>
          <w:bottom w:val="single" w:sz="12" w:space="1" w:color="auto"/>
        </w:pBdr>
        <w:spacing w:after="0" w:line="240" w:lineRule="auto"/>
        <w:ind w:firstLine="567"/>
        <w:jc w:val="center"/>
        <w:rPr>
          <w:rFonts w:ascii="Times New Roman" w:eastAsia="Times New Roman" w:hAnsi="Times New Roman" w:cs="Times New Roman"/>
          <w:b/>
          <w:i/>
          <w:sz w:val="20"/>
          <w:szCs w:val="24"/>
          <w:lang w:eastAsia="ru-RU"/>
        </w:rPr>
      </w:pPr>
      <w:r w:rsidRPr="00493171">
        <w:rPr>
          <w:rFonts w:ascii="Times New Roman" w:eastAsia="Times New Roman" w:hAnsi="Times New Roman" w:cs="Times New Roman"/>
          <w:b/>
          <w:i/>
          <w:sz w:val="20"/>
          <w:szCs w:val="24"/>
          <w:lang w:eastAsia="ru-RU"/>
        </w:rPr>
        <w:t xml:space="preserve">Бюллетень органов местного самоуправления Абрамовского сельсовета </w:t>
      </w:r>
    </w:p>
    <w:p w:rsidR="00646E6C" w:rsidRPr="00493171" w:rsidRDefault="00646E6C" w:rsidP="00646E6C">
      <w:pPr>
        <w:pBdr>
          <w:bottom w:val="single" w:sz="12" w:space="1" w:color="auto"/>
        </w:pBdr>
        <w:spacing w:after="0" w:line="240" w:lineRule="auto"/>
        <w:ind w:firstLine="567"/>
        <w:jc w:val="center"/>
        <w:rPr>
          <w:rFonts w:ascii="Times New Roman" w:eastAsia="Times New Roman" w:hAnsi="Times New Roman" w:cs="Times New Roman"/>
          <w:b/>
          <w:i/>
          <w:sz w:val="20"/>
          <w:szCs w:val="24"/>
          <w:lang w:eastAsia="ru-RU"/>
        </w:rPr>
      </w:pPr>
      <w:r w:rsidRPr="00493171">
        <w:rPr>
          <w:rFonts w:ascii="Times New Roman" w:eastAsia="Times New Roman" w:hAnsi="Times New Roman" w:cs="Times New Roman"/>
          <w:b/>
          <w:i/>
          <w:sz w:val="20"/>
          <w:szCs w:val="24"/>
          <w:lang w:eastAsia="ru-RU"/>
        </w:rPr>
        <w:t>Куйбышевского района Новосибирской области</w:t>
      </w:r>
    </w:p>
    <w:p w:rsidR="00646E6C" w:rsidRPr="00493171" w:rsidRDefault="00646E6C" w:rsidP="00646E6C">
      <w:pPr>
        <w:spacing w:after="0" w:line="240" w:lineRule="auto"/>
        <w:ind w:firstLine="567"/>
        <w:jc w:val="center"/>
        <w:rPr>
          <w:rFonts w:ascii="Times New Roman" w:eastAsia="Calibri" w:hAnsi="Times New Roman" w:cs="Times New Roman"/>
          <w:b/>
          <w:color w:val="000000"/>
          <w:sz w:val="28"/>
          <w:szCs w:val="28"/>
        </w:rPr>
      </w:pPr>
    </w:p>
    <w:p w:rsidR="00646E6C" w:rsidRPr="00493171" w:rsidRDefault="00646E6C" w:rsidP="00646E6C">
      <w:pPr>
        <w:spacing w:line="256" w:lineRule="auto"/>
        <w:ind w:firstLine="567"/>
        <w:rPr>
          <w:rFonts w:ascii="Times New Roman" w:hAnsi="Times New Roman" w:cs="Times New Roman"/>
        </w:rPr>
      </w:pPr>
    </w:p>
    <w:p w:rsidR="00646E6C" w:rsidRDefault="00646E6C" w:rsidP="00646E6C">
      <w:pPr>
        <w:spacing w:after="0" w:line="240" w:lineRule="auto"/>
        <w:jc w:val="center"/>
        <w:rPr>
          <w:rFonts w:ascii="Times New Roman" w:eastAsia="Calibri" w:hAnsi="Times New Roman" w:cs="Times New Roman"/>
          <w:color w:val="000000"/>
          <w:sz w:val="20"/>
          <w:szCs w:val="20"/>
        </w:rPr>
      </w:pPr>
      <w:r w:rsidRPr="00493171">
        <w:rPr>
          <w:rFonts w:ascii="Times New Roman" w:eastAsia="Calibri" w:hAnsi="Times New Roman" w:cs="Times New Roman"/>
          <w:color w:val="000000"/>
          <w:sz w:val="20"/>
          <w:szCs w:val="20"/>
        </w:rPr>
        <w:t>СОДЕРЖАНИЕ</w:t>
      </w:r>
    </w:p>
    <w:p w:rsidR="00646E6C" w:rsidRPr="00493171" w:rsidRDefault="00646E6C" w:rsidP="00646E6C">
      <w:pPr>
        <w:spacing w:after="0" w:line="240" w:lineRule="auto"/>
        <w:jc w:val="center"/>
        <w:rPr>
          <w:rFonts w:ascii="Times New Roman" w:eastAsia="Calibri" w:hAnsi="Times New Roman" w:cs="Times New Roman"/>
          <w:color w:val="000000"/>
          <w:sz w:val="20"/>
          <w:szCs w:val="20"/>
        </w:rPr>
      </w:pPr>
    </w:p>
    <w:p w:rsidR="00646E6C" w:rsidRPr="000F36E2" w:rsidRDefault="00646E6C" w:rsidP="00B55C55">
      <w:pPr>
        <w:spacing w:before="240"/>
        <w:ind w:firstLine="567"/>
        <w:jc w:val="both"/>
        <w:rPr>
          <w:rFonts w:ascii="Times New Roman" w:hAnsi="Times New Roman" w:cs="Times New Roman"/>
          <w:sz w:val="20"/>
          <w:szCs w:val="20"/>
        </w:rPr>
      </w:pPr>
      <w:r w:rsidRPr="00646E6C">
        <w:rPr>
          <w:rFonts w:ascii="Times New Roman" w:eastAsia="Calibri" w:hAnsi="Times New Roman" w:cs="Times New Roman"/>
          <w:sz w:val="20"/>
          <w:szCs w:val="20"/>
          <w:lang w:val="en-US"/>
        </w:rPr>
        <w:t>I</w:t>
      </w:r>
      <w:r w:rsidR="00634F7E">
        <w:rPr>
          <w:rFonts w:ascii="Times New Roman" w:eastAsia="Calibri" w:hAnsi="Times New Roman" w:cs="Times New Roman"/>
          <w:sz w:val="20"/>
          <w:szCs w:val="20"/>
        </w:rPr>
        <w:t>.</w:t>
      </w:r>
      <w:r w:rsidRPr="00646E6C">
        <w:rPr>
          <w:rFonts w:ascii="Times New Roman" w:eastAsia="Calibri" w:hAnsi="Times New Roman" w:cs="Times New Roman"/>
          <w:sz w:val="20"/>
          <w:szCs w:val="20"/>
        </w:rPr>
        <w:t>ОФИЦИАЛЬНЫЕ СООБЩЕНИЯ И МАТЕРИАЛЫ ОРГАНОВ МЕСТНОГО САМОУПРАВЛЕНИЯ АБРАМОВСКОГО СЕЛЬСОВЕТА КУЙБЫШЕВСКОГО РАЙОНА</w:t>
      </w:r>
      <w:r>
        <w:rPr>
          <w:rFonts w:ascii="Times New Roman" w:eastAsia="Calibri" w:hAnsi="Times New Roman" w:cs="Times New Roman"/>
          <w:sz w:val="20"/>
          <w:szCs w:val="20"/>
        </w:rPr>
        <w:t xml:space="preserve"> НОВОСИБИРСКОЙ ОБЛАСТИ</w:t>
      </w:r>
      <w:proofErr w:type="gramStart"/>
      <w:r>
        <w:rPr>
          <w:rFonts w:ascii="Times New Roman" w:eastAsia="Calibri" w:hAnsi="Times New Roman" w:cs="Times New Roman"/>
          <w:sz w:val="20"/>
          <w:szCs w:val="20"/>
        </w:rPr>
        <w:t>……………………………………………………………………………</w:t>
      </w:r>
      <w:r w:rsidR="00634F7E">
        <w:rPr>
          <w:rFonts w:ascii="Times New Roman" w:eastAsia="Calibri" w:hAnsi="Times New Roman" w:cs="Times New Roman"/>
          <w:sz w:val="20"/>
          <w:szCs w:val="20"/>
        </w:rPr>
        <w:t>……………………….</w:t>
      </w:r>
      <w:r>
        <w:rPr>
          <w:rFonts w:ascii="Times New Roman" w:eastAsia="Calibri" w:hAnsi="Times New Roman" w:cs="Times New Roman"/>
          <w:sz w:val="20"/>
          <w:szCs w:val="20"/>
        </w:rPr>
        <w:t>…</w:t>
      </w:r>
      <w:proofErr w:type="gramEnd"/>
      <w:r>
        <w:rPr>
          <w:rFonts w:ascii="Times New Roman" w:eastAsia="Calibri" w:hAnsi="Times New Roman" w:cs="Times New Roman"/>
          <w:sz w:val="20"/>
          <w:szCs w:val="20"/>
        </w:rPr>
        <w:t>..стр. 2</w:t>
      </w:r>
    </w:p>
    <w:p w:rsidR="00646E6C" w:rsidRDefault="00646E6C" w:rsidP="00B55C55">
      <w:pPr>
        <w:spacing w:before="240" w:after="0" w:line="240" w:lineRule="auto"/>
        <w:ind w:firstLine="567"/>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val="en-US" w:eastAsia="ru-RU"/>
        </w:rPr>
        <w:t>I</w:t>
      </w:r>
      <w:r w:rsidRPr="00493171">
        <w:rPr>
          <w:rFonts w:ascii="Times New Roman" w:eastAsia="Calibri" w:hAnsi="Times New Roman" w:cs="Times New Roman"/>
          <w:sz w:val="20"/>
          <w:szCs w:val="20"/>
          <w:lang w:val="en-US" w:eastAsia="ru-RU"/>
        </w:rPr>
        <w:t>I</w:t>
      </w:r>
      <w:r w:rsidRPr="00493171">
        <w:rPr>
          <w:rFonts w:ascii="Times New Roman" w:eastAsia="Calibri" w:hAnsi="Times New Roman" w:cs="Times New Roman"/>
          <w:sz w:val="20"/>
          <w:szCs w:val="20"/>
          <w:lang w:eastAsia="ru-RU"/>
        </w:rPr>
        <w:t>.МУНИЦИПАЛЬНЫЕ ПРАВОВЫЕ АКТЫ АДМИНИСТРАЦИИ И ГЛАВЫ АБРАМОВСКОГО СЕЛЬСОВЕТА КУЙБЫШЕВСКОГО РАЙОНА НОВОСИБИРСКОЙ ОБЛАСТИ</w:t>
      </w:r>
      <w:r w:rsidR="00634F7E">
        <w:rPr>
          <w:rFonts w:ascii="Times New Roman" w:eastAsia="Calibri" w:hAnsi="Times New Roman" w:cs="Times New Roman"/>
          <w:sz w:val="20"/>
          <w:szCs w:val="20"/>
          <w:lang w:eastAsia="ru-RU"/>
        </w:rPr>
        <w:t>…………………………стр. 4</w:t>
      </w:r>
    </w:p>
    <w:p w:rsidR="00B55C55" w:rsidRPr="00B55C55" w:rsidRDefault="00B55C55" w:rsidP="00B55C55">
      <w:pPr>
        <w:spacing w:before="240" w:after="0" w:line="240" w:lineRule="auto"/>
        <w:ind w:firstLine="567"/>
        <w:jc w:val="both"/>
        <w:rPr>
          <w:rFonts w:ascii="Times New Roman" w:eastAsia="Calibri" w:hAnsi="Times New Roman" w:cs="Times New Roman"/>
          <w:sz w:val="20"/>
          <w:szCs w:val="20"/>
          <w:lang w:eastAsia="ru-RU"/>
        </w:rPr>
      </w:pPr>
      <w:r w:rsidRPr="00B55C55">
        <w:rPr>
          <w:rFonts w:ascii="Times New Roman" w:eastAsia="Times New Roman" w:hAnsi="Times New Roman" w:cs="Times New Roman"/>
          <w:bCs/>
          <w:sz w:val="20"/>
          <w:szCs w:val="20"/>
          <w:lang w:eastAsia="ru-RU"/>
        </w:rPr>
        <w:t>Постановление от 11.10.2023 № 113 «</w:t>
      </w:r>
      <w:r w:rsidRPr="00B55C55">
        <w:rPr>
          <w:rFonts w:ascii="Times New Roman" w:eastAsia="Times New Roman" w:hAnsi="Times New Roman" w:cs="Times New Roman"/>
          <w:bCs/>
          <w:sz w:val="20"/>
          <w:szCs w:val="20"/>
          <w:lang w:eastAsia="ru-RU"/>
        </w:rPr>
        <w:t xml:space="preserve">О Порядке исполнения бюджета Абрамовского сельсовета Куйбышевского района Новосибирской области по расходам и источникам финансирования дефицита </w:t>
      </w:r>
      <w:proofErr w:type="gramStart"/>
      <w:r w:rsidRPr="00B55C55">
        <w:rPr>
          <w:rFonts w:ascii="Times New Roman" w:eastAsia="Times New Roman" w:hAnsi="Times New Roman" w:cs="Times New Roman"/>
          <w:bCs/>
          <w:sz w:val="20"/>
          <w:szCs w:val="20"/>
          <w:lang w:eastAsia="ru-RU"/>
        </w:rPr>
        <w:t>бюджета</w:t>
      </w:r>
      <w:r w:rsidRPr="00B55C55">
        <w:rPr>
          <w:rFonts w:ascii="Times New Roman" w:eastAsia="Times New Roman" w:hAnsi="Times New Roman" w:cs="Times New Roman"/>
          <w:bCs/>
          <w:sz w:val="20"/>
          <w:szCs w:val="20"/>
          <w:lang w:eastAsia="ru-RU"/>
        </w:rPr>
        <w:t>»…</w:t>
      </w:r>
      <w:proofErr w:type="gramEnd"/>
      <w:r w:rsidRPr="00B55C55">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……………………………………………………………………………………………...….стр. 4</w:t>
      </w:r>
    </w:p>
    <w:p w:rsidR="00607313" w:rsidRPr="00607313" w:rsidRDefault="00607313" w:rsidP="00B55C55">
      <w:pPr>
        <w:spacing w:before="240" w:after="0" w:line="240" w:lineRule="auto"/>
        <w:ind w:firstLine="567"/>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val="en-US" w:eastAsia="ru-RU"/>
        </w:rPr>
        <w:t>I</w:t>
      </w:r>
      <w:r w:rsidRPr="00493171">
        <w:rPr>
          <w:rFonts w:ascii="Times New Roman" w:eastAsia="Calibri" w:hAnsi="Times New Roman" w:cs="Times New Roman"/>
          <w:sz w:val="20"/>
          <w:szCs w:val="20"/>
          <w:lang w:val="en-US" w:eastAsia="ru-RU"/>
        </w:rPr>
        <w:t>I</w:t>
      </w:r>
      <w:r>
        <w:rPr>
          <w:rFonts w:ascii="Times New Roman" w:eastAsia="Calibri" w:hAnsi="Times New Roman" w:cs="Times New Roman"/>
          <w:sz w:val="20"/>
          <w:szCs w:val="20"/>
          <w:lang w:val="en-US" w:eastAsia="ru-RU"/>
        </w:rPr>
        <w:t>I</w:t>
      </w:r>
      <w:r>
        <w:rPr>
          <w:rFonts w:ascii="Times New Roman" w:eastAsia="Calibri" w:hAnsi="Times New Roman" w:cs="Times New Roman"/>
          <w:sz w:val="20"/>
          <w:szCs w:val="20"/>
          <w:lang w:eastAsia="ru-RU"/>
        </w:rPr>
        <w:t>.</w:t>
      </w:r>
      <w:r w:rsidRPr="00607313">
        <w:rPr>
          <w:rFonts w:ascii="Times New Roman" w:eastAsia="Calibri" w:hAnsi="Times New Roman" w:cs="Times New Roman"/>
          <w:sz w:val="20"/>
          <w:szCs w:val="20"/>
          <w:lang w:eastAsia="ru-RU"/>
        </w:rPr>
        <w:t xml:space="preserve"> </w:t>
      </w:r>
      <w:r w:rsidRPr="00607313">
        <w:rPr>
          <w:rFonts w:ascii="Times New Roman" w:eastAsia="Calibri" w:hAnsi="Times New Roman" w:cs="Times New Roman"/>
          <w:sz w:val="20"/>
          <w:szCs w:val="20"/>
          <w:lang w:eastAsia="ru-RU"/>
        </w:rPr>
        <w:t xml:space="preserve">РЕШЕНИЯ СОВЕТА ДЕПУТАТОВ АБРАМОВСКОГО СЕЛЬСОВЕТА КУЙБЫШЕВСКОГО </w:t>
      </w:r>
      <w:r w:rsidR="00B55C55">
        <w:rPr>
          <w:rFonts w:ascii="Times New Roman" w:eastAsia="Calibri" w:hAnsi="Times New Roman" w:cs="Times New Roman"/>
          <w:sz w:val="20"/>
          <w:szCs w:val="20"/>
          <w:lang w:eastAsia="ru-RU"/>
        </w:rPr>
        <w:t>РАЙОНА НОВОСИБИРСКОЙ ОБЛАСТИ</w:t>
      </w:r>
    </w:p>
    <w:p w:rsidR="00607313" w:rsidRPr="00607313" w:rsidRDefault="00607313" w:rsidP="00B55C55">
      <w:pPr>
        <w:spacing w:before="240" w:after="0" w:line="240" w:lineRule="auto"/>
        <w:ind w:firstLine="567"/>
        <w:jc w:val="both"/>
        <w:rPr>
          <w:rFonts w:ascii="Times New Roman" w:eastAsia="Times New Roman" w:hAnsi="Times New Roman" w:cs="Times New Roman"/>
          <w:sz w:val="20"/>
          <w:szCs w:val="20"/>
          <w:lang w:eastAsia="ru-RU"/>
        </w:rPr>
      </w:pPr>
      <w:r w:rsidRPr="00607313">
        <w:rPr>
          <w:rFonts w:ascii="Times New Roman" w:eastAsia="Times New Roman" w:hAnsi="Times New Roman" w:cs="Times New Roman"/>
          <w:sz w:val="20"/>
          <w:szCs w:val="20"/>
          <w:lang w:eastAsia="ru-RU"/>
        </w:rPr>
        <w:t>Решения 3</w:t>
      </w:r>
      <w:r>
        <w:rPr>
          <w:rFonts w:ascii="Times New Roman" w:eastAsia="Times New Roman" w:hAnsi="Times New Roman" w:cs="Times New Roman"/>
          <w:sz w:val="20"/>
          <w:szCs w:val="20"/>
          <w:lang w:eastAsia="ru-RU"/>
        </w:rPr>
        <w:t>8</w:t>
      </w:r>
      <w:r w:rsidRPr="00607313">
        <w:rPr>
          <w:rFonts w:ascii="Times New Roman" w:eastAsia="Times New Roman" w:hAnsi="Times New Roman" w:cs="Times New Roman"/>
          <w:sz w:val="20"/>
          <w:szCs w:val="20"/>
          <w:lang w:eastAsia="ru-RU"/>
        </w:rPr>
        <w:t xml:space="preserve">-ой сессии Совета депутатов Абрамовского сельсовета Куйбышевского района Новосибирской области от </w:t>
      </w:r>
      <w:proofErr w:type="gramStart"/>
      <w:r>
        <w:rPr>
          <w:rFonts w:ascii="Times New Roman" w:eastAsia="Times New Roman" w:hAnsi="Times New Roman" w:cs="Times New Roman"/>
          <w:sz w:val="20"/>
          <w:szCs w:val="20"/>
          <w:lang w:eastAsia="ru-RU"/>
        </w:rPr>
        <w:t>1</w:t>
      </w:r>
      <w:r w:rsidRPr="00607313">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10</w:t>
      </w:r>
      <w:r w:rsidRPr="00607313">
        <w:rPr>
          <w:rFonts w:ascii="Times New Roman" w:eastAsia="Times New Roman" w:hAnsi="Times New Roman" w:cs="Times New Roman"/>
          <w:sz w:val="20"/>
          <w:szCs w:val="20"/>
          <w:lang w:eastAsia="ru-RU"/>
        </w:rPr>
        <w:t>.2023….</w:t>
      </w:r>
      <w:proofErr w:type="gramEnd"/>
      <w:r w:rsidRPr="00607313">
        <w:rPr>
          <w:rFonts w:ascii="Times New Roman" w:eastAsia="Times New Roman" w:hAnsi="Times New Roman" w:cs="Times New Roman"/>
          <w:sz w:val="20"/>
          <w:szCs w:val="20"/>
          <w:lang w:eastAsia="ru-RU"/>
        </w:rPr>
        <w:t xml:space="preserve">………………………………………………………………….….стр. </w:t>
      </w:r>
      <w:r w:rsidR="00B55C55">
        <w:rPr>
          <w:rFonts w:ascii="Times New Roman" w:eastAsia="Times New Roman" w:hAnsi="Times New Roman" w:cs="Times New Roman"/>
          <w:sz w:val="20"/>
          <w:szCs w:val="20"/>
          <w:lang w:eastAsia="ru-RU"/>
        </w:rPr>
        <w:t>10</w:t>
      </w:r>
    </w:p>
    <w:p w:rsidR="00607313" w:rsidRPr="00493171" w:rsidRDefault="00607313" w:rsidP="00B55C55">
      <w:pPr>
        <w:spacing w:before="240" w:after="0" w:line="240" w:lineRule="auto"/>
        <w:ind w:firstLine="567"/>
        <w:jc w:val="both"/>
        <w:rPr>
          <w:rFonts w:ascii="Times New Roman" w:eastAsia="Calibri" w:hAnsi="Times New Roman" w:cs="Times New Roman"/>
          <w:sz w:val="20"/>
          <w:szCs w:val="20"/>
          <w:lang w:eastAsia="ru-RU"/>
        </w:rPr>
      </w:pPr>
    </w:p>
    <w:p w:rsidR="00646E6C" w:rsidRDefault="00646E6C" w:rsidP="00646E6C">
      <w:pPr>
        <w:spacing w:after="0" w:line="240" w:lineRule="auto"/>
        <w:ind w:firstLine="710"/>
        <w:jc w:val="both"/>
        <w:rPr>
          <w:rFonts w:ascii="Times New Roman" w:hAnsi="Times New Roman"/>
          <w:color w:val="000000"/>
          <w:spacing w:val="-21"/>
          <w:sz w:val="28"/>
          <w:szCs w:val="28"/>
        </w:rPr>
      </w:pPr>
    </w:p>
    <w:p w:rsidR="00646E6C" w:rsidRDefault="00646E6C" w:rsidP="00646E6C">
      <w:pPr>
        <w:spacing w:after="0" w:line="240" w:lineRule="auto"/>
        <w:ind w:firstLine="710"/>
        <w:jc w:val="both"/>
        <w:rPr>
          <w:rFonts w:ascii="Times New Roman" w:hAnsi="Times New Roman"/>
          <w:color w:val="000000"/>
          <w:spacing w:val="-21"/>
          <w:sz w:val="28"/>
          <w:szCs w:val="28"/>
        </w:rPr>
      </w:pPr>
    </w:p>
    <w:p w:rsidR="00646E6C" w:rsidRDefault="00646E6C" w:rsidP="00646E6C">
      <w:pPr>
        <w:spacing w:after="0" w:line="240" w:lineRule="auto"/>
        <w:ind w:firstLine="710"/>
        <w:jc w:val="both"/>
        <w:rPr>
          <w:rFonts w:ascii="Times New Roman" w:hAnsi="Times New Roman"/>
          <w:color w:val="000000"/>
          <w:spacing w:val="-21"/>
          <w:sz w:val="28"/>
          <w:szCs w:val="28"/>
        </w:rPr>
      </w:pPr>
    </w:p>
    <w:p w:rsidR="00646E6C" w:rsidRDefault="00646E6C" w:rsidP="00646E6C">
      <w:pPr>
        <w:spacing w:after="0" w:line="240" w:lineRule="auto"/>
        <w:ind w:firstLine="710"/>
        <w:jc w:val="both"/>
        <w:rPr>
          <w:rFonts w:ascii="Times New Roman" w:hAnsi="Times New Roman"/>
          <w:color w:val="000000"/>
          <w:spacing w:val="-21"/>
          <w:sz w:val="28"/>
          <w:szCs w:val="28"/>
        </w:rPr>
      </w:pPr>
    </w:p>
    <w:p w:rsidR="00646E6C" w:rsidRDefault="00646E6C" w:rsidP="00646E6C">
      <w:pPr>
        <w:spacing w:after="0" w:line="240" w:lineRule="auto"/>
        <w:ind w:firstLine="710"/>
        <w:jc w:val="both"/>
        <w:rPr>
          <w:rFonts w:ascii="Times New Roman" w:hAnsi="Times New Roman"/>
          <w:color w:val="000000"/>
          <w:spacing w:val="-21"/>
          <w:sz w:val="28"/>
          <w:szCs w:val="28"/>
        </w:rPr>
      </w:pPr>
    </w:p>
    <w:p w:rsidR="00646E6C" w:rsidRDefault="00646E6C" w:rsidP="00646E6C">
      <w:pPr>
        <w:spacing w:after="0" w:line="240" w:lineRule="auto"/>
        <w:ind w:firstLine="710"/>
        <w:jc w:val="both"/>
        <w:rPr>
          <w:rFonts w:ascii="Times New Roman" w:hAnsi="Times New Roman"/>
          <w:color w:val="000000"/>
          <w:spacing w:val="-21"/>
          <w:sz w:val="28"/>
          <w:szCs w:val="28"/>
        </w:rPr>
      </w:pPr>
    </w:p>
    <w:p w:rsidR="00646E6C" w:rsidRDefault="00646E6C" w:rsidP="00646E6C">
      <w:pPr>
        <w:spacing w:after="0" w:line="240" w:lineRule="auto"/>
        <w:ind w:firstLine="710"/>
        <w:jc w:val="both"/>
        <w:rPr>
          <w:rFonts w:ascii="Times New Roman" w:hAnsi="Times New Roman"/>
          <w:color w:val="000000"/>
          <w:spacing w:val="-21"/>
          <w:sz w:val="28"/>
          <w:szCs w:val="28"/>
        </w:rPr>
      </w:pPr>
    </w:p>
    <w:p w:rsidR="00646E6C" w:rsidRDefault="00646E6C" w:rsidP="00646E6C">
      <w:pPr>
        <w:spacing w:after="0" w:line="240" w:lineRule="auto"/>
        <w:ind w:firstLine="710"/>
        <w:jc w:val="both"/>
        <w:rPr>
          <w:rFonts w:ascii="Times New Roman" w:hAnsi="Times New Roman"/>
          <w:color w:val="000000"/>
          <w:spacing w:val="-21"/>
          <w:sz w:val="28"/>
          <w:szCs w:val="28"/>
        </w:rPr>
      </w:pPr>
    </w:p>
    <w:p w:rsidR="00646E6C" w:rsidRDefault="00646E6C" w:rsidP="00646E6C">
      <w:pPr>
        <w:spacing w:after="0" w:line="240" w:lineRule="auto"/>
        <w:ind w:firstLine="710"/>
        <w:jc w:val="both"/>
        <w:rPr>
          <w:rFonts w:ascii="Times New Roman" w:hAnsi="Times New Roman"/>
          <w:color w:val="000000"/>
          <w:spacing w:val="-21"/>
          <w:sz w:val="28"/>
          <w:szCs w:val="28"/>
        </w:rPr>
      </w:pPr>
    </w:p>
    <w:p w:rsidR="00646E6C" w:rsidRDefault="00646E6C" w:rsidP="00646E6C">
      <w:pPr>
        <w:spacing w:after="0" w:line="240" w:lineRule="auto"/>
        <w:ind w:firstLine="710"/>
        <w:jc w:val="both"/>
        <w:rPr>
          <w:rFonts w:ascii="Times New Roman" w:hAnsi="Times New Roman"/>
          <w:color w:val="000000"/>
          <w:spacing w:val="-21"/>
          <w:sz w:val="28"/>
          <w:szCs w:val="28"/>
        </w:rPr>
      </w:pPr>
    </w:p>
    <w:p w:rsidR="00646E6C" w:rsidRDefault="00646E6C" w:rsidP="00646E6C">
      <w:pPr>
        <w:spacing w:after="0" w:line="240" w:lineRule="auto"/>
        <w:ind w:firstLine="710"/>
        <w:jc w:val="both"/>
        <w:rPr>
          <w:rFonts w:ascii="Times New Roman" w:hAnsi="Times New Roman"/>
          <w:color w:val="000000"/>
          <w:spacing w:val="-21"/>
          <w:sz w:val="28"/>
          <w:szCs w:val="28"/>
        </w:rPr>
      </w:pPr>
    </w:p>
    <w:p w:rsidR="00646E6C" w:rsidRDefault="00646E6C" w:rsidP="00646E6C">
      <w:pPr>
        <w:spacing w:after="0" w:line="240" w:lineRule="auto"/>
        <w:ind w:firstLine="710"/>
        <w:jc w:val="both"/>
        <w:rPr>
          <w:rFonts w:ascii="Times New Roman" w:hAnsi="Times New Roman"/>
          <w:color w:val="000000"/>
          <w:spacing w:val="-21"/>
          <w:sz w:val="28"/>
          <w:szCs w:val="28"/>
        </w:rPr>
      </w:pPr>
    </w:p>
    <w:p w:rsidR="00646E6C" w:rsidRDefault="00646E6C" w:rsidP="00646E6C">
      <w:pPr>
        <w:spacing w:after="0" w:line="240" w:lineRule="auto"/>
        <w:ind w:firstLine="710"/>
        <w:jc w:val="both"/>
        <w:rPr>
          <w:rFonts w:ascii="Times New Roman" w:hAnsi="Times New Roman"/>
          <w:color w:val="000000"/>
          <w:spacing w:val="-21"/>
          <w:sz w:val="28"/>
          <w:szCs w:val="28"/>
        </w:rPr>
      </w:pPr>
    </w:p>
    <w:p w:rsidR="00646E6C" w:rsidRDefault="00646E6C" w:rsidP="00646E6C">
      <w:pPr>
        <w:spacing w:after="0" w:line="240" w:lineRule="auto"/>
        <w:ind w:firstLine="710"/>
        <w:jc w:val="both"/>
        <w:rPr>
          <w:rFonts w:ascii="Times New Roman" w:hAnsi="Times New Roman"/>
          <w:color w:val="000000"/>
          <w:spacing w:val="-21"/>
          <w:sz w:val="28"/>
          <w:szCs w:val="28"/>
        </w:rPr>
      </w:pPr>
    </w:p>
    <w:p w:rsidR="00646E6C" w:rsidRDefault="00646E6C" w:rsidP="00646E6C">
      <w:pPr>
        <w:spacing w:after="0" w:line="240" w:lineRule="auto"/>
        <w:ind w:firstLine="710"/>
        <w:jc w:val="both"/>
        <w:rPr>
          <w:rFonts w:ascii="Times New Roman" w:hAnsi="Times New Roman"/>
          <w:color w:val="000000"/>
          <w:spacing w:val="-21"/>
          <w:sz w:val="28"/>
          <w:szCs w:val="28"/>
        </w:rPr>
      </w:pPr>
    </w:p>
    <w:p w:rsidR="00646E6C" w:rsidRDefault="00646E6C" w:rsidP="00646E6C">
      <w:pPr>
        <w:spacing w:after="0" w:line="240" w:lineRule="auto"/>
        <w:ind w:firstLine="710"/>
        <w:jc w:val="both"/>
        <w:rPr>
          <w:rFonts w:ascii="Times New Roman" w:hAnsi="Times New Roman"/>
          <w:color w:val="000000"/>
          <w:spacing w:val="-21"/>
          <w:sz w:val="28"/>
          <w:szCs w:val="28"/>
        </w:rPr>
      </w:pPr>
    </w:p>
    <w:p w:rsidR="00646E6C" w:rsidRDefault="00646E6C" w:rsidP="00646E6C">
      <w:pPr>
        <w:spacing w:after="0" w:line="240" w:lineRule="auto"/>
        <w:ind w:firstLine="710"/>
        <w:jc w:val="both"/>
        <w:rPr>
          <w:rFonts w:ascii="Times New Roman" w:hAnsi="Times New Roman"/>
          <w:color w:val="000000"/>
          <w:spacing w:val="-21"/>
          <w:sz w:val="28"/>
          <w:szCs w:val="28"/>
        </w:rPr>
      </w:pPr>
    </w:p>
    <w:p w:rsidR="00646E6C" w:rsidRPr="00D502B7" w:rsidRDefault="00646E6C" w:rsidP="00D502B7">
      <w:pPr>
        <w:spacing w:line="240" w:lineRule="auto"/>
        <w:ind w:firstLine="710"/>
        <w:jc w:val="center"/>
        <w:rPr>
          <w:rFonts w:ascii="Times New Roman" w:hAnsi="Times New Roman"/>
          <w:color w:val="000000"/>
          <w:spacing w:val="-21"/>
          <w:sz w:val="24"/>
          <w:szCs w:val="24"/>
        </w:rPr>
      </w:pPr>
      <w:r w:rsidRPr="00D502B7">
        <w:rPr>
          <w:rFonts w:ascii="Times New Roman" w:hAnsi="Times New Roman"/>
          <w:color w:val="000000"/>
          <w:spacing w:val="-21"/>
          <w:sz w:val="24"/>
          <w:szCs w:val="24"/>
        </w:rPr>
        <w:lastRenderedPageBreak/>
        <w:t>I.</w:t>
      </w:r>
      <w:r w:rsidR="00D502B7">
        <w:rPr>
          <w:rFonts w:ascii="Times New Roman" w:hAnsi="Times New Roman"/>
          <w:color w:val="000000"/>
          <w:spacing w:val="-21"/>
          <w:sz w:val="24"/>
          <w:szCs w:val="24"/>
        </w:rPr>
        <w:t xml:space="preserve"> </w:t>
      </w:r>
      <w:r w:rsidRPr="00D502B7">
        <w:rPr>
          <w:rFonts w:ascii="Times New Roman" w:hAnsi="Times New Roman"/>
          <w:color w:val="000000"/>
          <w:spacing w:val="-21"/>
          <w:sz w:val="24"/>
          <w:szCs w:val="24"/>
        </w:rPr>
        <w:t xml:space="preserve"> ОФИЦИАЛЬНЫЕ СООБЩЕНИЯ И МАТЕРИАЛЫ ОРГАНОВ МЕСТНОГО САМОУПРАВЛЕНИЯ АБРАМОВСКОГО СЕЛЬСОВЕТА КУЙБЫШЕВСКОГО РАЙОНА НОВОСИБИРСКОЙ ОБЛАСТИ</w:t>
      </w:r>
    </w:p>
    <w:p w:rsidR="00646E6C" w:rsidRDefault="00646E6C" w:rsidP="00646E6C">
      <w:pPr>
        <w:spacing w:after="0" w:line="240" w:lineRule="auto"/>
        <w:ind w:firstLine="710"/>
        <w:jc w:val="both"/>
        <w:rPr>
          <w:rFonts w:ascii="Times New Roman" w:hAnsi="Times New Roman"/>
          <w:sz w:val="28"/>
          <w:szCs w:val="28"/>
        </w:rPr>
      </w:pPr>
      <w:r w:rsidRPr="00FB62E8">
        <w:rPr>
          <w:rFonts w:ascii="Times New Roman" w:hAnsi="Times New Roman"/>
          <w:color w:val="000000"/>
          <w:spacing w:val="-21"/>
          <w:sz w:val="28"/>
          <w:szCs w:val="28"/>
        </w:rPr>
        <w:t>1.</w:t>
      </w:r>
      <w:r w:rsidRPr="00FB62E8">
        <w:rPr>
          <w:rFonts w:ascii="Times New Roman" w:hAnsi="Times New Roman"/>
          <w:color w:val="000000"/>
          <w:sz w:val="28"/>
          <w:szCs w:val="28"/>
        </w:rPr>
        <w:t xml:space="preserve"> </w:t>
      </w:r>
      <w:r w:rsidRPr="00FB62E8">
        <w:rPr>
          <w:rFonts w:ascii="Times New Roman" w:hAnsi="Times New Roman"/>
          <w:sz w:val="28"/>
          <w:szCs w:val="28"/>
        </w:rPr>
        <w:t>Внести в Устав сельского поселения Абрамовского сельсовета Куйбышевского муниципального района Новосибирской области следующие изменения:</w:t>
      </w:r>
    </w:p>
    <w:p w:rsidR="00646E6C" w:rsidRPr="00C05662" w:rsidRDefault="00646E6C" w:rsidP="00646E6C">
      <w:pPr>
        <w:autoSpaceDE w:val="0"/>
        <w:autoSpaceDN w:val="0"/>
        <w:adjustRightInd w:val="0"/>
        <w:spacing w:after="0" w:line="240" w:lineRule="auto"/>
        <w:ind w:firstLine="720"/>
        <w:jc w:val="both"/>
        <w:rPr>
          <w:rFonts w:ascii="Times New Roman" w:eastAsia="Times New Roman" w:hAnsi="Times New Roman"/>
          <w:b/>
          <w:sz w:val="28"/>
          <w:szCs w:val="28"/>
          <w:lang w:eastAsia="ru-RU"/>
        </w:rPr>
      </w:pPr>
      <w:r w:rsidRPr="00C05662">
        <w:rPr>
          <w:rFonts w:ascii="Times New Roman" w:hAnsi="Times New Roman"/>
          <w:b/>
          <w:sz w:val="28"/>
          <w:szCs w:val="28"/>
        </w:rPr>
        <w:t xml:space="preserve">1.1. </w:t>
      </w:r>
      <w:r w:rsidRPr="00C05662">
        <w:rPr>
          <w:rFonts w:ascii="Times New Roman" w:eastAsia="Times New Roman" w:hAnsi="Times New Roman"/>
          <w:b/>
          <w:sz w:val="28"/>
          <w:szCs w:val="28"/>
          <w:lang w:eastAsia="ru-RU"/>
        </w:rPr>
        <w:t>Изложить статью 16.1. Староста сельского населенного пункта, в следующей редакции</w:t>
      </w:r>
      <w:r>
        <w:rPr>
          <w:rFonts w:ascii="Times New Roman" w:eastAsia="Times New Roman" w:hAnsi="Times New Roman"/>
          <w:b/>
          <w:sz w:val="28"/>
          <w:szCs w:val="28"/>
          <w:lang w:eastAsia="ru-RU"/>
        </w:rPr>
        <w:t>:</w:t>
      </w:r>
    </w:p>
    <w:p w:rsidR="00646E6C" w:rsidRPr="00C05662" w:rsidRDefault="00646E6C" w:rsidP="00646E6C">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05662">
        <w:rPr>
          <w:rFonts w:ascii="Times New Roman" w:eastAsia="Times New Roman" w:hAnsi="Times New Roman"/>
          <w:sz w:val="28"/>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r w:rsidRPr="00C05662">
        <w:rPr>
          <w:rFonts w:ascii="Times New Roman" w:hAnsi="Times New Roman"/>
          <w:sz w:val="28"/>
          <w:szCs w:val="28"/>
        </w:rPr>
        <w:t>Абрамовского сельсовета</w:t>
      </w:r>
      <w:r w:rsidRPr="00C05662">
        <w:rPr>
          <w:rFonts w:ascii="Times New Roman" w:eastAsia="Times New Roman" w:hAnsi="Times New Roman"/>
          <w:sz w:val="28"/>
          <w:szCs w:val="28"/>
          <w:lang w:eastAsia="ru-RU"/>
        </w:rPr>
        <w:t>, может назначаться староста сельского населенного пункта.</w:t>
      </w:r>
    </w:p>
    <w:p w:rsidR="00646E6C" w:rsidRPr="00C05662" w:rsidRDefault="00646E6C" w:rsidP="00646E6C">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05662">
        <w:rPr>
          <w:rFonts w:ascii="Times New Roman" w:eastAsia="Times New Roman" w:hAnsi="Times New Roman"/>
          <w:sz w:val="28"/>
          <w:szCs w:val="28"/>
          <w:lang w:eastAsia="ru-RU"/>
        </w:rPr>
        <w:t xml:space="preserve">2. Староста сельского населенного пункта, входящего в состав </w:t>
      </w:r>
      <w:r w:rsidRPr="00C05662">
        <w:rPr>
          <w:rFonts w:ascii="Times New Roman" w:hAnsi="Times New Roman"/>
          <w:sz w:val="28"/>
          <w:szCs w:val="28"/>
        </w:rPr>
        <w:t>Абрамовского сельсовета</w:t>
      </w:r>
      <w:r w:rsidRPr="00C05662">
        <w:rPr>
          <w:rFonts w:ascii="Times New Roman" w:eastAsia="Times New Roman" w:hAnsi="Times New Roman"/>
          <w:sz w:val="28"/>
          <w:szCs w:val="28"/>
          <w:lang w:eastAsia="ru-RU"/>
        </w:rPr>
        <w:t>,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46E6C" w:rsidRPr="00C05662" w:rsidRDefault="00646E6C" w:rsidP="00646E6C">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05662">
        <w:rPr>
          <w:rFonts w:ascii="Times New Roman" w:eastAsia="Times New Roman" w:hAnsi="Times New Roman"/>
          <w:sz w:val="28"/>
          <w:szCs w:val="28"/>
          <w:lang w:eastAsia="ru-RU"/>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646E6C" w:rsidRPr="00C05662" w:rsidRDefault="00646E6C" w:rsidP="00646E6C">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05662">
        <w:rPr>
          <w:rFonts w:ascii="Times New Roman" w:eastAsia="Times New Roman" w:hAnsi="Times New Roman"/>
          <w:sz w:val="28"/>
          <w:szCs w:val="28"/>
          <w:lang w:eastAsia="ru-RU"/>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646E6C" w:rsidRPr="00C05662" w:rsidRDefault="00646E6C" w:rsidP="00646E6C">
      <w:pPr>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646E6C" w:rsidRPr="00C05662" w:rsidRDefault="00646E6C" w:rsidP="00646E6C">
      <w:pPr>
        <w:spacing w:after="0" w:line="240" w:lineRule="auto"/>
        <w:ind w:firstLine="710"/>
        <w:jc w:val="both"/>
        <w:rPr>
          <w:rFonts w:ascii="Times New Roman" w:hAnsi="Times New Roman"/>
          <w:b/>
          <w:sz w:val="28"/>
          <w:szCs w:val="28"/>
        </w:rPr>
      </w:pPr>
      <w:r w:rsidRPr="00C05662">
        <w:rPr>
          <w:rFonts w:ascii="Times New Roman" w:eastAsia="Times New Roman" w:hAnsi="Times New Roman"/>
          <w:b/>
          <w:sz w:val="28"/>
          <w:szCs w:val="28"/>
          <w:lang w:eastAsia="ru-RU"/>
        </w:rPr>
        <w:t>2.1.</w:t>
      </w:r>
      <w:r w:rsidRPr="00C05662">
        <w:rPr>
          <w:rFonts w:ascii="Times New Roman" w:eastAsia="Times New Roman" w:hAnsi="Times New Roman"/>
          <w:sz w:val="28"/>
          <w:szCs w:val="28"/>
          <w:lang w:eastAsia="ru-RU"/>
        </w:rPr>
        <w:t xml:space="preserve"> </w:t>
      </w:r>
      <w:r w:rsidRPr="00C05662">
        <w:rPr>
          <w:rFonts w:ascii="Times New Roman" w:hAnsi="Times New Roman"/>
          <w:b/>
          <w:sz w:val="28"/>
          <w:szCs w:val="28"/>
        </w:rPr>
        <w:t>Статья 21. Депутат Совета депутатов</w:t>
      </w:r>
    </w:p>
    <w:p w:rsidR="00646E6C" w:rsidRPr="00C05662" w:rsidRDefault="00646E6C" w:rsidP="00646E6C">
      <w:pPr>
        <w:spacing w:after="0" w:line="240" w:lineRule="auto"/>
        <w:ind w:firstLine="710"/>
        <w:jc w:val="both"/>
        <w:rPr>
          <w:rFonts w:ascii="Times New Roman" w:hAnsi="Times New Roman"/>
          <w:sz w:val="28"/>
          <w:szCs w:val="28"/>
        </w:rPr>
      </w:pPr>
    </w:p>
    <w:p w:rsidR="00646E6C" w:rsidRPr="00C05662" w:rsidRDefault="00646E6C" w:rsidP="00646E6C">
      <w:pPr>
        <w:spacing w:after="0" w:line="240" w:lineRule="auto"/>
        <w:ind w:firstLine="710"/>
        <w:jc w:val="both"/>
        <w:rPr>
          <w:rFonts w:ascii="Times New Roman" w:hAnsi="Times New Roman"/>
          <w:sz w:val="28"/>
          <w:szCs w:val="28"/>
        </w:rPr>
      </w:pPr>
      <w:r w:rsidRPr="00C05662">
        <w:rPr>
          <w:rFonts w:ascii="Times New Roman" w:hAnsi="Times New Roman"/>
          <w:sz w:val="28"/>
          <w:szCs w:val="28"/>
        </w:rPr>
        <w:t>2.1.1. дополнить частью 4.1 следующего содержания:</w:t>
      </w:r>
    </w:p>
    <w:p w:rsidR="00646E6C" w:rsidRPr="00C05662" w:rsidRDefault="00646E6C" w:rsidP="00646E6C">
      <w:pPr>
        <w:spacing w:after="0" w:line="240" w:lineRule="auto"/>
        <w:ind w:firstLine="710"/>
        <w:jc w:val="both"/>
        <w:rPr>
          <w:rFonts w:ascii="Times New Roman" w:hAnsi="Times New Roman"/>
          <w:sz w:val="28"/>
          <w:szCs w:val="28"/>
        </w:rPr>
      </w:pPr>
      <w:r w:rsidRPr="00C05662">
        <w:rPr>
          <w:rFonts w:ascii="Times New Roman" w:hAnsi="Times New Roman"/>
          <w:sz w:val="28"/>
          <w:szCs w:val="28"/>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r>
        <w:rPr>
          <w:rFonts w:ascii="Times New Roman" w:hAnsi="Times New Roman"/>
          <w:sz w:val="28"/>
          <w:szCs w:val="28"/>
        </w:rPr>
        <w:t>;</w:t>
      </w:r>
    </w:p>
    <w:p w:rsidR="00646E6C" w:rsidRPr="00C05662" w:rsidRDefault="00646E6C" w:rsidP="00646E6C">
      <w:pPr>
        <w:spacing w:after="0" w:line="240" w:lineRule="auto"/>
        <w:ind w:firstLine="710"/>
        <w:jc w:val="both"/>
        <w:rPr>
          <w:rFonts w:ascii="Times New Roman" w:hAnsi="Times New Roman"/>
          <w:sz w:val="28"/>
          <w:szCs w:val="28"/>
        </w:rPr>
      </w:pPr>
    </w:p>
    <w:p w:rsidR="00646E6C" w:rsidRPr="00C05662" w:rsidRDefault="00646E6C" w:rsidP="00646E6C">
      <w:pPr>
        <w:spacing w:after="0" w:line="240" w:lineRule="auto"/>
        <w:ind w:firstLine="710"/>
        <w:jc w:val="both"/>
        <w:rPr>
          <w:rFonts w:ascii="Times New Roman" w:hAnsi="Times New Roman"/>
          <w:sz w:val="28"/>
          <w:szCs w:val="24"/>
        </w:rPr>
      </w:pPr>
      <w:r w:rsidRPr="00C05662">
        <w:rPr>
          <w:rFonts w:ascii="Times New Roman" w:hAnsi="Times New Roman"/>
          <w:sz w:val="28"/>
          <w:szCs w:val="24"/>
        </w:rPr>
        <w:t>2.1.2.  дополнить частью 4.2 следующего содержания:</w:t>
      </w:r>
    </w:p>
    <w:p w:rsidR="00646E6C" w:rsidRPr="00C05662" w:rsidRDefault="00646E6C" w:rsidP="00646E6C">
      <w:pPr>
        <w:spacing w:after="0" w:line="240" w:lineRule="auto"/>
        <w:ind w:firstLine="710"/>
        <w:jc w:val="both"/>
        <w:rPr>
          <w:rFonts w:ascii="Times New Roman" w:hAnsi="Times New Roman"/>
          <w:sz w:val="28"/>
          <w:szCs w:val="24"/>
        </w:rPr>
      </w:pPr>
      <w:r w:rsidRPr="00C05662">
        <w:rPr>
          <w:rFonts w:ascii="Times New Roman" w:hAnsi="Times New Roman"/>
          <w:sz w:val="28"/>
          <w:szCs w:val="24"/>
        </w:rPr>
        <w:t xml:space="preserve">«4.2. Депутат освобождается от ответственности за несоблюдение ограничений и запретов, требований о предотвращении или об </w:t>
      </w:r>
      <w:r w:rsidRPr="00C05662">
        <w:rPr>
          <w:rFonts w:ascii="Times New Roman" w:hAnsi="Times New Roman"/>
          <w:sz w:val="28"/>
          <w:szCs w:val="24"/>
        </w:rPr>
        <w:lastRenderedPageBreak/>
        <w:t>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r>
        <w:rPr>
          <w:rFonts w:ascii="Times New Roman" w:hAnsi="Times New Roman"/>
          <w:sz w:val="28"/>
          <w:szCs w:val="24"/>
        </w:rPr>
        <w:t>».»;</w:t>
      </w:r>
    </w:p>
    <w:p w:rsidR="00646E6C" w:rsidRPr="00C05662" w:rsidRDefault="00646E6C" w:rsidP="00646E6C">
      <w:pPr>
        <w:spacing w:after="0" w:line="240" w:lineRule="auto"/>
        <w:ind w:firstLine="710"/>
        <w:jc w:val="both"/>
        <w:rPr>
          <w:rFonts w:ascii="Times New Roman" w:hAnsi="Times New Roman"/>
          <w:sz w:val="28"/>
          <w:szCs w:val="24"/>
        </w:rPr>
      </w:pPr>
    </w:p>
    <w:p w:rsidR="00646E6C" w:rsidRPr="00C05662" w:rsidRDefault="00646E6C" w:rsidP="00646E6C">
      <w:pPr>
        <w:spacing w:after="0" w:line="240" w:lineRule="auto"/>
        <w:ind w:firstLine="710"/>
        <w:jc w:val="both"/>
        <w:rPr>
          <w:rFonts w:ascii="Times New Roman" w:hAnsi="Times New Roman"/>
          <w:sz w:val="28"/>
          <w:szCs w:val="28"/>
        </w:rPr>
      </w:pPr>
      <w:r w:rsidRPr="00C05662">
        <w:rPr>
          <w:rFonts w:ascii="Times New Roman" w:hAnsi="Times New Roman"/>
          <w:sz w:val="28"/>
          <w:szCs w:val="28"/>
        </w:rPr>
        <w:t>2.1.3. дополнить частью 6.1 следующего содержания:</w:t>
      </w:r>
    </w:p>
    <w:p w:rsidR="00646E6C" w:rsidRPr="00C05662" w:rsidRDefault="00646E6C" w:rsidP="00646E6C">
      <w:pPr>
        <w:tabs>
          <w:tab w:val="left" w:pos="1177"/>
        </w:tabs>
        <w:spacing w:after="0" w:line="240" w:lineRule="auto"/>
        <w:ind w:firstLine="710"/>
        <w:jc w:val="both"/>
        <w:rPr>
          <w:rFonts w:ascii="Times New Roman" w:hAnsi="Times New Roman"/>
          <w:sz w:val="28"/>
          <w:szCs w:val="28"/>
        </w:rPr>
      </w:pPr>
      <w:r w:rsidRPr="00C05662">
        <w:rPr>
          <w:rFonts w:ascii="Times New Roman" w:hAnsi="Times New Roman"/>
          <w:sz w:val="28"/>
          <w:szCs w:val="28"/>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646E6C" w:rsidRPr="00C05662" w:rsidRDefault="00646E6C" w:rsidP="00646E6C">
      <w:pPr>
        <w:tabs>
          <w:tab w:val="left" w:pos="1177"/>
        </w:tabs>
        <w:spacing w:after="0" w:line="240" w:lineRule="auto"/>
        <w:ind w:firstLine="710"/>
        <w:jc w:val="both"/>
        <w:rPr>
          <w:rFonts w:ascii="Times New Roman" w:hAnsi="Times New Roman"/>
          <w:sz w:val="28"/>
          <w:szCs w:val="28"/>
        </w:rPr>
      </w:pPr>
    </w:p>
    <w:p w:rsidR="00646E6C" w:rsidRPr="00C05662" w:rsidRDefault="00646E6C" w:rsidP="00646E6C">
      <w:pPr>
        <w:autoSpaceDE w:val="0"/>
        <w:autoSpaceDN w:val="0"/>
        <w:adjustRightInd w:val="0"/>
        <w:spacing w:after="0" w:line="240" w:lineRule="auto"/>
        <w:ind w:firstLine="720"/>
        <w:jc w:val="both"/>
        <w:rPr>
          <w:rFonts w:ascii="Times New Roman" w:eastAsia="Times New Roman" w:hAnsi="Times New Roman"/>
          <w:b/>
          <w:sz w:val="28"/>
          <w:szCs w:val="24"/>
          <w:lang w:eastAsia="ru-RU"/>
        </w:rPr>
      </w:pPr>
      <w:r w:rsidRPr="00C05662">
        <w:rPr>
          <w:rFonts w:ascii="Times New Roman" w:hAnsi="Times New Roman"/>
          <w:b/>
          <w:sz w:val="32"/>
          <w:szCs w:val="28"/>
        </w:rPr>
        <w:t xml:space="preserve">3.1. </w:t>
      </w:r>
      <w:r w:rsidRPr="00C05662">
        <w:rPr>
          <w:rFonts w:ascii="Times New Roman" w:eastAsia="Times New Roman" w:hAnsi="Times New Roman"/>
          <w:b/>
          <w:sz w:val="28"/>
          <w:szCs w:val="24"/>
          <w:lang w:eastAsia="ru-RU"/>
        </w:rPr>
        <w:t>Статья 27</w:t>
      </w:r>
      <w:r>
        <w:rPr>
          <w:rFonts w:ascii="Times New Roman" w:eastAsia="Times New Roman" w:hAnsi="Times New Roman"/>
          <w:b/>
          <w:sz w:val="28"/>
          <w:szCs w:val="24"/>
          <w:lang w:eastAsia="ru-RU"/>
        </w:rPr>
        <w:t>.</w:t>
      </w:r>
      <w:r w:rsidRPr="00C05662">
        <w:rPr>
          <w:rFonts w:ascii="Times New Roman" w:eastAsia="Times New Roman" w:hAnsi="Times New Roman"/>
          <w:b/>
          <w:sz w:val="28"/>
          <w:szCs w:val="24"/>
          <w:lang w:eastAsia="ru-RU"/>
        </w:rPr>
        <w:t xml:space="preserve"> Глава поселения</w:t>
      </w:r>
    </w:p>
    <w:p w:rsidR="00646E6C" w:rsidRPr="00C05662" w:rsidRDefault="00646E6C" w:rsidP="00646E6C">
      <w:pPr>
        <w:autoSpaceDE w:val="0"/>
        <w:autoSpaceDN w:val="0"/>
        <w:adjustRightInd w:val="0"/>
        <w:spacing w:after="0" w:line="240" w:lineRule="auto"/>
        <w:ind w:firstLine="720"/>
        <w:jc w:val="both"/>
        <w:rPr>
          <w:rFonts w:ascii="Times New Roman" w:eastAsia="Times New Roman" w:hAnsi="Times New Roman"/>
          <w:b/>
          <w:sz w:val="28"/>
          <w:szCs w:val="24"/>
          <w:lang w:eastAsia="ru-RU"/>
        </w:rPr>
      </w:pPr>
    </w:p>
    <w:p w:rsidR="00646E6C" w:rsidRPr="00C05662" w:rsidRDefault="00646E6C" w:rsidP="00646E6C">
      <w:pPr>
        <w:spacing w:after="0" w:line="240" w:lineRule="auto"/>
        <w:ind w:firstLine="709"/>
        <w:jc w:val="both"/>
        <w:rPr>
          <w:rFonts w:ascii="Times New Roman" w:hAnsi="Times New Roman"/>
          <w:sz w:val="28"/>
          <w:szCs w:val="24"/>
        </w:rPr>
      </w:pPr>
      <w:r w:rsidRPr="00C05662">
        <w:rPr>
          <w:rFonts w:ascii="Times New Roman" w:hAnsi="Times New Roman"/>
          <w:sz w:val="28"/>
          <w:szCs w:val="24"/>
        </w:rPr>
        <w:t>3.1.1. дополнить частью 10 следующего содержания:</w:t>
      </w:r>
    </w:p>
    <w:p w:rsidR="00646E6C" w:rsidRPr="00846FC8" w:rsidRDefault="00646E6C" w:rsidP="00646E6C">
      <w:pPr>
        <w:spacing w:after="0" w:line="240" w:lineRule="auto"/>
        <w:ind w:firstLine="709"/>
        <w:jc w:val="both"/>
        <w:rPr>
          <w:rFonts w:ascii="Times New Roman" w:hAnsi="Times New Roman"/>
          <w:sz w:val="28"/>
          <w:szCs w:val="24"/>
        </w:rPr>
      </w:pPr>
      <w:r w:rsidRPr="00C05662">
        <w:rPr>
          <w:rFonts w:ascii="Times New Roman" w:hAnsi="Times New Roman"/>
          <w:sz w:val="28"/>
          <w:szCs w:val="24"/>
        </w:rPr>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w:t>
      </w:r>
      <w:r w:rsidR="00634F7E">
        <w:rPr>
          <w:rFonts w:ascii="Times New Roman" w:hAnsi="Times New Roman"/>
          <w:sz w:val="28"/>
          <w:szCs w:val="24"/>
        </w:rPr>
        <w:t>З «О противодействии коррупции</w:t>
      </w:r>
      <w:r w:rsidRPr="00C05662">
        <w:rPr>
          <w:rFonts w:ascii="Times New Roman" w:hAnsi="Times New Roman"/>
          <w:sz w:val="28"/>
          <w:szCs w:val="24"/>
        </w:rPr>
        <w:t>».</w:t>
      </w:r>
    </w:p>
    <w:p w:rsidR="00DA2803" w:rsidRDefault="00DA2803"/>
    <w:p w:rsidR="00634F7E" w:rsidRDefault="00634F7E"/>
    <w:p w:rsidR="00634F7E" w:rsidRDefault="00634F7E"/>
    <w:p w:rsidR="00634F7E" w:rsidRDefault="00634F7E"/>
    <w:p w:rsidR="00634F7E" w:rsidRDefault="00634F7E"/>
    <w:p w:rsidR="00634F7E" w:rsidRDefault="00634F7E"/>
    <w:p w:rsidR="00634F7E" w:rsidRDefault="00634F7E"/>
    <w:p w:rsidR="00634F7E" w:rsidRDefault="00634F7E"/>
    <w:p w:rsidR="00634F7E" w:rsidRDefault="00634F7E"/>
    <w:p w:rsidR="00634F7E" w:rsidRDefault="00634F7E"/>
    <w:p w:rsidR="00634F7E" w:rsidRPr="00493171" w:rsidRDefault="00634F7E" w:rsidP="00634F7E">
      <w:pPr>
        <w:spacing w:after="0" w:line="240" w:lineRule="auto"/>
        <w:ind w:firstLine="567"/>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en-US" w:eastAsia="ru-RU"/>
        </w:rPr>
        <w:lastRenderedPageBreak/>
        <w:t>I</w:t>
      </w:r>
      <w:r w:rsidRPr="00493171">
        <w:rPr>
          <w:rFonts w:ascii="Times New Roman" w:eastAsia="Calibri" w:hAnsi="Times New Roman" w:cs="Times New Roman"/>
          <w:sz w:val="20"/>
          <w:szCs w:val="20"/>
          <w:lang w:val="en-US" w:eastAsia="ru-RU"/>
        </w:rPr>
        <w:t>I</w:t>
      </w:r>
      <w:r w:rsidRPr="00493171">
        <w:rPr>
          <w:rFonts w:ascii="Times New Roman" w:eastAsia="Calibri" w:hAnsi="Times New Roman" w:cs="Times New Roman"/>
          <w:sz w:val="20"/>
          <w:szCs w:val="20"/>
          <w:lang w:eastAsia="ru-RU"/>
        </w:rPr>
        <w:t>.МУНИЦИПАЛЬНЫЕ ПРАВОВЫЕ АКТЫ АДМИНИСТРАЦИИ И ГЛАВЫ АБРАМОВСКОГО СЕЛЬСОВЕТА КУЙБЫШЕВСКОГО РАЙОНА НОВОСИБИРСКОЙ ОБЛАСТИ</w:t>
      </w:r>
    </w:p>
    <w:p w:rsidR="00634F7E" w:rsidRDefault="00634F7E"/>
    <w:p w:rsidR="00634F7E" w:rsidRPr="00634F7E" w:rsidRDefault="00634F7E" w:rsidP="00634F7E">
      <w:pPr>
        <w:spacing w:after="0" w:line="240" w:lineRule="auto"/>
        <w:jc w:val="center"/>
        <w:outlineLvl w:val="0"/>
        <w:rPr>
          <w:rFonts w:ascii="Times New Roman" w:eastAsia="Times New Roman" w:hAnsi="Times New Roman" w:cs="Times New Roman"/>
          <w:b/>
          <w:bCs/>
          <w:sz w:val="28"/>
          <w:szCs w:val="28"/>
          <w:lang w:eastAsia="ru-RU"/>
        </w:rPr>
      </w:pPr>
      <w:r w:rsidRPr="00634F7E">
        <w:rPr>
          <w:rFonts w:ascii="Times New Roman" w:eastAsia="Times New Roman" w:hAnsi="Times New Roman" w:cs="Times New Roman"/>
          <w:b/>
          <w:bCs/>
          <w:sz w:val="28"/>
          <w:szCs w:val="28"/>
          <w:lang w:eastAsia="ru-RU"/>
        </w:rPr>
        <w:t xml:space="preserve">АДМИНИСТРАЦИЯ </w:t>
      </w:r>
    </w:p>
    <w:p w:rsidR="00634F7E" w:rsidRPr="00634F7E" w:rsidRDefault="00634F7E" w:rsidP="00634F7E">
      <w:pPr>
        <w:spacing w:after="0" w:line="240" w:lineRule="auto"/>
        <w:jc w:val="center"/>
        <w:outlineLvl w:val="0"/>
        <w:rPr>
          <w:rFonts w:ascii="Times New Roman" w:eastAsia="Times New Roman" w:hAnsi="Times New Roman" w:cs="Times New Roman"/>
          <w:b/>
          <w:bCs/>
          <w:sz w:val="28"/>
          <w:szCs w:val="28"/>
          <w:lang w:eastAsia="ru-RU"/>
        </w:rPr>
      </w:pPr>
      <w:r w:rsidRPr="00634F7E">
        <w:rPr>
          <w:rFonts w:ascii="Times New Roman" w:eastAsia="Times New Roman" w:hAnsi="Times New Roman" w:cs="Times New Roman"/>
          <w:b/>
          <w:bCs/>
          <w:sz w:val="28"/>
          <w:szCs w:val="28"/>
          <w:lang w:eastAsia="ru-RU"/>
        </w:rPr>
        <w:t>АБРАМОВСКОГО СЕЛЬСОВЕТА</w:t>
      </w:r>
    </w:p>
    <w:p w:rsidR="00634F7E" w:rsidRPr="00634F7E" w:rsidRDefault="00634F7E" w:rsidP="00634F7E">
      <w:pPr>
        <w:spacing w:after="0" w:line="240" w:lineRule="auto"/>
        <w:jc w:val="center"/>
        <w:outlineLvl w:val="0"/>
        <w:rPr>
          <w:rFonts w:ascii="Times New Roman" w:eastAsia="Times New Roman" w:hAnsi="Times New Roman" w:cs="Times New Roman"/>
          <w:b/>
          <w:bCs/>
          <w:sz w:val="28"/>
          <w:szCs w:val="28"/>
          <w:lang w:eastAsia="ru-RU"/>
        </w:rPr>
      </w:pPr>
      <w:r w:rsidRPr="00634F7E">
        <w:rPr>
          <w:rFonts w:ascii="Times New Roman" w:eastAsia="Times New Roman" w:hAnsi="Times New Roman" w:cs="Times New Roman"/>
          <w:b/>
          <w:bCs/>
          <w:sz w:val="28"/>
          <w:szCs w:val="28"/>
          <w:lang w:eastAsia="ru-RU"/>
        </w:rPr>
        <w:t>КУЙБЫШЕВСКОГО РАЙОНА</w:t>
      </w:r>
    </w:p>
    <w:p w:rsidR="00634F7E" w:rsidRPr="00634F7E" w:rsidRDefault="00634F7E" w:rsidP="00634F7E">
      <w:pPr>
        <w:spacing w:after="0" w:line="240" w:lineRule="auto"/>
        <w:jc w:val="center"/>
        <w:outlineLvl w:val="0"/>
        <w:rPr>
          <w:rFonts w:ascii="Times New Roman" w:eastAsia="Times New Roman" w:hAnsi="Times New Roman" w:cs="Times New Roman"/>
          <w:b/>
          <w:bCs/>
          <w:sz w:val="28"/>
          <w:szCs w:val="28"/>
          <w:lang w:eastAsia="ru-RU"/>
        </w:rPr>
      </w:pPr>
      <w:r w:rsidRPr="00634F7E">
        <w:rPr>
          <w:rFonts w:ascii="Times New Roman" w:eastAsia="Times New Roman" w:hAnsi="Times New Roman" w:cs="Times New Roman"/>
          <w:b/>
          <w:bCs/>
          <w:sz w:val="28"/>
          <w:szCs w:val="28"/>
          <w:lang w:eastAsia="ru-RU"/>
        </w:rPr>
        <w:t>НОВОСИБИРСКОЙ ОБЛАСТИ</w:t>
      </w:r>
    </w:p>
    <w:p w:rsidR="00634F7E" w:rsidRPr="00634F7E" w:rsidRDefault="00634F7E" w:rsidP="00634F7E">
      <w:pPr>
        <w:spacing w:after="0" w:line="240" w:lineRule="auto"/>
        <w:jc w:val="center"/>
        <w:rPr>
          <w:rFonts w:ascii="Times New Roman" w:eastAsia="Times New Roman" w:hAnsi="Times New Roman" w:cs="Times New Roman"/>
          <w:b/>
          <w:bCs/>
          <w:sz w:val="28"/>
          <w:szCs w:val="28"/>
          <w:lang w:eastAsia="ru-RU"/>
        </w:rPr>
      </w:pPr>
    </w:p>
    <w:p w:rsidR="00634F7E" w:rsidRPr="00634F7E" w:rsidRDefault="00634F7E" w:rsidP="00634F7E">
      <w:pPr>
        <w:spacing w:after="0" w:line="240" w:lineRule="auto"/>
        <w:jc w:val="center"/>
        <w:rPr>
          <w:rFonts w:ascii="Times New Roman" w:eastAsia="Times New Roman" w:hAnsi="Times New Roman" w:cs="Times New Roman"/>
          <w:b/>
          <w:bCs/>
          <w:sz w:val="28"/>
          <w:szCs w:val="28"/>
          <w:lang w:eastAsia="ru-RU"/>
        </w:rPr>
      </w:pPr>
      <w:r w:rsidRPr="00634F7E">
        <w:rPr>
          <w:rFonts w:ascii="Times New Roman" w:eastAsia="Times New Roman" w:hAnsi="Times New Roman" w:cs="Times New Roman"/>
          <w:b/>
          <w:bCs/>
          <w:sz w:val="28"/>
          <w:szCs w:val="28"/>
          <w:lang w:eastAsia="ru-RU"/>
        </w:rPr>
        <w:t>ПОСТАНОВЛЕНИЕ</w:t>
      </w:r>
    </w:p>
    <w:p w:rsidR="00634F7E" w:rsidRPr="00634F7E" w:rsidRDefault="00634F7E" w:rsidP="00634F7E">
      <w:pPr>
        <w:spacing w:after="0" w:line="240" w:lineRule="auto"/>
        <w:jc w:val="center"/>
        <w:rPr>
          <w:rFonts w:ascii="Times New Roman" w:eastAsia="Times New Roman" w:hAnsi="Times New Roman" w:cs="Times New Roman"/>
          <w:sz w:val="28"/>
          <w:szCs w:val="28"/>
          <w:lang w:eastAsia="ru-RU"/>
        </w:rPr>
      </w:pPr>
    </w:p>
    <w:p w:rsidR="00634F7E" w:rsidRPr="00634F7E" w:rsidRDefault="00634F7E" w:rsidP="00634F7E">
      <w:pPr>
        <w:spacing w:after="0" w:line="240" w:lineRule="auto"/>
        <w:jc w:val="center"/>
        <w:rPr>
          <w:rFonts w:ascii="Times New Roman" w:eastAsia="Times New Roman" w:hAnsi="Times New Roman" w:cs="Times New Roman"/>
          <w:sz w:val="28"/>
          <w:szCs w:val="28"/>
          <w:lang w:eastAsia="ru-RU"/>
        </w:rPr>
      </w:pPr>
      <w:r w:rsidRPr="00634F7E">
        <w:rPr>
          <w:rFonts w:ascii="Times New Roman" w:eastAsia="Times New Roman" w:hAnsi="Times New Roman" w:cs="Times New Roman"/>
          <w:sz w:val="28"/>
          <w:szCs w:val="28"/>
          <w:lang w:eastAsia="ru-RU"/>
        </w:rPr>
        <w:t xml:space="preserve">с. Абрамово </w:t>
      </w:r>
    </w:p>
    <w:p w:rsidR="00634F7E" w:rsidRPr="00634F7E" w:rsidRDefault="00634F7E" w:rsidP="00634F7E">
      <w:pPr>
        <w:spacing w:after="0" w:line="240" w:lineRule="auto"/>
        <w:jc w:val="center"/>
        <w:rPr>
          <w:rFonts w:ascii="Times New Roman" w:eastAsia="Times New Roman" w:hAnsi="Times New Roman" w:cs="Times New Roman"/>
          <w:sz w:val="28"/>
          <w:szCs w:val="28"/>
          <w:lang w:eastAsia="ru-RU"/>
        </w:rPr>
      </w:pPr>
    </w:p>
    <w:p w:rsidR="00634F7E" w:rsidRPr="00634F7E" w:rsidRDefault="00634F7E" w:rsidP="00634F7E">
      <w:pPr>
        <w:spacing w:after="0" w:line="240" w:lineRule="auto"/>
        <w:jc w:val="center"/>
        <w:rPr>
          <w:rFonts w:ascii="Times New Roman" w:eastAsia="Times New Roman" w:hAnsi="Times New Roman" w:cs="Times New Roman"/>
          <w:sz w:val="28"/>
          <w:szCs w:val="28"/>
          <w:lang w:eastAsia="ru-RU"/>
        </w:rPr>
      </w:pPr>
      <w:r w:rsidRPr="00634F7E">
        <w:rPr>
          <w:rFonts w:ascii="Times New Roman" w:eastAsia="Times New Roman" w:hAnsi="Times New Roman" w:cs="Times New Roman"/>
          <w:sz w:val="28"/>
          <w:szCs w:val="28"/>
          <w:lang w:eastAsia="ru-RU"/>
        </w:rPr>
        <w:t xml:space="preserve">11.10.2023                                                                                      №113 </w:t>
      </w:r>
    </w:p>
    <w:p w:rsidR="00634F7E" w:rsidRPr="00634F7E" w:rsidRDefault="00634F7E" w:rsidP="00634F7E">
      <w:pPr>
        <w:keepLines/>
        <w:spacing w:after="0" w:line="240" w:lineRule="auto"/>
        <w:ind w:firstLine="737"/>
        <w:jc w:val="both"/>
        <w:rPr>
          <w:rFonts w:ascii="Times New Roman" w:eastAsia="Times New Roman" w:hAnsi="Times New Roman" w:cs="Times New Roman"/>
          <w:sz w:val="28"/>
          <w:szCs w:val="28"/>
          <w:lang w:eastAsia="ru-RU"/>
        </w:rPr>
      </w:pPr>
    </w:p>
    <w:p w:rsidR="00634F7E" w:rsidRPr="00634F7E" w:rsidRDefault="00634F7E" w:rsidP="00634F7E">
      <w:pPr>
        <w:spacing w:after="0" w:line="240" w:lineRule="auto"/>
        <w:jc w:val="center"/>
        <w:rPr>
          <w:rFonts w:ascii="Times New Roman" w:eastAsia="Times New Roman" w:hAnsi="Times New Roman" w:cs="Times New Roman"/>
          <w:bCs/>
          <w:sz w:val="28"/>
          <w:szCs w:val="28"/>
          <w:lang w:eastAsia="ru-RU"/>
        </w:rPr>
      </w:pPr>
      <w:r w:rsidRPr="00634F7E">
        <w:rPr>
          <w:rFonts w:ascii="Times New Roman" w:eastAsia="Times New Roman" w:hAnsi="Times New Roman" w:cs="Times New Roman"/>
          <w:bCs/>
          <w:sz w:val="28"/>
          <w:szCs w:val="28"/>
          <w:lang w:eastAsia="ru-RU"/>
        </w:rPr>
        <w:t xml:space="preserve">О Порядке исполнения бюджета Абрамовского сельсовета </w:t>
      </w:r>
      <w:r>
        <w:rPr>
          <w:rFonts w:ascii="Times New Roman" w:eastAsia="Times New Roman" w:hAnsi="Times New Roman" w:cs="Times New Roman"/>
          <w:bCs/>
          <w:sz w:val="28"/>
          <w:szCs w:val="28"/>
          <w:lang w:eastAsia="ru-RU"/>
        </w:rPr>
        <w:t xml:space="preserve">Куйбышевского </w:t>
      </w:r>
      <w:r w:rsidRPr="00634F7E">
        <w:rPr>
          <w:rFonts w:ascii="Times New Roman" w:eastAsia="Times New Roman" w:hAnsi="Times New Roman" w:cs="Times New Roman"/>
          <w:bCs/>
          <w:sz w:val="28"/>
          <w:szCs w:val="28"/>
          <w:lang w:eastAsia="ru-RU"/>
        </w:rPr>
        <w:t xml:space="preserve">района Новосибирской области по расходам и источникам финансирования дефицита бюджета  </w:t>
      </w:r>
    </w:p>
    <w:p w:rsidR="00634F7E" w:rsidRPr="00634F7E" w:rsidRDefault="00634F7E" w:rsidP="00634F7E">
      <w:pPr>
        <w:keepLines/>
        <w:spacing w:after="0" w:line="240" w:lineRule="auto"/>
        <w:ind w:firstLine="737"/>
        <w:jc w:val="both"/>
        <w:rPr>
          <w:rFonts w:ascii="Times New Roman" w:eastAsia="Times New Roman" w:hAnsi="Times New Roman" w:cs="Times New Roman"/>
          <w:sz w:val="28"/>
          <w:szCs w:val="28"/>
          <w:lang w:eastAsia="ru-RU"/>
        </w:rPr>
      </w:pPr>
    </w:p>
    <w:p w:rsidR="00634F7E" w:rsidRPr="00634F7E" w:rsidRDefault="00634F7E" w:rsidP="00634F7E">
      <w:pPr>
        <w:keepLines/>
        <w:spacing w:after="0" w:line="240" w:lineRule="auto"/>
        <w:ind w:firstLine="850"/>
        <w:jc w:val="both"/>
        <w:rPr>
          <w:rFonts w:ascii="Times New Roman" w:eastAsia="Times New Roman" w:hAnsi="Times New Roman" w:cs="Times New Roman"/>
          <w:b/>
          <w:bCs/>
          <w:sz w:val="28"/>
          <w:szCs w:val="28"/>
          <w:lang w:eastAsia="ru-RU"/>
        </w:rPr>
      </w:pPr>
      <w:r w:rsidRPr="00634F7E">
        <w:rPr>
          <w:rFonts w:ascii="Times New Roman" w:eastAsia="Times New Roman" w:hAnsi="Times New Roman" w:cs="Times New Roman"/>
          <w:sz w:val="28"/>
          <w:szCs w:val="28"/>
          <w:lang w:eastAsia="ru-RU"/>
        </w:rPr>
        <w:t xml:space="preserve">В соответствии со статьями 219 и 219.2 Бюджетного кодекса Российской Федерации, руководствуясь Уставом Абрамовского сельсовета Куйбышевского района Новосибирской области, администрация Абрамовского сельсовета Куйбышевского района Новосибирской области </w:t>
      </w:r>
    </w:p>
    <w:p w:rsidR="00634F7E" w:rsidRPr="00634F7E" w:rsidRDefault="00634F7E" w:rsidP="00634F7E">
      <w:pPr>
        <w:keepLines/>
        <w:spacing w:after="0" w:line="240" w:lineRule="auto"/>
        <w:ind w:firstLine="850"/>
        <w:jc w:val="both"/>
        <w:rPr>
          <w:rFonts w:ascii="Times New Roman" w:eastAsia="Times New Roman" w:hAnsi="Times New Roman" w:cs="Times New Roman"/>
          <w:sz w:val="28"/>
          <w:szCs w:val="28"/>
          <w:lang w:eastAsia="ru-RU"/>
        </w:rPr>
      </w:pPr>
      <w:r w:rsidRPr="00634F7E">
        <w:rPr>
          <w:rFonts w:ascii="Times New Roman" w:eastAsia="Times New Roman" w:hAnsi="Times New Roman" w:cs="Times New Roman"/>
          <w:b/>
          <w:bCs/>
          <w:sz w:val="28"/>
          <w:szCs w:val="28"/>
          <w:lang w:eastAsia="ru-RU"/>
        </w:rPr>
        <w:t>ПОСТАНОВЛЯЕТ</w:t>
      </w:r>
      <w:r w:rsidRPr="00634F7E">
        <w:rPr>
          <w:rFonts w:ascii="Times New Roman" w:eastAsia="Times New Roman" w:hAnsi="Times New Roman" w:cs="Times New Roman"/>
          <w:sz w:val="28"/>
          <w:szCs w:val="28"/>
          <w:lang w:eastAsia="ru-RU"/>
        </w:rPr>
        <w:t>:</w:t>
      </w:r>
    </w:p>
    <w:p w:rsidR="00634F7E" w:rsidRPr="00634F7E" w:rsidRDefault="00634F7E" w:rsidP="00634F7E">
      <w:pPr>
        <w:keepLines/>
        <w:spacing w:after="0" w:line="240" w:lineRule="auto"/>
        <w:ind w:left="426"/>
        <w:jc w:val="both"/>
        <w:rPr>
          <w:rFonts w:ascii="Times New Roman" w:eastAsia="Times New Roman" w:hAnsi="Times New Roman" w:cs="Times New Roman"/>
          <w:sz w:val="28"/>
          <w:szCs w:val="28"/>
          <w:lang w:eastAsia="ru-RU"/>
        </w:rPr>
      </w:pPr>
      <w:r w:rsidRPr="00634F7E">
        <w:rPr>
          <w:rFonts w:ascii="Times New Roman" w:eastAsia="Times New Roman" w:hAnsi="Times New Roman" w:cs="Times New Roman"/>
          <w:sz w:val="28"/>
          <w:szCs w:val="28"/>
          <w:lang w:eastAsia="ru-RU"/>
        </w:rPr>
        <w:t>1.Утвердить прилагаемый Порядок исполнения бюджета Абрамовского сельсовета Куйбышевского района Новосибирской области по расходам и источникам финансирования дефицита бюджета.</w:t>
      </w:r>
    </w:p>
    <w:p w:rsidR="00634F7E" w:rsidRPr="00634F7E" w:rsidRDefault="00634F7E" w:rsidP="00634F7E">
      <w:pPr>
        <w:spacing w:after="0" w:line="240" w:lineRule="auto"/>
        <w:ind w:left="426"/>
        <w:jc w:val="both"/>
        <w:rPr>
          <w:rFonts w:ascii="Times New Roman" w:eastAsia="Times New Roman" w:hAnsi="Times New Roman" w:cs="Times New Roman"/>
          <w:color w:val="000000"/>
          <w:sz w:val="20"/>
          <w:szCs w:val="20"/>
          <w:lang w:eastAsia="zh-CN"/>
        </w:rPr>
      </w:pPr>
      <w:r w:rsidRPr="00634F7E">
        <w:rPr>
          <w:rFonts w:ascii="Times New Roman" w:eastAsia="Times New Roman" w:hAnsi="Times New Roman" w:cs="Times New Roman"/>
          <w:sz w:val="28"/>
          <w:szCs w:val="28"/>
          <w:lang w:eastAsia="zh-CN"/>
        </w:rPr>
        <w:t>2.Признать утратившим силу постановление администрации Абрамовского сельсовета Куйбышевского района Новосибирской области № 133 от 23.10.2020 г. «</w:t>
      </w:r>
      <w:r w:rsidRPr="00634F7E">
        <w:rPr>
          <w:rFonts w:ascii="Times New Roman" w:eastAsia="Times New Roman" w:hAnsi="Times New Roman" w:cs="Times New Roman"/>
          <w:bCs/>
          <w:spacing w:val="-6"/>
          <w:sz w:val="28"/>
          <w:szCs w:val="28"/>
          <w:lang w:eastAsia="zh-CN"/>
        </w:rPr>
        <w:t>Об утверждении Порядка исполнения бюджета Абрамовского сельсовета Куйбышевского района Новосибирской области</w:t>
      </w:r>
      <w:r w:rsidRPr="00634F7E">
        <w:rPr>
          <w:rFonts w:ascii="Times New Roman" w:eastAsia="Times New Roman" w:hAnsi="Times New Roman" w:cs="Times New Roman"/>
          <w:bCs/>
          <w:spacing w:val="-6"/>
          <w:sz w:val="28"/>
          <w:szCs w:val="28"/>
          <w:lang w:eastAsia="zh-CN"/>
        </w:rPr>
        <w:tab/>
        <w:t xml:space="preserve"> по расходам и источникам финансирования дефицитов бюджетов</w:t>
      </w:r>
      <w:r w:rsidRPr="00634F7E">
        <w:rPr>
          <w:rFonts w:ascii="Times New Roman" w:eastAsia="Times New Roman" w:hAnsi="Times New Roman" w:cs="Times New Roman"/>
          <w:sz w:val="28"/>
          <w:szCs w:val="28"/>
          <w:lang w:eastAsia="zh-CN"/>
        </w:rPr>
        <w:t xml:space="preserve">». </w:t>
      </w:r>
    </w:p>
    <w:p w:rsidR="00634F7E" w:rsidRPr="00634F7E" w:rsidRDefault="00634F7E" w:rsidP="00634F7E">
      <w:pPr>
        <w:spacing w:after="0" w:line="240" w:lineRule="auto"/>
        <w:jc w:val="both"/>
        <w:rPr>
          <w:rFonts w:ascii="Times New Roman" w:eastAsia="Times New Roman" w:hAnsi="Times New Roman" w:cs="Times New Roman"/>
          <w:color w:val="000000"/>
          <w:sz w:val="28"/>
          <w:szCs w:val="28"/>
          <w:lang w:eastAsia="zh-CN"/>
        </w:rPr>
      </w:pPr>
      <w:r w:rsidRPr="00634F7E">
        <w:rPr>
          <w:rFonts w:ascii="Times New Roman" w:eastAsia="Times New Roman" w:hAnsi="Times New Roman" w:cs="Times New Roman"/>
          <w:color w:val="000000"/>
          <w:sz w:val="28"/>
          <w:szCs w:val="28"/>
          <w:lang w:eastAsia="zh-CN"/>
        </w:rPr>
        <w:t xml:space="preserve">       3. Опубликовать настоящее постановление в бюллетене органов местного </w:t>
      </w:r>
      <w:r>
        <w:rPr>
          <w:rFonts w:ascii="Times New Roman" w:eastAsia="Times New Roman" w:hAnsi="Times New Roman" w:cs="Times New Roman"/>
          <w:color w:val="000000"/>
          <w:sz w:val="28"/>
          <w:szCs w:val="28"/>
          <w:lang w:eastAsia="zh-CN"/>
        </w:rPr>
        <w:t xml:space="preserve">  самоуправления</w:t>
      </w:r>
      <w:r w:rsidRPr="00634F7E">
        <w:rPr>
          <w:rFonts w:ascii="Times New Roman" w:eastAsia="Times New Roman" w:hAnsi="Times New Roman" w:cs="Times New Roman"/>
          <w:color w:val="000000"/>
          <w:sz w:val="28"/>
          <w:szCs w:val="28"/>
          <w:lang w:eastAsia="zh-CN"/>
        </w:rPr>
        <w:t xml:space="preserve"> «Курьер» и на официальном сайте  Абрамовского сельсовета Куйбышевского района Новосибирской области в телекоммуникационной сети «Интернет».</w:t>
      </w:r>
    </w:p>
    <w:p w:rsidR="00634F7E" w:rsidRPr="00634F7E" w:rsidRDefault="00634F7E" w:rsidP="00634F7E">
      <w:pPr>
        <w:spacing w:after="0" w:line="240" w:lineRule="auto"/>
        <w:jc w:val="both"/>
        <w:rPr>
          <w:rFonts w:ascii="Times New Roman" w:eastAsia="Times New Roman" w:hAnsi="Times New Roman" w:cs="Times New Roman"/>
          <w:sz w:val="28"/>
          <w:szCs w:val="28"/>
          <w:lang w:eastAsia="zh-CN"/>
        </w:rPr>
      </w:pPr>
      <w:r w:rsidRPr="00634F7E">
        <w:rPr>
          <w:rFonts w:ascii="Times New Roman" w:eastAsia="Times New Roman" w:hAnsi="Times New Roman" w:cs="Times New Roman"/>
          <w:color w:val="000000"/>
          <w:sz w:val="28"/>
          <w:szCs w:val="28"/>
          <w:lang w:eastAsia="zh-CN"/>
        </w:rPr>
        <w:t xml:space="preserve">         4.   Контроль за исполнением постановления оставляю за собой.</w:t>
      </w:r>
    </w:p>
    <w:p w:rsidR="00634F7E" w:rsidRPr="00634F7E" w:rsidRDefault="00634F7E" w:rsidP="00634F7E">
      <w:pPr>
        <w:keepLines/>
        <w:spacing w:after="0" w:line="240" w:lineRule="auto"/>
        <w:ind w:firstLine="850"/>
        <w:jc w:val="both"/>
        <w:rPr>
          <w:rFonts w:ascii="Times New Roman" w:eastAsia="Times New Roman" w:hAnsi="Times New Roman" w:cs="Times New Roman"/>
          <w:sz w:val="28"/>
          <w:szCs w:val="28"/>
          <w:lang w:eastAsia="ru-RU"/>
        </w:rPr>
      </w:pPr>
    </w:p>
    <w:p w:rsidR="00634F7E" w:rsidRPr="00634F7E" w:rsidRDefault="00634F7E" w:rsidP="00634F7E">
      <w:pPr>
        <w:keepLines/>
        <w:spacing w:after="0" w:line="240" w:lineRule="auto"/>
        <w:ind w:firstLine="850"/>
        <w:jc w:val="both"/>
        <w:rPr>
          <w:rFonts w:ascii="Times New Roman" w:eastAsia="Times New Roman" w:hAnsi="Times New Roman" w:cs="Times New Roman"/>
          <w:sz w:val="28"/>
          <w:szCs w:val="28"/>
          <w:lang w:eastAsia="ru-RU"/>
        </w:rPr>
      </w:pPr>
    </w:p>
    <w:p w:rsidR="00634F7E" w:rsidRPr="00634F7E" w:rsidRDefault="00634F7E" w:rsidP="00634F7E">
      <w:pPr>
        <w:keepLines/>
        <w:spacing w:after="0" w:line="240" w:lineRule="auto"/>
        <w:ind w:firstLine="850"/>
        <w:jc w:val="both"/>
        <w:rPr>
          <w:rFonts w:ascii="Times New Roman" w:eastAsia="Times New Roman" w:hAnsi="Times New Roman" w:cs="Times New Roman"/>
          <w:sz w:val="28"/>
          <w:szCs w:val="28"/>
          <w:lang w:eastAsia="ru-RU"/>
        </w:rPr>
      </w:pPr>
    </w:p>
    <w:p w:rsidR="00634F7E" w:rsidRPr="00634F7E" w:rsidRDefault="00634F7E" w:rsidP="00634F7E">
      <w:pPr>
        <w:keepLines/>
        <w:spacing w:after="0" w:line="240" w:lineRule="auto"/>
        <w:jc w:val="both"/>
        <w:rPr>
          <w:rFonts w:ascii="Times New Roman" w:eastAsia="Times New Roman" w:hAnsi="Times New Roman" w:cs="Times New Roman"/>
          <w:sz w:val="28"/>
          <w:szCs w:val="28"/>
          <w:lang w:eastAsia="ru-RU"/>
        </w:rPr>
      </w:pPr>
      <w:r w:rsidRPr="00634F7E">
        <w:rPr>
          <w:rFonts w:ascii="Times New Roman" w:eastAsia="Times New Roman" w:hAnsi="Times New Roman" w:cs="Times New Roman"/>
          <w:sz w:val="28"/>
          <w:szCs w:val="28"/>
          <w:lang w:eastAsia="ru-RU"/>
        </w:rPr>
        <w:t xml:space="preserve">Глава Абрамовского сельсовета </w:t>
      </w:r>
    </w:p>
    <w:p w:rsidR="00634F7E" w:rsidRPr="00634F7E" w:rsidRDefault="00634F7E" w:rsidP="00634F7E">
      <w:pPr>
        <w:keepLines/>
        <w:spacing w:after="0" w:line="240" w:lineRule="auto"/>
        <w:jc w:val="both"/>
        <w:rPr>
          <w:rFonts w:ascii="Times New Roman" w:eastAsia="Times New Roman" w:hAnsi="Times New Roman" w:cs="Times New Roman"/>
          <w:sz w:val="28"/>
          <w:szCs w:val="28"/>
          <w:lang w:eastAsia="ru-RU"/>
        </w:rPr>
      </w:pPr>
      <w:r w:rsidRPr="00634F7E">
        <w:rPr>
          <w:rFonts w:ascii="Times New Roman" w:eastAsia="Times New Roman" w:hAnsi="Times New Roman" w:cs="Times New Roman"/>
          <w:sz w:val="28"/>
          <w:szCs w:val="28"/>
          <w:lang w:eastAsia="ru-RU"/>
        </w:rPr>
        <w:t>Куйбышевского района</w:t>
      </w:r>
    </w:p>
    <w:p w:rsidR="00634F7E" w:rsidRPr="00634F7E" w:rsidRDefault="00634F7E" w:rsidP="00634F7E">
      <w:pPr>
        <w:keepLines/>
        <w:spacing w:after="0" w:line="240" w:lineRule="auto"/>
        <w:jc w:val="both"/>
        <w:rPr>
          <w:rFonts w:ascii="Times New Roman" w:eastAsia="Times New Roman" w:hAnsi="Times New Roman" w:cs="Times New Roman"/>
          <w:sz w:val="28"/>
          <w:szCs w:val="28"/>
          <w:lang w:eastAsia="ru-RU"/>
        </w:rPr>
      </w:pPr>
      <w:r w:rsidRPr="00634F7E">
        <w:rPr>
          <w:rFonts w:ascii="Times New Roman" w:eastAsia="Times New Roman" w:hAnsi="Times New Roman" w:cs="Times New Roman"/>
          <w:sz w:val="28"/>
          <w:szCs w:val="28"/>
          <w:lang w:eastAsia="ru-RU"/>
        </w:rPr>
        <w:t xml:space="preserve"> Новосибирской области                                                               С.Г.Чернакова</w:t>
      </w:r>
    </w:p>
    <w:p w:rsidR="00634F7E" w:rsidRPr="00634F7E" w:rsidRDefault="00634F7E" w:rsidP="00634F7E">
      <w:pPr>
        <w:keepLines/>
        <w:spacing w:after="0" w:line="240" w:lineRule="auto"/>
        <w:ind w:firstLine="850"/>
        <w:jc w:val="both"/>
        <w:rPr>
          <w:rFonts w:ascii="Times New Roman" w:eastAsia="Times New Roman" w:hAnsi="Times New Roman" w:cs="Times New Roman"/>
          <w:color w:val="000000"/>
          <w:sz w:val="28"/>
          <w:szCs w:val="28"/>
          <w:lang w:eastAsia="ru-RU"/>
        </w:rPr>
      </w:pPr>
    </w:p>
    <w:p w:rsidR="00634F7E" w:rsidRPr="00634F7E" w:rsidRDefault="00634F7E" w:rsidP="00634F7E">
      <w:pPr>
        <w:keepLines/>
        <w:spacing w:after="0" w:line="240" w:lineRule="auto"/>
        <w:ind w:firstLine="850"/>
        <w:jc w:val="both"/>
        <w:rPr>
          <w:rFonts w:ascii="Times New Roman" w:eastAsia="Times New Roman" w:hAnsi="Times New Roman" w:cs="Times New Roman"/>
          <w:sz w:val="28"/>
          <w:szCs w:val="28"/>
          <w:lang w:eastAsia="ru-RU"/>
        </w:rPr>
      </w:pPr>
    </w:p>
    <w:p w:rsidR="00B55C55" w:rsidRDefault="00B55C55" w:rsidP="00634F7E">
      <w:pPr>
        <w:keepLines/>
        <w:spacing w:after="0" w:line="240" w:lineRule="auto"/>
        <w:ind w:left="5670"/>
        <w:jc w:val="center"/>
        <w:outlineLvl w:val="0"/>
        <w:rPr>
          <w:rFonts w:ascii="Times New Roman" w:eastAsia="Times New Roman" w:hAnsi="Times New Roman" w:cs="Times New Roman"/>
          <w:sz w:val="24"/>
          <w:szCs w:val="24"/>
          <w:lang w:eastAsia="ru-RU"/>
        </w:rPr>
      </w:pPr>
    </w:p>
    <w:p w:rsidR="00634F7E" w:rsidRPr="00634F7E" w:rsidRDefault="00634F7E" w:rsidP="00B55C55">
      <w:pPr>
        <w:keepLines/>
        <w:spacing w:after="0" w:line="240" w:lineRule="auto"/>
        <w:ind w:left="5670"/>
        <w:jc w:val="right"/>
        <w:outlineLvl w:val="0"/>
        <w:rPr>
          <w:rFonts w:ascii="Times New Roman" w:eastAsia="Times New Roman" w:hAnsi="Times New Roman" w:cs="Times New Roman"/>
          <w:sz w:val="24"/>
          <w:szCs w:val="24"/>
          <w:lang w:eastAsia="ru-RU"/>
        </w:rPr>
      </w:pPr>
      <w:bookmarkStart w:id="0" w:name="_GoBack"/>
      <w:bookmarkEnd w:id="0"/>
      <w:r w:rsidRPr="00634F7E">
        <w:rPr>
          <w:rFonts w:ascii="Times New Roman" w:eastAsia="Times New Roman" w:hAnsi="Times New Roman" w:cs="Times New Roman"/>
          <w:sz w:val="24"/>
          <w:szCs w:val="24"/>
          <w:lang w:eastAsia="ru-RU"/>
        </w:rPr>
        <w:lastRenderedPageBreak/>
        <w:t>УТВЕРЖДЕН</w:t>
      </w:r>
    </w:p>
    <w:p w:rsidR="00634F7E" w:rsidRPr="00634F7E" w:rsidRDefault="00634F7E" w:rsidP="00B55C55">
      <w:pPr>
        <w:keepLines/>
        <w:spacing w:after="0" w:line="240" w:lineRule="auto"/>
        <w:ind w:left="5670"/>
        <w:jc w:val="right"/>
        <w:rPr>
          <w:rFonts w:ascii="Times New Roman" w:eastAsia="Times New Roman" w:hAnsi="Times New Roman" w:cs="Times New Roman"/>
          <w:sz w:val="24"/>
          <w:szCs w:val="24"/>
          <w:lang w:eastAsia="ru-RU"/>
        </w:rPr>
      </w:pPr>
      <w:r w:rsidRPr="00634F7E">
        <w:rPr>
          <w:rFonts w:ascii="Times New Roman" w:eastAsia="Times New Roman" w:hAnsi="Times New Roman" w:cs="Times New Roman"/>
          <w:sz w:val="24"/>
          <w:szCs w:val="24"/>
          <w:lang w:eastAsia="ru-RU"/>
        </w:rPr>
        <w:t>Постановлением</w:t>
      </w:r>
    </w:p>
    <w:p w:rsidR="00634F7E" w:rsidRPr="00634F7E" w:rsidRDefault="00634F7E" w:rsidP="00B55C55">
      <w:pPr>
        <w:keepLines/>
        <w:spacing w:after="0" w:line="240" w:lineRule="auto"/>
        <w:ind w:left="5670"/>
        <w:jc w:val="right"/>
        <w:rPr>
          <w:rFonts w:ascii="Times New Roman" w:eastAsia="Times New Roman" w:hAnsi="Times New Roman" w:cs="Times New Roman"/>
          <w:sz w:val="24"/>
          <w:szCs w:val="24"/>
          <w:lang w:eastAsia="ru-RU"/>
        </w:rPr>
      </w:pPr>
      <w:r w:rsidRPr="00634F7E">
        <w:rPr>
          <w:rFonts w:ascii="Times New Roman" w:eastAsia="Times New Roman" w:hAnsi="Times New Roman" w:cs="Times New Roman"/>
          <w:sz w:val="24"/>
          <w:szCs w:val="24"/>
          <w:lang w:eastAsia="ru-RU"/>
        </w:rPr>
        <w:t xml:space="preserve"> администрации Абрамовского сельсовета Куйбышевского района Новосибирской области</w:t>
      </w:r>
    </w:p>
    <w:p w:rsidR="00634F7E" w:rsidRPr="00634F7E" w:rsidRDefault="00634F7E" w:rsidP="00B55C55">
      <w:pPr>
        <w:keepLines/>
        <w:spacing w:after="0" w:line="240" w:lineRule="auto"/>
        <w:ind w:left="567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Pr="00634F7E">
        <w:rPr>
          <w:rFonts w:ascii="Times New Roman" w:eastAsia="Times New Roman" w:hAnsi="Times New Roman" w:cs="Times New Roman"/>
          <w:sz w:val="24"/>
          <w:szCs w:val="24"/>
          <w:lang w:eastAsia="ru-RU"/>
        </w:rPr>
        <w:t>11.10.2023 №113</w:t>
      </w:r>
    </w:p>
    <w:p w:rsidR="00634F7E" w:rsidRPr="00634F7E" w:rsidRDefault="00634F7E" w:rsidP="00634F7E">
      <w:pPr>
        <w:keepLines/>
        <w:widowControl w:val="0"/>
        <w:spacing w:after="0" w:line="260" w:lineRule="exact"/>
        <w:jc w:val="center"/>
        <w:outlineLvl w:val="1"/>
        <w:rPr>
          <w:rFonts w:ascii="Times New Roman" w:eastAsia="Times New Roman" w:hAnsi="Times New Roman" w:cs="Times New Roman"/>
          <w:b/>
          <w:bCs/>
          <w:color w:val="000000"/>
          <w:sz w:val="28"/>
          <w:szCs w:val="28"/>
          <w:lang w:eastAsia="ru-RU" w:bidi="ru-RU"/>
        </w:rPr>
      </w:pPr>
      <w:bookmarkStart w:id="1" w:name="bookmark5"/>
      <w:r w:rsidRPr="00634F7E">
        <w:rPr>
          <w:rFonts w:ascii="Times New Roman" w:eastAsia="Times New Roman" w:hAnsi="Times New Roman" w:cs="Times New Roman"/>
          <w:b/>
          <w:bCs/>
          <w:color w:val="000000"/>
          <w:sz w:val="28"/>
          <w:szCs w:val="28"/>
          <w:lang w:eastAsia="ru-RU" w:bidi="ru-RU"/>
        </w:rPr>
        <w:t>П</w:t>
      </w:r>
      <w:bookmarkEnd w:id="1"/>
      <w:r w:rsidRPr="00634F7E">
        <w:rPr>
          <w:rFonts w:ascii="Times New Roman" w:eastAsia="Times New Roman" w:hAnsi="Times New Roman" w:cs="Times New Roman"/>
          <w:b/>
          <w:bCs/>
          <w:color w:val="000000"/>
          <w:sz w:val="28"/>
          <w:szCs w:val="28"/>
          <w:lang w:eastAsia="ru-RU" w:bidi="ru-RU"/>
        </w:rPr>
        <w:t>ОРЯДОК</w:t>
      </w:r>
    </w:p>
    <w:p w:rsidR="00634F7E" w:rsidRPr="00634F7E" w:rsidRDefault="00634F7E" w:rsidP="00634F7E">
      <w:pPr>
        <w:keepLines/>
        <w:widowControl w:val="0"/>
        <w:spacing w:after="244" w:line="326" w:lineRule="exact"/>
        <w:jc w:val="center"/>
        <w:rPr>
          <w:rFonts w:ascii="Times New Roman" w:eastAsia="Times New Roman" w:hAnsi="Times New Roman" w:cs="Times New Roman"/>
          <w:b/>
          <w:bCs/>
          <w:color w:val="000000"/>
          <w:sz w:val="28"/>
          <w:szCs w:val="28"/>
          <w:lang w:eastAsia="ru-RU" w:bidi="ru-RU"/>
        </w:rPr>
      </w:pPr>
      <w:r w:rsidRPr="00634F7E">
        <w:rPr>
          <w:rFonts w:ascii="Times New Roman" w:eastAsia="Times New Roman" w:hAnsi="Times New Roman" w:cs="Times New Roman"/>
          <w:b/>
          <w:bCs/>
          <w:color w:val="000000"/>
          <w:sz w:val="28"/>
          <w:szCs w:val="28"/>
          <w:lang w:eastAsia="ru-RU" w:bidi="ru-RU"/>
        </w:rPr>
        <w:t>исполнения бюджета Абрамовского сельсовета Куйбышевского района Новосибирской области по расходам и источникам финансирования дефицита бюджета</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F7E">
        <w:rPr>
          <w:rFonts w:ascii="Times New Roman" w:eastAsia="Times New Roman" w:hAnsi="Times New Roman" w:cs="Times New Roman"/>
          <w:color w:val="000000"/>
          <w:sz w:val="28"/>
          <w:szCs w:val="28"/>
          <w:lang w:eastAsia="ru-RU" w:bidi="ru-RU"/>
        </w:rPr>
        <w:t xml:space="preserve">1. Порядок исполнения бюджета Абрамовского сельсовета Куйбышевского  района Новосибирской области по расходам и источникам финансирования дефицита бюджета (далее - Порядок) разработан в соответствии со статьями 219 и 219.2 Бюджетного кодекса Российской Федерации, со статьей </w:t>
      </w:r>
      <w:r w:rsidRPr="00634F7E">
        <w:rPr>
          <w:rFonts w:ascii="Times New Roman" w:eastAsia="Times New Roman" w:hAnsi="Times New Roman" w:cs="Times New Roman"/>
          <w:color w:val="000000"/>
          <w:sz w:val="28"/>
          <w:szCs w:val="28"/>
          <w:lang w:eastAsia="ru-RU"/>
        </w:rPr>
        <w:t>9</w:t>
      </w:r>
      <w:r w:rsidRPr="00634F7E">
        <w:rPr>
          <w:rFonts w:ascii="Times New Roman" w:eastAsia="Times New Roman" w:hAnsi="Times New Roman" w:cs="Times New Roman"/>
          <w:color w:val="000000"/>
          <w:sz w:val="28"/>
          <w:szCs w:val="28"/>
          <w:lang w:eastAsia="ru-RU" w:bidi="ru-RU"/>
        </w:rPr>
        <w:t xml:space="preserve"> Положения о бюджетном процессе в Абрамовском сельсовете Куйбышевского района Новосибирской области, утвержденного решением Совета депутатов Абрамовского сельсовета Куйбышевского района Новосибирской области</w:t>
      </w:r>
      <w:r w:rsidRPr="00634F7E">
        <w:rPr>
          <w:rFonts w:ascii="Times New Roman" w:eastAsia="Times New Roman" w:hAnsi="Times New Roman" w:cs="Times New Roman"/>
          <w:color w:val="000000"/>
          <w:sz w:val="28"/>
          <w:szCs w:val="28"/>
          <w:highlight w:val="white"/>
          <w:lang w:eastAsia="ru-RU" w:bidi="ru-RU"/>
        </w:rPr>
        <w:t xml:space="preserve"> от 26.06.2023 № 3 и оп</w:t>
      </w:r>
      <w:r w:rsidRPr="00634F7E">
        <w:rPr>
          <w:rFonts w:ascii="Times New Roman" w:eastAsia="Times New Roman" w:hAnsi="Times New Roman" w:cs="Times New Roman"/>
          <w:color w:val="000000"/>
          <w:sz w:val="28"/>
          <w:szCs w:val="28"/>
          <w:lang w:eastAsia="ru-RU" w:bidi="ru-RU"/>
        </w:rPr>
        <w:t>ределяет порядок исполнения бюджета Абрамовского сельсовета Куйбышевского района Новосибирской области (далее – бюджет района) по расходам и источникам финансирования дефицита бюджета.</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F7E">
        <w:rPr>
          <w:rFonts w:ascii="Times New Roman" w:eastAsia="Times New Roman" w:hAnsi="Times New Roman" w:cs="Times New Roman"/>
          <w:color w:val="000000"/>
          <w:sz w:val="28"/>
          <w:szCs w:val="28"/>
          <w:lang w:eastAsia="ru-RU" w:bidi="ru-RU"/>
        </w:rPr>
        <w:t xml:space="preserve">Исполнение бюджета </w:t>
      </w:r>
      <w:r>
        <w:rPr>
          <w:rFonts w:ascii="Times New Roman" w:eastAsia="Times New Roman" w:hAnsi="Times New Roman" w:cs="Times New Roman"/>
          <w:color w:val="000000"/>
          <w:sz w:val="28"/>
          <w:szCs w:val="28"/>
          <w:lang w:eastAsia="ru-RU" w:bidi="ru-RU"/>
        </w:rPr>
        <w:t xml:space="preserve">Абрамовского сельсовета </w:t>
      </w:r>
      <w:r w:rsidRPr="00634F7E">
        <w:rPr>
          <w:rFonts w:ascii="Times New Roman" w:eastAsia="Times New Roman" w:hAnsi="Times New Roman" w:cs="Times New Roman"/>
          <w:color w:val="000000"/>
          <w:sz w:val="28"/>
          <w:szCs w:val="28"/>
          <w:lang w:eastAsia="ru-RU" w:bidi="ru-RU"/>
        </w:rPr>
        <w:t>Куйбышевского района Новосибирской области по расходам и ист</w:t>
      </w:r>
      <w:r>
        <w:rPr>
          <w:rFonts w:ascii="Times New Roman" w:eastAsia="Times New Roman" w:hAnsi="Times New Roman" w:cs="Times New Roman"/>
          <w:color w:val="000000"/>
          <w:sz w:val="28"/>
          <w:szCs w:val="28"/>
          <w:lang w:eastAsia="ru-RU" w:bidi="ru-RU"/>
        </w:rPr>
        <w:t xml:space="preserve">очникам финансирования дефицита </w:t>
      </w:r>
      <w:r w:rsidRPr="00634F7E">
        <w:rPr>
          <w:rFonts w:ascii="Times New Roman" w:eastAsia="Times New Roman" w:hAnsi="Times New Roman" w:cs="Times New Roman"/>
          <w:color w:val="000000"/>
          <w:sz w:val="28"/>
          <w:szCs w:val="28"/>
          <w:lang w:eastAsia="ru-RU" w:bidi="ru-RU"/>
        </w:rPr>
        <w:t xml:space="preserve">бюджета организуется на основе сводной бюджетной росписи и </w:t>
      </w:r>
      <w:r w:rsidRPr="00634F7E">
        <w:rPr>
          <w:rFonts w:ascii="Times New Roman" w:eastAsia="Times New Roman" w:hAnsi="Times New Roman" w:cs="Times New Roman"/>
          <w:color w:val="000000"/>
          <w:sz w:val="28"/>
          <w:szCs w:val="28"/>
          <w:highlight w:val="white"/>
          <w:lang w:eastAsia="ru-RU" w:bidi="ru-RU"/>
        </w:rPr>
        <w:t xml:space="preserve">кассового плана бюджета </w:t>
      </w:r>
      <w:r>
        <w:rPr>
          <w:rFonts w:ascii="Times New Roman" w:eastAsia="Times New Roman" w:hAnsi="Times New Roman" w:cs="Times New Roman"/>
          <w:color w:val="000000"/>
          <w:sz w:val="28"/>
          <w:szCs w:val="28"/>
          <w:lang w:eastAsia="ru-RU" w:bidi="ru-RU"/>
        </w:rPr>
        <w:t xml:space="preserve">Абрамовского сельсовета </w:t>
      </w:r>
      <w:r w:rsidRPr="00634F7E">
        <w:rPr>
          <w:rFonts w:ascii="Times New Roman" w:eastAsia="Times New Roman" w:hAnsi="Times New Roman" w:cs="Times New Roman"/>
          <w:color w:val="000000"/>
          <w:sz w:val="28"/>
          <w:szCs w:val="28"/>
          <w:lang w:eastAsia="ru-RU" w:bidi="ru-RU"/>
        </w:rPr>
        <w:t>Куйбышевского района Новосибирской области</w:t>
      </w:r>
      <w:r w:rsidRPr="00634F7E">
        <w:rPr>
          <w:rFonts w:ascii="Times New Roman" w:eastAsia="Times New Roman" w:hAnsi="Times New Roman" w:cs="Times New Roman"/>
          <w:color w:val="000000"/>
          <w:sz w:val="28"/>
          <w:szCs w:val="28"/>
          <w:highlight w:val="white"/>
          <w:lang w:eastAsia="ru-RU" w:bidi="ru-RU"/>
        </w:rPr>
        <w:t xml:space="preserve"> в соответствии с порядками, утвержденными администрацией Абрамовского сельсовета Куйбышевского района Новосибирской области (далее Администрации поселения).</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color w:val="000000"/>
          <w:sz w:val="28"/>
          <w:szCs w:val="28"/>
          <w:highlight w:val="white"/>
          <w:lang w:eastAsia="ru-RU"/>
        </w:rPr>
      </w:pPr>
      <w:r w:rsidRPr="00634F7E">
        <w:rPr>
          <w:rFonts w:ascii="Times New Roman" w:eastAsia="Times New Roman" w:hAnsi="Times New Roman" w:cs="Times New Roman"/>
          <w:color w:val="000000"/>
          <w:sz w:val="28"/>
          <w:szCs w:val="28"/>
          <w:highlight w:val="white"/>
          <w:lang w:eastAsia="ru-RU" w:bidi="ru-RU"/>
        </w:rPr>
        <w:t>Исполнение бюджета по расходам предусматривает: принятие и учет бюджетных и денежных обязательств, подтверждение денежных обязательств, санкционирование оплаты денежных обязательств, подтверждение исполнения денежных обязательств.</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color w:val="000000"/>
          <w:sz w:val="28"/>
          <w:szCs w:val="28"/>
          <w:highlight w:val="white"/>
          <w:lang w:eastAsia="ru-RU"/>
        </w:rPr>
      </w:pPr>
      <w:r w:rsidRPr="00634F7E">
        <w:rPr>
          <w:rFonts w:ascii="Times New Roman" w:eastAsia="Times New Roman" w:hAnsi="Times New Roman" w:cs="Times New Roman"/>
          <w:color w:val="000000"/>
          <w:sz w:val="28"/>
          <w:szCs w:val="28"/>
          <w:highlight w:val="white"/>
          <w:lang w:eastAsia="ru-RU" w:bidi="ru-RU"/>
        </w:rPr>
        <w:t xml:space="preserve">Исполнение бюджета </w:t>
      </w:r>
      <w:r w:rsidRPr="00634F7E">
        <w:rPr>
          <w:rFonts w:ascii="Times New Roman" w:eastAsia="Times New Roman" w:hAnsi="Times New Roman" w:cs="Times New Roman"/>
          <w:color w:val="000000"/>
          <w:sz w:val="28"/>
          <w:szCs w:val="28"/>
          <w:lang w:eastAsia="ru-RU" w:bidi="ru-RU"/>
        </w:rPr>
        <w:t>Абрамовского сельсовета Куйбышевского района Новосибирской области</w:t>
      </w:r>
      <w:r w:rsidRPr="00634F7E">
        <w:rPr>
          <w:rFonts w:ascii="Times New Roman" w:eastAsia="Times New Roman" w:hAnsi="Times New Roman" w:cs="Times New Roman"/>
          <w:color w:val="000000"/>
          <w:sz w:val="28"/>
          <w:szCs w:val="28"/>
          <w:highlight w:val="white"/>
          <w:lang w:eastAsia="ru-RU" w:bidi="ru-RU"/>
        </w:rPr>
        <w:t xml:space="preserve"> по расходам и источникам финансирования дефицита бюджета осуществляется с применением кодов бюджетной классификации, установленных нормативными правовыми актами Министерства финансов Российской Федерации, министерства финансов и налоговой политики Новосибирской области, Администрации поселения, а также кодов аналитического учета.</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color w:val="000000"/>
          <w:sz w:val="28"/>
          <w:szCs w:val="28"/>
          <w:highlight w:val="white"/>
          <w:lang w:eastAsia="ru-RU"/>
        </w:rPr>
      </w:pPr>
      <w:r w:rsidRPr="00634F7E">
        <w:rPr>
          <w:rFonts w:ascii="Times New Roman" w:eastAsia="Times New Roman" w:hAnsi="Times New Roman" w:cs="Times New Roman"/>
          <w:color w:val="000000"/>
          <w:sz w:val="28"/>
          <w:szCs w:val="28"/>
          <w:highlight w:val="white"/>
          <w:lang w:eastAsia="ru-RU" w:bidi="ru-RU"/>
        </w:rPr>
        <w:t>К кодам аналитического учета относятся:</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F7E">
        <w:rPr>
          <w:rFonts w:ascii="Times New Roman" w:eastAsia="Times New Roman" w:hAnsi="Times New Roman" w:cs="Times New Roman"/>
          <w:color w:val="000000"/>
          <w:sz w:val="28"/>
          <w:szCs w:val="28"/>
          <w:lang w:eastAsia="ru-RU" w:bidi="ru-RU"/>
        </w:rPr>
        <w:t>- коды цели, присваиваемые органами Федерального казначейства и министерством финансов и налоговой политики Новосибирской области субсидиям, субвенциям и иным межбюджетным трансфертам, имеющим целевое назначение, предоставляемым из других бюджетов бюджетной системы Российской Федерации;</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F7E">
        <w:rPr>
          <w:rFonts w:ascii="Times New Roman" w:eastAsia="Times New Roman" w:hAnsi="Times New Roman" w:cs="Times New Roman"/>
          <w:color w:val="000000"/>
          <w:sz w:val="28"/>
          <w:szCs w:val="28"/>
          <w:lang w:eastAsia="ru-RU" w:bidi="ru-RU"/>
        </w:rPr>
        <w:lastRenderedPageBreak/>
        <w:t>- коды цели, присваиваемые финансовым органом Куйбышевского муниципального района Новосибирской области, детализирующие виды расходов бюджета поселения.</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F7E">
        <w:rPr>
          <w:rFonts w:ascii="Times New Roman" w:eastAsia="Times New Roman" w:hAnsi="Times New Roman" w:cs="Times New Roman"/>
          <w:color w:val="000000"/>
          <w:sz w:val="28"/>
          <w:szCs w:val="28"/>
          <w:lang w:eastAsia="ru-RU" w:bidi="ru-RU"/>
        </w:rPr>
        <w:t>2. Кассовое обслуживание исполнения бюджета  Абрамовского сельсовета  Куйбышевского района Новосибирской области осуществляется органом Федерального казначейства во взаимодействии с финансовым органом Куйбышевского муниципального района Новосибирской области (далее-финансовый орган района), главными распорядителями, получателями средств бюджета района, главными администраторами источников финансирования дефицита бюджета района в соответствии с соглашением об осуществлении Управлением Федерального казначейства по Новосибирской области отдельных функций по исполнению бюджета Куйбышевского муниципального района Новосибирской области при кассовом обслуживании исполнения бюджета Управлением Федерального казначейства по Новосибирской области (далее - Соглашение).</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F7E">
        <w:rPr>
          <w:rFonts w:ascii="Times New Roman" w:eastAsia="Times New Roman" w:hAnsi="Times New Roman" w:cs="Times New Roman"/>
          <w:color w:val="000000"/>
          <w:sz w:val="28"/>
          <w:szCs w:val="28"/>
          <w:lang w:eastAsia="ru-RU" w:bidi="ru-RU"/>
        </w:rPr>
        <w:t xml:space="preserve">3. Информационный обмен между финансовым органом района и органом Федерального казначейства осуществляется в соответствии с </w:t>
      </w:r>
      <w:r w:rsidRPr="00634F7E">
        <w:rPr>
          <w:rFonts w:ascii="Times New Roman" w:eastAsia="Times New Roman" w:hAnsi="Times New Roman" w:cs="Times New Roman"/>
          <w:color w:val="000000"/>
          <w:sz w:val="28"/>
          <w:szCs w:val="28"/>
          <w:highlight w:val="white"/>
          <w:lang w:eastAsia="ru-RU" w:bidi="ru-RU"/>
        </w:rPr>
        <w:t>Регламентом о порядке и условиях обмена информацией между Управлением Федерального казначейства по Новосибирской области и финансовым органом района при кассовом обслуживании исполнения бюджета района в условиях открытия в Управлении Федерального казначейства по Новосибирской области</w:t>
      </w:r>
      <w:r w:rsidRPr="00634F7E">
        <w:rPr>
          <w:rFonts w:ascii="Times New Roman" w:eastAsia="Times New Roman" w:hAnsi="Times New Roman" w:cs="Times New Roman"/>
          <w:color w:val="000000"/>
          <w:sz w:val="28"/>
          <w:szCs w:val="28"/>
          <w:lang w:eastAsia="ru-RU" w:bidi="ru-RU"/>
        </w:rPr>
        <w:t xml:space="preserve"> лицевых счетов главным распорядителям, распорядителям и (или) получателям бюджетных средств, главным администраторам (администраторам источников финансирования дефицита бюджета с полномочиями главного администратора) и (или) администраторам источников финансирования дефицита бюджета района (далее - Регламент).</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color w:val="000000"/>
          <w:sz w:val="28"/>
          <w:szCs w:val="28"/>
          <w:highlight w:val="white"/>
          <w:lang w:eastAsia="ru-RU"/>
        </w:rPr>
      </w:pPr>
      <w:r w:rsidRPr="00634F7E">
        <w:rPr>
          <w:rFonts w:ascii="Times New Roman" w:eastAsia="Times New Roman" w:hAnsi="Times New Roman" w:cs="Times New Roman"/>
          <w:color w:val="000000"/>
          <w:sz w:val="28"/>
          <w:szCs w:val="28"/>
          <w:lang w:eastAsia="ru-RU" w:bidi="ru-RU"/>
        </w:rPr>
        <w:t>4. Учет кассовых операций по исполнению бюджета Абрамовского сельсовета  Куйбышевского района Новосибирской области по расходам и источникам финансирования дефицита бюджета осуществляется на лицевых счетах, открываемых в Управлении Федерального казначейства по Новосибирской области (далее - УФК) главным администраторам источников финансирования дефицита бюджета, главным распорядителям, получателям  средств бюджета района (далее - участники бюджетного процесса) в соответствии с</w:t>
      </w:r>
      <w:r w:rsidRPr="00634F7E">
        <w:rPr>
          <w:rFonts w:ascii="Times New Roman" w:eastAsia="Times New Roman" w:hAnsi="Times New Roman" w:cs="Times New Roman"/>
          <w:color w:val="000000"/>
          <w:sz w:val="28"/>
          <w:szCs w:val="28"/>
          <w:highlight w:val="white"/>
          <w:lang w:eastAsia="ru-RU" w:bidi="ru-RU"/>
        </w:rPr>
        <w:t xml:space="preserve"> Порядком открытия и ведения лицевых счетов территориальными органами Федерального казначейства, установленным Федеральным казначейством (далее - Порядок открытия и ведения лицевых счетов) и Администрации поселения.</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F7E">
        <w:rPr>
          <w:rFonts w:ascii="Times New Roman" w:eastAsia="Times New Roman" w:hAnsi="Times New Roman" w:cs="Times New Roman"/>
          <w:color w:val="000000"/>
          <w:sz w:val="28"/>
          <w:szCs w:val="28"/>
          <w:highlight w:val="white"/>
          <w:lang w:eastAsia="ru-RU" w:bidi="ru-RU"/>
        </w:rPr>
        <w:t xml:space="preserve">Открытие лицевых счетов участникам бюджетного процесса </w:t>
      </w:r>
      <w:r w:rsidRPr="00634F7E">
        <w:rPr>
          <w:rFonts w:ascii="Times New Roman" w:eastAsia="Times New Roman" w:hAnsi="Times New Roman" w:cs="Times New Roman"/>
          <w:color w:val="000000"/>
          <w:sz w:val="28"/>
          <w:szCs w:val="28"/>
          <w:lang w:eastAsia="ru-RU" w:bidi="ru-RU"/>
        </w:rPr>
        <w:t xml:space="preserve">Абрамовского </w:t>
      </w:r>
      <w:proofErr w:type="gramStart"/>
      <w:r w:rsidRPr="00634F7E">
        <w:rPr>
          <w:rFonts w:ascii="Times New Roman" w:eastAsia="Times New Roman" w:hAnsi="Times New Roman" w:cs="Times New Roman"/>
          <w:color w:val="000000"/>
          <w:sz w:val="28"/>
          <w:szCs w:val="28"/>
          <w:lang w:eastAsia="ru-RU" w:bidi="ru-RU"/>
        </w:rPr>
        <w:t>сельсовета  Куйбышевского</w:t>
      </w:r>
      <w:proofErr w:type="gramEnd"/>
      <w:r w:rsidRPr="00634F7E">
        <w:rPr>
          <w:rFonts w:ascii="Times New Roman" w:eastAsia="Times New Roman" w:hAnsi="Times New Roman" w:cs="Times New Roman"/>
          <w:color w:val="000000"/>
          <w:sz w:val="28"/>
          <w:szCs w:val="28"/>
          <w:lang w:eastAsia="ru-RU" w:bidi="ru-RU"/>
        </w:rPr>
        <w:t xml:space="preserve"> района Новосибирской области</w:t>
      </w:r>
      <w:r w:rsidRPr="00634F7E">
        <w:rPr>
          <w:rFonts w:ascii="Times New Roman" w:eastAsia="Times New Roman" w:hAnsi="Times New Roman" w:cs="Times New Roman"/>
          <w:color w:val="000000"/>
          <w:sz w:val="28"/>
          <w:szCs w:val="28"/>
          <w:highlight w:val="white"/>
          <w:lang w:eastAsia="ru-RU" w:bidi="ru-RU"/>
        </w:rPr>
        <w:t xml:space="preserve"> </w:t>
      </w:r>
      <w:r w:rsidRPr="00634F7E">
        <w:rPr>
          <w:rFonts w:ascii="Times New Roman" w:eastAsia="Times New Roman" w:hAnsi="Times New Roman" w:cs="Times New Roman"/>
          <w:color w:val="000000"/>
          <w:sz w:val="28"/>
          <w:szCs w:val="28"/>
          <w:lang w:eastAsia="ru-RU" w:bidi="ru-RU"/>
        </w:rPr>
        <w:t>осуществляется органом Федерального казначейства и Администрацией поселения в соответствии с реестром участников бюджетного процесса, а также юридических лиц, не являющихся участниками бюджетного процесса  Абрамовского сельсовета Куйбышевского муниципального района Новосибирской области (далее - Сводный реестр).</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F7E">
        <w:rPr>
          <w:rFonts w:ascii="Times New Roman" w:eastAsia="Times New Roman" w:hAnsi="Times New Roman" w:cs="Times New Roman"/>
          <w:color w:val="000000"/>
          <w:sz w:val="28"/>
          <w:szCs w:val="28"/>
          <w:lang w:eastAsia="ru-RU" w:bidi="ru-RU"/>
        </w:rPr>
        <w:lastRenderedPageBreak/>
        <w:t>Информация и документы по участникам бюджетного процесса для включения в Сводный реестр формируются и представляются в УФК и финансовый орган района.</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F7E">
        <w:rPr>
          <w:rFonts w:ascii="Times New Roman" w:eastAsia="Times New Roman" w:hAnsi="Times New Roman" w:cs="Times New Roman"/>
          <w:color w:val="000000"/>
          <w:sz w:val="28"/>
          <w:szCs w:val="28"/>
          <w:lang w:eastAsia="ru-RU" w:bidi="ru-RU"/>
        </w:rPr>
        <w:t>В процессе кассового обслуживания исполнения бюджета поселения органом Федерального казначейства в соответствии с</w:t>
      </w:r>
      <w:r w:rsidRPr="00634F7E">
        <w:rPr>
          <w:rFonts w:ascii="Times New Roman" w:eastAsia="Times New Roman" w:hAnsi="Times New Roman" w:cs="Times New Roman"/>
          <w:color w:val="000000"/>
          <w:sz w:val="28"/>
          <w:szCs w:val="28"/>
          <w:highlight w:val="white"/>
          <w:lang w:eastAsia="ru-RU" w:bidi="ru-RU"/>
        </w:rPr>
        <w:t xml:space="preserve"> Порядком </w:t>
      </w:r>
      <w:r w:rsidRPr="00634F7E">
        <w:rPr>
          <w:rFonts w:ascii="Times New Roman" w:eastAsia="Times New Roman" w:hAnsi="Times New Roman" w:cs="Times New Roman"/>
          <w:bCs/>
          <w:color w:val="000000"/>
          <w:sz w:val="28"/>
          <w:szCs w:val="28"/>
          <w:highlight w:val="white"/>
          <w:lang w:eastAsia="ru-RU" w:bidi="ru-RU"/>
        </w:rPr>
        <w:t xml:space="preserve">составления и ведения сводной бюджетной росписи местного бюджета </w:t>
      </w:r>
      <w:r w:rsidRPr="00634F7E">
        <w:rPr>
          <w:rFonts w:ascii="Times New Roman" w:eastAsia="Times New Roman" w:hAnsi="Times New Roman" w:cs="Times New Roman"/>
          <w:bCs/>
          <w:color w:val="000000"/>
          <w:sz w:val="28"/>
          <w:szCs w:val="28"/>
          <w:lang w:eastAsia="ru-RU" w:bidi="ru-RU"/>
        </w:rPr>
        <w:t>Абрамовского сельсовета  Куйбышевского района Новосибирской области</w:t>
      </w:r>
      <w:r w:rsidRPr="00634F7E">
        <w:rPr>
          <w:rFonts w:ascii="Times New Roman" w:eastAsia="Times New Roman" w:hAnsi="Times New Roman" w:cs="Times New Roman"/>
          <w:bCs/>
          <w:color w:val="000000"/>
          <w:sz w:val="28"/>
          <w:szCs w:val="28"/>
          <w:highlight w:val="white"/>
          <w:lang w:eastAsia="ru-RU" w:bidi="ru-RU"/>
        </w:rPr>
        <w:t xml:space="preserve">,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r w:rsidRPr="00634F7E">
        <w:rPr>
          <w:rFonts w:ascii="Times New Roman" w:eastAsia="Times New Roman" w:hAnsi="Times New Roman" w:cs="Times New Roman"/>
          <w:color w:val="000000"/>
          <w:sz w:val="28"/>
          <w:szCs w:val="28"/>
          <w:highlight w:val="white"/>
          <w:lang w:eastAsia="ru-RU" w:bidi="ru-RU"/>
        </w:rPr>
        <w:t>утвержденным постановлением администрации</w:t>
      </w:r>
      <w:r w:rsidRPr="00634F7E">
        <w:rPr>
          <w:rFonts w:ascii="Times New Roman" w:eastAsia="Times New Roman" w:hAnsi="Times New Roman" w:cs="Times New Roman"/>
          <w:sz w:val="28"/>
          <w:szCs w:val="28"/>
          <w:lang w:eastAsia="ru-RU"/>
        </w:rPr>
        <w:t xml:space="preserve"> </w:t>
      </w:r>
      <w:r w:rsidRPr="00634F7E">
        <w:rPr>
          <w:rFonts w:ascii="Times New Roman" w:eastAsia="Times New Roman" w:hAnsi="Times New Roman" w:cs="Times New Roman"/>
          <w:color w:val="000000"/>
          <w:sz w:val="28"/>
          <w:szCs w:val="28"/>
          <w:lang w:eastAsia="ru-RU" w:bidi="ru-RU"/>
        </w:rPr>
        <w:t>Абрамовского сельсовета  Куйбышевского района Новосибирской области</w:t>
      </w:r>
      <w:r w:rsidRPr="00634F7E">
        <w:rPr>
          <w:rFonts w:ascii="Times New Roman" w:eastAsia="Times New Roman" w:hAnsi="Times New Roman" w:cs="Times New Roman"/>
          <w:color w:val="000000"/>
          <w:sz w:val="28"/>
          <w:szCs w:val="28"/>
          <w:highlight w:val="white"/>
          <w:lang w:eastAsia="ru-RU" w:bidi="ru-RU"/>
        </w:rPr>
        <w:t xml:space="preserve"> от 05.12.2018 №118 </w:t>
      </w:r>
      <w:r w:rsidRPr="00634F7E">
        <w:rPr>
          <w:rFonts w:ascii="Times New Roman" w:eastAsia="Times New Roman" w:hAnsi="Times New Roman" w:cs="Times New Roman"/>
          <w:color w:val="000000"/>
          <w:sz w:val="28"/>
          <w:szCs w:val="28"/>
          <w:lang w:eastAsia="ru-RU" w:bidi="ru-RU"/>
        </w:rPr>
        <w:t>(далее - Порядок ведения сводной бюджетной росписи), Администрацией  поселения осуществляется доведение до участников бюджетного процесса:</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color w:val="000000"/>
          <w:sz w:val="28"/>
          <w:szCs w:val="28"/>
          <w:highlight w:val="white"/>
          <w:lang w:eastAsia="ru-RU"/>
        </w:rPr>
      </w:pPr>
      <w:r w:rsidRPr="00634F7E">
        <w:rPr>
          <w:rFonts w:ascii="Times New Roman" w:eastAsia="Times New Roman" w:hAnsi="Times New Roman" w:cs="Times New Roman"/>
          <w:color w:val="000000"/>
          <w:sz w:val="28"/>
          <w:szCs w:val="28"/>
          <w:lang w:eastAsia="ru-RU" w:bidi="ru-RU"/>
        </w:rPr>
        <w:t>- у</w:t>
      </w:r>
      <w:r w:rsidRPr="00634F7E">
        <w:rPr>
          <w:rFonts w:ascii="Times New Roman" w:eastAsia="Times New Roman" w:hAnsi="Times New Roman" w:cs="Times New Roman"/>
          <w:color w:val="000000"/>
          <w:sz w:val="28"/>
          <w:szCs w:val="28"/>
          <w:highlight w:val="white"/>
          <w:lang w:eastAsia="ru-RU" w:bidi="ru-RU"/>
        </w:rPr>
        <w:t>ведомления о лимитах бюджетных обязательств местного бюджета;</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F7E">
        <w:rPr>
          <w:rFonts w:ascii="Times New Roman" w:eastAsia="Times New Roman" w:hAnsi="Times New Roman" w:cs="Times New Roman"/>
          <w:color w:val="000000"/>
          <w:sz w:val="28"/>
          <w:szCs w:val="28"/>
          <w:lang w:eastAsia="ru-RU" w:bidi="ru-RU"/>
        </w:rPr>
        <w:t>- у</w:t>
      </w:r>
      <w:r w:rsidRPr="00634F7E">
        <w:rPr>
          <w:rFonts w:ascii="Times New Roman" w:eastAsia="Times New Roman" w:hAnsi="Times New Roman" w:cs="Times New Roman"/>
          <w:color w:val="000000"/>
          <w:sz w:val="28"/>
          <w:szCs w:val="28"/>
          <w:highlight w:val="white"/>
          <w:lang w:eastAsia="ru-RU" w:bidi="ru-RU"/>
        </w:rPr>
        <w:t xml:space="preserve">ведомления о бюджетных ассигнованиях по источникам финансирования </w:t>
      </w:r>
      <w:r w:rsidRPr="00634F7E">
        <w:rPr>
          <w:rFonts w:ascii="Times New Roman" w:eastAsia="Times New Roman" w:hAnsi="Times New Roman" w:cs="Times New Roman"/>
          <w:color w:val="000000"/>
          <w:sz w:val="28"/>
          <w:szCs w:val="28"/>
          <w:lang w:eastAsia="ru-RU" w:bidi="ru-RU"/>
        </w:rPr>
        <w:t>дефицита местного бюджета поселения.</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F7E">
        <w:rPr>
          <w:rFonts w:ascii="Times New Roman" w:eastAsia="Times New Roman" w:hAnsi="Times New Roman" w:cs="Times New Roman"/>
          <w:sz w:val="28"/>
          <w:szCs w:val="28"/>
          <w:lang w:eastAsia="ru-RU"/>
        </w:rPr>
        <w:t xml:space="preserve">5. Финансовый орган района осуществляет доведение </w:t>
      </w:r>
      <w:bookmarkStart w:id="2" w:name="_Hlk136864733"/>
      <w:r w:rsidRPr="00634F7E">
        <w:rPr>
          <w:rFonts w:ascii="Times New Roman" w:eastAsia="Times New Roman" w:hAnsi="Times New Roman" w:cs="Times New Roman"/>
          <w:sz w:val="28"/>
          <w:szCs w:val="28"/>
          <w:lang w:eastAsia="ru-RU"/>
        </w:rPr>
        <w:t>уведомлений о лимитах бюджетных обязательств до</w:t>
      </w:r>
      <w:bookmarkEnd w:id="2"/>
      <w:r w:rsidRPr="00634F7E">
        <w:rPr>
          <w:rFonts w:ascii="Times New Roman" w:eastAsia="Times New Roman" w:hAnsi="Times New Roman" w:cs="Times New Roman"/>
          <w:sz w:val="28"/>
          <w:szCs w:val="28"/>
          <w:lang w:eastAsia="ru-RU"/>
        </w:rPr>
        <w:t xml:space="preserve"> главных распорядителей средств</w:t>
      </w:r>
      <w:r w:rsidRPr="00634F7E">
        <w:rPr>
          <w:rFonts w:ascii="Times New Roman" w:eastAsia="Times New Roman" w:hAnsi="Times New Roman" w:cs="Times New Roman"/>
          <w:color w:val="000000"/>
          <w:sz w:val="28"/>
          <w:szCs w:val="28"/>
          <w:lang w:eastAsia="ru-RU" w:bidi="ru-RU"/>
        </w:rPr>
        <w:t xml:space="preserve"> бюджета поселения. Главный распорядитель средств бюджета осуществляет доведение</w:t>
      </w:r>
      <w:r w:rsidRPr="00634F7E">
        <w:rPr>
          <w:rFonts w:ascii="Times New Roman" w:eastAsia="Times New Roman" w:hAnsi="Times New Roman" w:cs="Times New Roman"/>
          <w:sz w:val="28"/>
          <w:szCs w:val="28"/>
          <w:lang w:eastAsia="ru-RU"/>
        </w:rPr>
        <w:t xml:space="preserve"> уведомлений о лимитах бюджетных обязательств</w:t>
      </w:r>
      <w:r w:rsidRPr="00634F7E">
        <w:rPr>
          <w:rFonts w:ascii="Times New Roman" w:eastAsia="Times New Roman" w:hAnsi="Times New Roman" w:cs="Times New Roman"/>
          <w:color w:val="000000"/>
          <w:sz w:val="28"/>
          <w:szCs w:val="28"/>
          <w:lang w:eastAsia="ru-RU" w:bidi="ru-RU"/>
        </w:rPr>
        <w:t xml:space="preserve"> до получателей средств бюджета.</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color w:val="000000"/>
          <w:sz w:val="28"/>
          <w:szCs w:val="28"/>
          <w:highlight w:val="white"/>
          <w:lang w:eastAsia="ru-RU"/>
        </w:rPr>
      </w:pPr>
      <w:r w:rsidRPr="00634F7E">
        <w:rPr>
          <w:rFonts w:ascii="Times New Roman" w:eastAsia="Times New Roman" w:hAnsi="Times New Roman" w:cs="Times New Roman"/>
          <w:color w:val="000000"/>
          <w:sz w:val="28"/>
          <w:szCs w:val="28"/>
          <w:highlight w:val="white"/>
          <w:lang w:eastAsia="ru-RU" w:bidi="ru-RU"/>
        </w:rPr>
        <w:t>Получатель средств бюджета поселения принимает бюджетные обязательства в пределах доведенных лимитов бюджетных обязательств, в соответствии с утвержденной бюджетной сметой,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решением сессии Совета депутатов Абрамовского сельсовета Куйбышевского района Новосибирской области, иным правовым актом, соглашением.</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color w:val="000000"/>
          <w:sz w:val="28"/>
          <w:szCs w:val="28"/>
          <w:highlight w:val="white"/>
          <w:lang w:eastAsia="ru-RU"/>
        </w:rPr>
      </w:pPr>
      <w:r w:rsidRPr="00634F7E">
        <w:rPr>
          <w:rFonts w:ascii="Times New Roman" w:eastAsia="Times New Roman" w:hAnsi="Times New Roman" w:cs="Times New Roman"/>
          <w:color w:val="000000"/>
          <w:sz w:val="28"/>
          <w:szCs w:val="28"/>
          <w:highlight w:val="white"/>
          <w:lang w:eastAsia="ru-RU" w:bidi="ru-RU"/>
        </w:rPr>
        <w:t xml:space="preserve">При заключении муниципальных контрактов (договоров), подлежащих оплате за счет средств бюджета </w:t>
      </w:r>
      <w:r w:rsidRPr="00634F7E">
        <w:rPr>
          <w:rFonts w:ascii="Times New Roman" w:eastAsia="Times New Roman" w:hAnsi="Times New Roman" w:cs="Times New Roman"/>
          <w:color w:val="000000"/>
          <w:sz w:val="28"/>
          <w:szCs w:val="28"/>
          <w:lang w:eastAsia="ru-RU" w:bidi="ru-RU"/>
        </w:rPr>
        <w:t>Абрамовского сельсовета  Куйбышевского района Новосибирской области</w:t>
      </w:r>
      <w:r w:rsidRPr="00634F7E">
        <w:rPr>
          <w:rFonts w:ascii="Times New Roman" w:eastAsia="Times New Roman" w:hAnsi="Times New Roman" w:cs="Times New Roman"/>
          <w:color w:val="000000"/>
          <w:sz w:val="28"/>
          <w:szCs w:val="28"/>
          <w:highlight w:val="white"/>
          <w:lang w:eastAsia="ru-RU" w:bidi="ru-RU"/>
        </w:rPr>
        <w:t xml:space="preserve">, получатели средств бюджета </w:t>
      </w:r>
      <w:r w:rsidRPr="00634F7E">
        <w:rPr>
          <w:rFonts w:ascii="Times New Roman" w:eastAsia="Times New Roman" w:hAnsi="Times New Roman" w:cs="Times New Roman"/>
          <w:color w:val="000000"/>
          <w:sz w:val="28"/>
          <w:szCs w:val="28"/>
          <w:lang w:eastAsia="ru-RU" w:bidi="ru-RU"/>
        </w:rPr>
        <w:t>Абрамовского сельсовета  Куйбышевского района Новосибирской области</w:t>
      </w:r>
      <w:r w:rsidRPr="00634F7E">
        <w:rPr>
          <w:rFonts w:ascii="Times New Roman" w:eastAsia="Times New Roman" w:hAnsi="Times New Roman" w:cs="Times New Roman"/>
          <w:color w:val="000000"/>
          <w:sz w:val="28"/>
          <w:szCs w:val="28"/>
          <w:highlight w:val="white"/>
          <w:lang w:eastAsia="ru-RU" w:bidi="ru-RU"/>
        </w:rPr>
        <w:t xml:space="preserve"> предусматривают размер авансовых платежей в соответствии с решением сессии Совета депутатов Абрамовского сельсовета Куйбышевского района Новосибирской области о бюджете </w:t>
      </w:r>
      <w:r w:rsidRPr="00634F7E">
        <w:rPr>
          <w:rFonts w:ascii="Times New Roman" w:eastAsia="Times New Roman" w:hAnsi="Times New Roman" w:cs="Times New Roman"/>
          <w:color w:val="000000"/>
          <w:sz w:val="28"/>
          <w:szCs w:val="28"/>
          <w:lang w:eastAsia="ru-RU" w:bidi="ru-RU"/>
        </w:rPr>
        <w:t>Абрамовского сельсовета  Куйбышевского района Новосибирской области</w:t>
      </w:r>
      <w:r w:rsidRPr="00634F7E">
        <w:rPr>
          <w:rFonts w:ascii="Times New Roman" w:eastAsia="Times New Roman" w:hAnsi="Times New Roman" w:cs="Times New Roman"/>
          <w:color w:val="000000"/>
          <w:sz w:val="28"/>
          <w:szCs w:val="28"/>
          <w:highlight w:val="white"/>
          <w:lang w:eastAsia="ru-RU" w:bidi="ru-RU"/>
        </w:rPr>
        <w:t xml:space="preserve">  на текущий финансовый год и плановый период.</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sz w:val="28"/>
          <w:szCs w:val="28"/>
          <w:highlight w:val="white"/>
          <w:lang w:eastAsia="ru-RU"/>
        </w:rPr>
      </w:pPr>
      <w:r w:rsidRPr="00634F7E">
        <w:rPr>
          <w:rFonts w:ascii="Times New Roman" w:eastAsia="Times New Roman" w:hAnsi="Times New Roman" w:cs="Times New Roman"/>
          <w:color w:val="000000"/>
          <w:sz w:val="28"/>
          <w:szCs w:val="28"/>
          <w:highlight w:val="white"/>
          <w:lang w:eastAsia="ru-RU" w:bidi="ru-RU"/>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color w:val="000000"/>
          <w:sz w:val="28"/>
          <w:szCs w:val="28"/>
          <w:highlight w:val="white"/>
          <w:lang w:eastAsia="ru-RU" w:bidi="ru-RU"/>
        </w:rPr>
      </w:pPr>
      <w:r w:rsidRPr="00634F7E">
        <w:rPr>
          <w:rFonts w:ascii="Times New Roman" w:eastAsia="Times New Roman" w:hAnsi="Times New Roman" w:cs="Times New Roman"/>
          <w:color w:val="000000"/>
          <w:sz w:val="28"/>
          <w:szCs w:val="28"/>
          <w:highlight w:val="white"/>
          <w:lang w:eastAsia="ru-RU" w:bidi="ru-RU"/>
        </w:rPr>
        <w:t xml:space="preserve">Получатель бюджетных средств заключает муниципальные контракты, иные договоры, предусматривающие исполнение обязательств по таким государственным (муниципальным) контрактам, иным договорам за </w:t>
      </w:r>
      <w:r w:rsidRPr="00634F7E">
        <w:rPr>
          <w:rFonts w:ascii="Times New Roman" w:eastAsia="Times New Roman" w:hAnsi="Times New Roman" w:cs="Times New Roman"/>
          <w:color w:val="000000"/>
          <w:sz w:val="28"/>
          <w:szCs w:val="28"/>
          <w:highlight w:val="white"/>
          <w:lang w:eastAsia="ru-RU" w:bidi="ru-RU"/>
        </w:rPr>
        <w:lastRenderedPageBreak/>
        <w:t>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sz w:val="28"/>
          <w:szCs w:val="28"/>
          <w:lang w:eastAsia="ru-RU"/>
        </w:rPr>
      </w:pPr>
      <w:r w:rsidRPr="00634F7E">
        <w:rPr>
          <w:rFonts w:ascii="Times New Roman" w:eastAsia="Times New Roman" w:hAnsi="Times New Roman" w:cs="Times New Roman"/>
          <w:color w:val="000000"/>
          <w:sz w:val="28"/>
          <w:szCs w:val="28"/>
          <w:highlight w:val="white"/>
          <w:lang w:eastAsia="ru-RU" w:bidi="ru-RU"/>
        </w:rPr>
        <w:t>6. Бюджетные и денежные обязательства</w:t>
      </w:r>
      <w:r w:rsidRPr="00634F7E">
        <w:rPr>
          <w:rFonts w:ascii="Times New Roman" w:eastAsia="Times New Roman" w:hAnsi="Times New Roman" w:cs="Times New Roman"/>
          <w:color w:val="000000"/>
          <w:sz w:val="28"/>
          <w:szCs w:val="28"/>
          <w:lang w:eastAsia="ru-RU" w:bidi="ru-RU"/>
        </w:rPr>
        <w:t xml:space="preserve"> получателей средств бюджета администрации Куйбышевского муниципального района Новосибирской области </w:t>
      </w:r>
      <w:r w:rsidRPr="00634F7E">
        <w:rPr>
          <w:rFonts w:ascii="Times New Roman" w:eastAsia="Times New Roman" w:hAnsi="Times New Roman" w:cs="Times New Roman"/>
          <w:sz w:val="28"/>
          <w:szCs w:val="28"/>
          <w:lang w:eastAsia="ru-RU"/>
        </w:rPr>
        <w:t xml:space="preserve">учитываются </w:t>
      </w:r>
      <w:r w:rsidRPr="00634F7E">
        <w:rPr>
          <w:rFonts w:ascii="Times New Roman" w:eastAsia="Times New Roman" w:hAnsi="Times New Roman" w:cs="Times New Roman"/>
          <w:color w:val="000000"/>
          <w:sz w:val="28"/>
          <w:szCs w:val="28"/>
          <w:lang w:eastAsia="ru-RU" w:bidi="ru-RU"/>
        </w:rPr>
        <w:t>на лицевых счетах получателей средств бюджета района, открытых в соответствии с Порядком открытия и ведения лицевых счетов муниципальных казенных учреждений Куйбышевского муниципального района Новосибирской области, утвержденного постановлением администрации Куйбышевского муниципального района Новосибирской области от 1</w:t>
      </w:r>
      <w:r w:rsidRPr="00634F7E">
        <w:rPr>
          <w:rFonts w:ascii="Times New Roman" w:eastAsia="Times New Roman" w:hAnsi="Times New Roman" w:cs="Times New Roman"/>
          <w:color w:val="000000"/>
          <w:sz w:val="28"/>
          <w:szCs w:val="28"/>
          <w:highlight w:val="white"/>
          <w:lang w:eastAsia="ru-RU" w:bidi="ru-RU"/>
        </w:rPr>
        <w:t xml:space="preserve">5.10.2021 №1041, </w:t>
      </w:r>
      <w:r w:rsidRPr="00634F7E">
        <w:rPr>
          <w:rFonts w:ascii="Times New Roman" w:eastAsia="Times New Roman" w:hAnsi="Times New Roman" w:cs="Times New Roman"/>
          <w:sz w:val="28"/>
          <w:szCs w:val="28"/>
          <w:lang w:eastAsia="ru-RU"/>
        </w:rPr>
        <w:t xml:space="preserve">Порядком открытия и ведения лицевых счетов муниципальных бюджетных учреждений Куйбышевского района, утвержденного </w:t>
      </w:r>
      <w:r w:rsidRPr="00634F7E">
        <w:rPr>
          <w:rFonts w:ascii="Times New Roman" w:eastAsia="Times New Roman" w:hAnsi="Times New Roman" w:cs="Times New Roman"/>
          <w:sz w:val="28"/>
          <w:szCs w:val="28"/>
          <w:highlight w:val="white"/>
          <w:lang w:eastAsia="ru-RU"/>
        </w:rPr>
        <w:t>постановлением администрации Куйбышевского района от 10.12.2018 №1222</w:t>
      </w:r>
      <w:r w:rsidRPr="00634F7E">
        <w:rPr>
          <w:rFonts w:ascii="Times New Roman" w:eastAsia="Times New Roman" w:hAnsi="Times New Roman" w:cs="Times New Roman"/>
          <w:sz w:val="28"/>
          <w:szCs w:val="28"/>
          <w:lang w:eastAsia="ru-RU"/>
        </w:rPr>
        <w:t>.</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color w:val="000000"/>
          <w:sz w:val="28"/>
          <w:szCs w:val="28"/>
          <w:highlight w:val="white"/>
          <w:lang w:eastAsia="ru-RU"/>
        </w:rPr>
      </w:pPr>
      <w:r w:rsidRPr="00634F7E">
        <w:rPr>
          <w:rFonts w:ascii="Times New Roman" w:eastAsia="Times New Roman" w:hAnsi="Times New Roman" w:cs="Times New Roman"/>
          <w:color w:val="000000"/>
          <w:sz w:val="28"/>
          <w:szCs w:val="28"/>
          <w:lang w:eastAsia="ru-RU" w:bidi="ru-RU"/>
        </w:rPr>
        <w:t xml:space="preserve">Получатели средств и администраторы источников финансирования дефицита бюджета Абрамовского </w:t>
      </w:r>
      <w:proofErr w:type="gramStart"/>
      <w:r w:rsidRPr="00634F7E">
        <w:rPr>
          <w:rFonts w:ascii="Times New Roman" w:eastAsia="Times New Roman" w:hAnsi="Times New Roman" w:cs="Times New Roman"/>
          <w:color w:val="000000"/>
          <w:sz w:val="28"/>
          <w:szCs w:val="28"/>
          <w:lang w:eastAsia="ru-RU" w:bidi="ru-RU"/>
        </w:rPr>
        <w:t>сельсовета  Куйбышевского</w:t>
      </w:r>
      <w:proofErr w:type="gramEnd"/>
      <w:r w:rsidRPr="00634F7E">
        <w:rPr>
          <w:rFonts w:ascii="Times New Roman" w:eastAsia="Times New Roman" w:hAnsi="Times New Roman" w:cs="Times New Roman"/>
          <w:color w:val="000000"/>
          <w:sz w:val="28"/>
          <w:szCs w:val="28"/>
          <w:lang w:eastAsia="ru-RU" w:bidi="ru-RU"/>
        </w:rPr>
        <w:t xml:space="preserve"> района Новосибирской области  подтверждают обязанность оплатить за счет средств бюджета поселения денежные обязательства в соответствии с платежными и иными доку</w:t>
      </w:r>
      <w:r w:rsidRPr="00634F7E">
        <w:rPr>
          <w:rFonts w:ascii="Times New Roman" w:eastAsia="Times New Roman" w:hAnsi="Times New Roman" w:cs="Times New Roman"/>
          <w:color w:val="000000"/>
          <w:sz w:val="28"/>
          <w:szCs w:val="28"/>
          <w:highlight w:val="white"/>
          <w:lang w:eastAsia="ru-RU" w:bidi="ru-RU"/>
        </w:rPr>
        <w:t>ментами, необходимыми для санкционирования их оплаты.</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color w:val="000000"/>
          <w:sz w:val="28"/>
          <w:szCs w:val="28"/>
          <w:highlight w:val="white"/>
          <w:lang w:eastAsia="ru-RU"/>
        </w:rPr>
      </w:pPr>
      <w:r w:rsidRPr="00634F7E">
        <w:rPr>
          <w:rFonts w:ascii="Times New Roman" w:eastAsia="Times New Roman" w:hAnsi="Times New Roman" w:cs="Times New Roman"/>
          <w:color w:val="000000"/>
          <w:sz w:val="28"/>
          <w:szCs w:val="28"/>
          <w:highlight w:val="white"/>
          <w:lang w:eastAsia="ru-RU" w:bidi="ru-RU"/>
        </w:rPr>
        <w:t>Порядок санкционирования оплаты денежных обязательств получателей средств и администраторов источников финансирования дефицита бюджета установлен в порядке открытия и ведения лицевых счетов муниципальных учреждений.</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color w:val="000000"/>
          <w:sz w:val="28"/>
          <w:szCs w:val="28"/>
          <w:highlight w:val="white"/>
          <w:lang w:eastAsia="ru-RU"/>
        </w:rPr>
      </w:pPr>
      <w:r w:rsidRPr="00634F7E">
        <w:rPr>
          <w:rFonts w:ascii="Times New Roman" w:eastAsia="Times New Roman" w:hAnsi="Times New Roman" w:cs="Times New Roman"/>
          <w:color w:val="000000"/>
          <w:sz w:val="28"/>
          <w:szCs w:val="28"/>
          <w:highlight w:val="white"/>
          <w:lang w:eastAsia="ru-RU" w:bidi="ru-RU"/>
        </w:rPr>
        <w:t>Платежные документы представляются получателями средств бюджета поселения и администраторами источников финансирования дефицита бюджета поселения с соблюдением требований Порядка кассового обслуживания исполнения местных бюджетов, в пределах, доведенных:</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color w:val="000000"/>
          <w:sz w:val="28"/>
          <w:szCs w:val="28"/>
          <w:highlight w:val="white"/>
          <w:lang w:eastAsia="ru-RU"/>
        </w:rPr>
      </w:pPr>
      <w:r w:rsidRPr="00634F7E">
        <w:rPr>
          <w:rFonts w:ascii="Times New Roman" w:eastAsia="Times New Roman" w:hAnsi="Times New Roman" w:cs="Times New Roman"/>
          <w:color w:val="000000"/>
          <w:sz w:val="28"/>
          <w:szCs w:val="28"/>
          <w:highlight w:val="white"/>
          <w:lang w:eastAsia="ru-RU" w:bidi="ru-RU"/>
        </w:rPr>
        <w:t xml:space="preserve">- до получателей средств </w:t>
      </w:r>
      <w:proofErr w:type="gramStart"/>
      <w:r w:rsidRPr="00634F7E">
        <w:rPr>
          <w:rFonts w:ascii="Times New Roman" w:eastAsia="Times New Roman" w:hAnsi="Times New Roman" w:cs="Times New Roman"/>
          <w:color w:val="000000"/>
          <w:sz w:val="28"/>
          <w:szCs w:val="28"/>
          <w:highlight w:val="white"/>
          <w:lang w:eastAsia="ru-RU" w:bidi="ru-RU"/>
        </w:rPr>
        <w:t xml:space="preserve">бюджета  </w:t>
      </w:r>
      <w:r w:rsidRPr="00634F7E">
        <w:rPr>
          <w:rFonts w:ascii="Times New Roman" w:eastAsia="Times New Roman" w:hAnsi="Times New Roman" w:cs="Times New Roman"/>
          <w:color w:val="000000"/>
          <w:sz w:val="28"/>
          <w:szCs w:val="28"/>
          <w:lang w:eastAsia="ru-RU" w:bidi="ru-RU"/>
        </w:rPr>
        <w:t>Абрамовского</w:t>
      </w:r>
      <w:proofErr w:type="gramEnd"/>
      <w:r w:rsidRPr="00634F7E">
        <w:rPr>
          <w:rFonts w:ascii="Times New Roman" w:eastAsia="Times New Roman" w:hAnsi="Times New Roman" w:cs="Times New Roman"/>
          <w:color w:val="000000"/>
          <w:sz w:val="28"/>
          <w:szCs w:val="28"/>
          <w:lang w:eastAsia="ru-RU" w:bidi="ru-RU"/>
        </w:rPr>
        <w:t xml:space="preserve"> сельсовета  Куйбышевского района Новосибирской области</w:t>
      </w:r>
      <w:r w:rsidRPr="00634F7E">
        <w:rPr>
          <w:rFonts w:ascii="Times New Roman" w:eastAsia="Times New Roman" w:hAnsi="Times New Roman" w:cs="Times New Roman"/>
          <w:color w:val="000000"/>
          <w:sz w:val="28"/>
          <w:szCs w:val="28"/>
          <w:highlight w:val="white"/>
          <w:lang w:eastAsia="ru-RU" w:bidi="ru-RU"/>
        </w:rPr>
        <w:t xml:space="preserve"> лимитов бюджетных обязательств по соответствующим кодам бюджетной классификации;</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color w:val="000000"/>
          <w:sz w:val="28"/>
          <w:szCs w:val="28"/>
          <w:highlight w:val="white"/>
          <w:lang w:eastAsia="ru-RU"/>
        </w:rPr>
      </w:pPr>
      <w:r w:rsidRPr="00634F7E">
        <w:rPr>
          <w:rFonts w:ascii="Times New Roman" w:eastAsia="Times New Roman" w:hAnsi="Times New Roman" w:cs="Times New Roman"/>
          <w:color w:val="000000"/>
          <w:sz w:val="28"/>
          <w:szCs w:val="28"/>
          <w:highlight w:val="white"/>
          <w:lang w:eastAsia="ru-RU" w:bidi="ru-RU"/>
        </w:rPr>
        <w:t xml:space="preserve">- до администраторов источников финансирования дефицита бюджета </w:t>
      </w:r>
      <w:r w:rsidRPr="00634F7E">
        <w:rPr>
          <w:rFonts w:ascii="Times New Roman" w:eastAsia="Times New Roman" w:hAnsi="Times New Roman" w:cs="Times New Roman"/>
          <w:color w:val="000000"/>
          <w:sz w:val="28"/>
          <w:szCs w:val="28"/>
          <w:lang w:eastAsia="ru-RU" w:bidi="ru-RU"/>
        </w:rPr>
        <w:t xml:space="preserve">Абрамовского </w:t>
      </w:r>
      <w:proofErr w:type="gramStart"/>
      <w:r w:rsidRPr="00634F7E">
        <w:rPr>
          <w:rFonts w:ascii="Times New Roman" w:eastAsia="Times New Roman" w:hAnsi="Times New Roman" w:cs="Times New Roman"/>
          <w:color w:val="000000"/>
          <w:sz w:val="28"/>
          <w:szCs w:val="28"/>
          <w:lang w:eastAsia="ru-RU" w:bidi="ru-RU"/>
        </w:rPr>
        <w:t>сельсовета  Куйбышевского</w:t>
      </w:r>
      <w:proofErr w:type="gramEnd"/>
      <w:r w:rsidRPr="00634F7E">
        <w:rPr>
          <w:rFonts w:ascii="Times New Roman" w:eastAsia="Times New Roman" w:hAnsi="Times New Roman" w:cs="Times New Roman"/>
          <w:color w:val="000000"/>
          <w:sz w:val="28"/>
          <w:szCs w:val="28"/>
          <w:lang w:eastAsia="ru-RU" w:bidi="ru-RU"/>
        </w:rPr>
        <w:t xml:space="preserve"> района Новосибирской области</w:t>
      </w:r>
      <w:r w:rsidRPr="00634F7E">
        <w:rPr>
          <w:rFonts w:ascii="Times New Roman" w:eastAsia="Times New Roman" w:hAnsi="Times New Roman" w:cs="Times New Roman"/>
          <w:color w:val="000000"/>
          <w:sz w:val="28"/>
          <w:szCs w:val="28"/>
          <w:highlight w:val="white"/>
          <w:lang w:eastAsia="ru-RU" w:bidi="ru-RU"/>
        </w:rPr>
        <w:t xml:space="preserve"> бюджетных ассигнований.</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color w:val="000000"/>
          <w:sz w:val="28"/>
          <w:szCs w:val="28"/>
          <w:highlight w:val="white"/>
          <w:lang w:eastAsia="ru-RU"/>
        </w:rPr>
      </w:pPr>
      <w:r w:rsidRPr="00634F7E">
        <w:rPr>
          <w:rFonts w:ascii="Times New Roman" w:eastAsia="Times New Roman" w:hAnsi="Times New Roman" w:cs="Times New Roman"/>
          <w:color w:val="000000"/>
          <w:sz w:val="28"/>
          <w:szCs w:val="28"/>
          <w:highlight w:val="white"/>
          <w:lang w:eastAsia="ru-RU" w:bidi="ru-RU"/>
        </w:rPr>
        <w:t>Санкционирование оплаты денежных обязательств, в том числе подлежащих исполнению за счет бюджетных ассигнований по источникам финансирования дефицита бюджета, осуществляется после проверки документов, обосновывающих платеж, в соответствии с Порядком санкционирования оплаты денежных обязательств.</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F7E">
        <w:rPr>
          <w:rFonts w:ascii="Times New Roman" w:eastAsia="Times New Roman" w:hAnsi="Times New Roman" w:cs="Times New Roman"/>
          <w:color w:val="000000"/>
          <w:sz w:val="28"/>
          <w:szCs w:val="28"/>
          <w:lang w:eastAsia="ru-RU" w:bidi="ru-RU"/>
        </w:rPr>
        <w:t xml:space="preserve">Контроль осуществляется за: </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F7E">
        <w:rPr>
          <w:rFonts w:ascii="Times New Roman" w:eastAsia="Times New Roman" w:hAnsi="Times New Roman" w:cs="Times New Roman"/>
          <w:color w:val="000000"/>
          <w:sz w:val="28"/>
          <w:szCs w:val="28"/>
          <w:lang w:eastAsia="ru-RU" w:bidi="ru-RU"/>
        </w:rPr>
        <w:t xml:space="preserve">- не превышением бюджетных обязательств над соответствующими </w:t>
      </w:r>
      <w:r w:rsidRPr="00634F7E">
        <w:rPr>
          <w:rFonts w:ascii="Times New Roman" w:eastAsia="Times New Roman" w:hAnsi="Times New Roman" w:cs="Times New Roman"/>
          <w:color w:val="000000"/>
          <w:sz w:val="28"/>
          <w:szCs w:val="28"/>
          <w:lang w:eastAsia="ru-RU" w:bidi="ru-RU"/>
        </w:rPr>
        <w:lastRenderedPageBreak/>
        <w:t>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F7E">
        <w:rPr>
          <w:rFonts w:ascii="Times New Roman" w:eastAsia="Times New Roman" w:hAnsi="Times New Roman" w:cs="Times New Roman"/>
          <w:color w:val="000000"/>
          <w:sz w:val="28"/>
          <w:szCs w:val="28"/>
          <w:lang w:eastAsia="ru-RU" w:bidi="ru-RU"/>
        </w:rPr>
        <w:t>- соответствием информации о денежном обязательстве информации о поставленном на учет соответствующем бюджетном обязательстве;</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F7E">
        <w:rPr>
          <w:rFonts w:ascii="Times New Roman" w:eastAsia="Times New Roman" w:hAnsi="Times New Roman" w:cs="Times New Roman"/>
          <w:color w:val="000000"/>
          <w:sz w:val="28"/>
          <w:szCs w:val="28"/>
          <w:lang w:eastAsia="ru-RU" w:bidi="ru-RU"/>
        </w:rPr>
        <w:t>- соответствием информации, указанной в распоряжении для оплаты денежного обязательства, информации о денежном обязательстве;</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F7E">
        <w:rPr>
          <w:rFonts w:ascii="Times New Roman" w:eastAsia="Times New Roman" w:hAnsi="Times New Roman" w:cs="Times New Roman"/>
          <w:color w:val="000000"/>
          <w:sz w:val="28"/>
          <w:szCs w:val="28"/>
          <w:lang w:eastAsia="ru-RU" w:bidi="ru-RU"/>
        </w:rPr>
        <w:t>- наличием документов, подтверждающих возникновение денежного обязательства.</w:t>
      </w:r>
    </w:p>
    <w:p w:rsidR="00634F7E" w:rsidRPr="00634F7E" w:rsidRDefault="00634F7E" w:rsidP="00634F7E">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F7E">
        <w:rPr>
          <w:rFonts w:ascii="Times New Roman" w:eastAsia="Times New Roman" w:hAnsi="Times New Roman" w:cs="Times New Roman"/>
          <w:color w:val="000000"/>
          <w:sz w:val="28"/>
          <w:szCs w:val="28"/>
          <w:lang w:eastAsia="ru-RU" w:bidi="ru-RU"/>
        </w:rPr>
        <w:t>Подтверждение исполнения денежных обязательств осуществляется на основании документов, подтверждающих списание денежных средств с единого счета бюджета в пользу физических и юридических лиц, бюджетов бюджетной системы Российской Федерации.</w:t>
      </w:r>
    </w:p>
    <w:p w:rsidR="00634F7E" w:rsidRDefault="00634F7E"/>
    <w:p w:rsidR="00634F7E" w:rsidRDefault="00634F7E"/>
    <w:p w:rsidR="00634F7E" w:rsidRDefault="00634F7E"/>
    <w:p w:rsidR="00634F7E" w:rsidRDefault="00634F7E"/>
    <w:p w:rsidR="00634F7E" w:rsidRDefault="00634F7E"/>
    <w:p w:rsidR="00634F7E" w:rsidRDefault="00634F7E"/>
    <w:p w:rsidR="00634F7E" w:rsidRDefault="00634F7E"/>
    <w:p w:rsidR="00634F7E" w:rsidRDefault="00634F7E"/>
    <w:p w:rsidR="00634F7E" w:rsidRDefault="00634F7E"/>
    <w:p w:rsidR="00634F7E" w:rsidRDefault="00634F7E"/>
    <w:p w:rsidR="00634F7E" w:rsidRDefault="00634F7E"/>
    <w:p w:rsidR="00634F7E" w:rsidRDefault="00634F7E"/>
    <w:p w:rsidR="00634F7E" w:rsidRDefault="00634F7E"/>
    <w:p w:rsidR="00634F7E" w:rsidRDefault="00634F7E"/>
    <w:p w:rsidR="00634F7E" w:rsidRDefault="00634F7E"/>
    <w:p w:rsidR="00634F7E" w:rsidRDefault="00634F7E"/>
    <w:p w:rsidR="00634F7E" w:rsidRDefault="00634F7E"/>
    <w:p w:rsidR="00634F7E" w:rsidRDefault="00634F7E"/>
    <w:p w:rsidR="00B55C55" w:rsidRDefault="00B55C55"/>
    <w:p w:rsidR="00B55C55" w:rsidRDefault="00B55C55"/>
    <w:p w:rsidR="00B55C55" w:rsidRDefault="00B55C55"/>
    <w:p w:rsidR="00B55C55" w:rsidRDefault="00B55C55"/>
    <w:p w:rsidR="00B55C55" w:rsidRPr="00607313" w:rsidRDefault="00B55C55" w:rsidP="00B55C55">
      <w:pPr>
        <w:spacing w:after="0" w:line="240" w:lineRule="auto"/>
        <w:ind w:firstLine="567"/>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en-US" w:eastAsia="ru-RU"/>
        </w:rPr>
        <w:lastRenderedPageBreak/>
        <w:t>I</w:t>
      </w:r>
      <w:r w:rsidRPr="00493171">
        <w:rPr>
          <w:rFonts w:ascii="Times New Roman" w:eastAsia="Calibri" w:hAnsi="Times New Roman" w:cs="Times New Roman"/>
          <w:sz w:val="20"/>
          <w:szCs w:val="20"/>
          <w:lang w:val="en-US" w:eastAsia="ru-RU"/>
        </w:rPr>
        <w:t>I</w:t>
      </w:r>
      <w:r>
        <w:rPr>
          <w:rFonts w:ascii="Times New Roman" w:eastAsia="Calibri" w:hAnsi="Times New Roman" w:cs="Times New Roman"/>
          <w:sz w:val="20"/>
          <w:szCs w:val="20"/>
          <w:lang w:val="en-US" w:eastAsia="ru-RU"/>
        </w:rPr>
        <w:t>I</w:t>
      </w:r>
      <w:r>
        <w:rPr>
          <w:rFonts w:ascii="Times New Roman" w:eastAsia="Calibri" w:hAnsi="Times New Roman" w:cs="Times New Roman"/>
          <w:sz w:val="20"/>
          <w:szCs w:val="20"/>
          <w:lang w:eastAsia="ru-RU"/>
        </w:rPr>
        <w:t>.</w:t>
      </w:r>
      <w:r w:rsidRPr="00607313">
        <w:rPr>
          <w:rFonts w:ascii="Times New Roman" w:eastAsia="Calibri" w:hAnsi="Times New Roman" w:cs="Times New Roman"/>
          <w:sz w:val="20"/>
          <w:szCs w:val="20"/>
          <w:lang w:eastAsia="ru-RU"/>
        </w:rPr>
        <w:t xml:space="preserve"> РЕШЕНИЯ СОВЕТА ДЕПУТАТОВ АБРАМОВСКОГО СЕЛЬСОВЕТА КУЙБЫШЕВСКОГО </w:t>
      </w:r>
      <w:r>
        <w:rPr>
          <w:rFonts w:ascii="Times New Roman" w:eastAsia="Calibri" w:hAnsi="Times New Roman" w:cs="Times New Roman"/>
          <w:sz w:val="20"/>
          <w:szCs w:val="20"/>
          <w:lang w:eastAsia="ru-RU"/>
        </w:rPr>
        <w:t>РАЙОНА НОВОСИБИРСКОЙ ОБЛАСТИ</w:t>
      </w:r>
    </w:p>
    <w:p w:rsidR="00B55C55" w:rsidRDefault="00B55C55" w:rsidP="00607313">
      <w:pPr>
        <w:spacing w:after="0" w:line="240" w:lineRule="auto"/>
        <w:ind w:left="75"/>
        <w:jc w:val="center"/>
        <w:rPr>
          <w:rFonts w:ascii="Times New Roman" w:eastAsia="Calibri" w:hAnsi="Times New Roman" w:cs="Times New Roman"/>
          <w:b/>
          <w:bCs/>
          <w:sz w:val="28"/>
          <w:szCs w:val="28"/>
        </w:rPr>
      </w:pPr>
    </w:p>
    <w:p w:rsidR="00607313" w:rsidRPr="00607313" w:rsidRDefault="00607313" w:rsidP="00607313">
      <w:pPr>
        <w:spacing w:after="0" w:line="240" w:lineRule="auto"/>
        <w:ind w:left="75"/>
        <w:jc w:val="center"/>
        <w:rPr>
          <w:rFonts w:ascii="Times New Roman" w:eastAsia="Calibri" w:hAnsi="Times New Roman" w:cs="Times New Roman"/>
          <w:b/>
          <w:bCs/>
          <w:sz w:val="28"/>
          <w:szCs w:val="28"/>
        </w:rPr>
      </w:pPr>
      <w:r w:rsidRPr="00607313">
        <w:rPr>
          <w:rFonts w:ascii="Times New Roman" w:eastAsia="Calibri" w:hAnsi="Times New Roman" w:cs="Times New Roman"/>
          <w:b/>
          <w:bCs/>
          <w:sz w:val="28"/>
          <w:szCs w:val="28"/>
        </w:rPr>
        <w:t>СОВЕТ ДЕПУТАТОВ</w:t>
      </w:r>
    </w:p>
    <w:p w:rsidR="00607313" w:rsidRPr="00607313" w:rsidRDefault="00607313" w:rsidP="00607313">
      <w:pPr>
        <w:spacing w:after="0" w:line="240" w:lineRule="auto"/>
        <w:ind w:left="360"/>
        <w:jc w:val="center"/>
        <w:rPr>
          <w:rFonts w:ascii="Times New Roman" w:eastAsia="Calibri" w:hAnsi="Times New Roman" w:cs="Times New Roman"/>
          <w:b/>
          <w:bCs/>
          <w:sz w:val="28"/>
          <w:szCs w:val="28"/>
        </w:rPr>
      </w:pPr>
      <w:r w:rsidRPr="00607313">
        <w:rPr>
          <w:rFonts w:ascii="Times New Roman" w:eastAsia="Calibri" w:hAnsi="Times New Roman" w:cs="Times New Roman"/>
          <w:b/>
          <w:bCs/>
          <w:sz w:val="28"/>
          <w:szCs w:val="28"/>
        </w:rPr>
        <w:t>АБРАМОВСКОГО СЕЛЬСОВЕТА</w:t>
      </w:r>
    </w:p>
    <w:p w:rsidR="00607313" w:rsidRPr="00607313" w:rsidRDefault="00607313" w:rsidP="00607313">
      <w:pPr>
        <w:spacing w:after="0" w:line="240" w:lineRule="auto"/>
        <w:ind w:left="360"/>
        <w:jc w:val="center"/>
        <w:rPr>
          <w:rFonts w:ascii="Times New Roman" w:eastAsia="Calibri" w:hAnsi="Times New Roman" w:cs="Times New Roman"/>
          <w:b/>
          <w:bCs/>
          <w:sz w:val="28"/>
          <w:szCs w:val="28"/>
        </w:rPr>
      </w:pPr>
      <w:r w:rsidRPr="00607313">
        <w:rPr>
          <w:rFonts w:ascii="Times New Roman" w:eastAsia="Calibri" w:hAnsi="Times New Roman" w:cs="Times New Roman"/>
          <w:b/>
          <w:bCs/>
          <w:sz w:val="28"/>
          <w:szCs w:val="28"/>
        </w:rPr>
        <w:t>КУЙБЫШЕВСКОГО РАЙОНА</w:t>
      </w:r>
    </w:p>
    <w:p w:rsidR="00607313" w:rsidRPr="00607313" w:rsidRDefault="00607313" w:rsidP="00607313">
      <w:pPr>
        <w:spacing w:after="0" w:line="240" w:lineRule="auto"/>
        <w:ind w:left="360"/>
        <w:jc w:val="center"/>
        <w:rPr>
          <w:rFonts w:ascii="Times New Roman" w:eastAsia="Calibri" w:hAnsi="Times New Roman" w:cs="Times New Roman"/>
          <w:b/>
          <w:bCs/>
          <w:sz w:val="28"/>
          <w:szCs w:val="28"/>
        </w:rPr>
      </w:pPr>
      <w:r w:rsidRPr="00607313">
        <w:rPr>
          <w:rFonts w:ascii="Times New Roman" w:eastAsia="Calibri" w:hAnsi="Times New Roman" w:cs="Times New Roman"/>
          <w:b/>
          <w:bCs/>
          <w:sz w:val="28"/>
          <w:szCs w:val="28"/>
        </w:rPr>
        <w:t>НОВОСИБИРСКОЙ ОБЛАСТИ</w:t>
      </w:r>
    </w:p>
    <w:p w:rsidR="00607313" w:rsidRPr="00607313" w:rsidRDefault="00607313" w:rsidP="00607313">
      <w:pPr>
        <w:spacing w:after="0" w:line="240" w:lineRule="auto"/>
        <w:ind w:left="360"/>
        <w:jc w:val="center"/>
        <w:rPr>
          <w:rFonts w:ascii="Times New Roman" w:eastAsia="Calibri" w:hAnsi="Times New Roman" w:cs="Times New Roman"/>
          <w:b/>
          <w:bCs/>
          <w:sz w:val="28"/>
          <w:szCs w:val="28"/>
        </w:rPr>
      </w:pPr>
      <w:proofErr w:type="gramStart"/>
      <w:r w:rsidRPr="00607313">
        <w:rPr>
          <w:rFonts w:ascii="Times New Roman" w:eastAsia="Calibri" w:hAnsi="Times New Roman" w:cs="Times New Roman"/>
          <w:b/>
          <w:bCs/>
          <w:sz w:val="28"/>
          <w:szCs w:val="28"/>
        </w:rPr>
        <w:t>шестого  созыва</w:t>
      </w:r>
      <w:proofErr w:type="gramEnd"/>
    </w:p>
    <w:p w:rsidR="00607313" w:rsidRPr="00607313" w:rsidRDefault="00607313" w:rsidP="00607313">
      <w:pPr>
        <w:spacing w:after="0" w:line="240" w:lineRule="auto"/>
        <w:rPr>
          <w:rFonts w:ascii="Times New Roman" w:eastAsia="Calibri" w:hAnsi="Times New Roman" w:cs="Times New Roman"/>
          <w:b/>
          <w:bCs/>
          <w:sz w:val="28"/>
          <w:szCs w:val="28"/>
        </w:rPr>
      </w:pPr>
    </w:p>
    <w:p w:rsidR="00607313" w:rsidRPr="00607313" w:rsidRDefault="00607313" w:rsidP="00607313">
      <w:pPr>
        <w:spacing w:after="0" w:line="240" w:lineRule="auto"/>
        <w:ind w:left="360"/>
        <w:jc w:val="center"/>
        <w:rPr>
          <w:rFonts w:ascii="Times New Roman" w:eastAsia="Calibri" w:hAnsi="Times New Roman" w:cs="Times New Roman"/>
          <w:b/>
          <w:bCs/>
          <w:sz w:val="28"/>
          <w:szCs w:val="28"/>
        </w:rPr>
      </w:pPr>
      <w:r w:rsidRPr="00607313">
        <w:rPr>
          <w:rFonts w:ascii="Times New Roman" w:eastAsia="Calibri" w:hAnsi="Times New Roman" w:cs="Times New Roman"/>
          <w:b/>
          <w:bCs/>
          <w:sz w:val="28"/>
          <w:szCs w:val="28"/>
        </w:rPr>
        <w:t>РЕШЕНИЕ</w:t>
      </w:r>
    </w:p>
    <w:p w:rsidR="00607313" w:rsidRPr="00607313" w:rsidRDefault="00607313" w:rsidP="00607313">
      <w:pPr>
        <w:spacing w:after="0" w:line="240" w:lineRule="auto"/>
        <w:jc w:val="center"/>
        <w:rPr>
          <w:rFonts w:ascii="Times New Roman" w:eastAsia="Times New Roman" w:hAnsi="Times New Roman" w:cs="Times New Roman"/>
          <w:b/>
          <w:bCs/>
          <w:sz w:val="28"/>
          <w:szCs w:val="28"/>
          <w:lang w:eastAsia="ru-RU"/>
        </w:rPr>
      </w:pPr>
      <w:r w:rsidRPr="00607313">
        <w:rPr>
          <w:rFonts w:ascii="Times New Roman" w:eastAsia="Times New Roman" w:hAnsi="Times New Roman" w:cs="Times New Roman"/>
          <w:b/>
          <w:bCs/>
          <w:sz w:val="28"/>
          <w:szCs w:val="28"/>
          <w:lang w:eastAsia="ru-RU"/>
        </w:rPr>
        <w:t xml:space="preserve">Тридцать </w:t>
      </w:r>
      <w:proofErr w:type="gramStart"/>
      <w:r w:rsidRPr="00607313">
        <w:rPr>
          <w:rFonts w:ascii="Times New Roman" w:eastAsia="Times New Roman" w:hAnsi="Times New Roman" w:cs="Times New Roman"/>
          <w:b/>
          <w:bCs/>
          <w:sz w:val="28"/>
          <w:szCs w:val="28"/>
          <w:lang w:eastAsia="ru-RU"/>
        </w:rPr>
        <w:t>восьмой  сессии</w:t>
      </w:r>
      <w:proofErr w:type="gramEnd"/>
    </w:p>
    <w:p w:rsidR="00607313" w:rsidRPr="00607313" w:rsidRDefault="00607313" w:rsidP="00607313">
      <w:pPr>
        <w:spacing w:after="0" w:line="240" w:lineRule="auto"/>
        <w:rPr>
          <w:rFonts w:ascii="Times New Roman" w:eastAsia="Times New Roman" w:hAnsi="Times New Roman" w:cs="Times New Roman"/>
          <w:b/>
          <w:bCs/>
          <w:sz w:val="28"/>
          <w:szCs w:val="28"/>
          <w:lang w:eastAsia="ru-RU"/>
        </w:rPr>
      </w:pPr>
    </w:p>
    <w:p w:rsidR="00607313" w:rsidRPr="00607313" w:rsidRDefault="00607313" w:rsidP="00607313">
      <w:pPr>
        <w:spacing w:after="0" w:line="240" w:lineRule="auto"/>
        <w:jc w:val="center"/>
        <w:rPr>
          <w:rFonts w:ascii="Times New Roman" w:eastAsia="Times New Roman" w:hAnsi="Times New Roman" w:cs="Times New Roman"/>
          <w:b/>
          <w:bCs/>
          <w:sz w:val="28"/>
          <w:szCs w:val="28"/>
          <w:lang w:eastAsia="ru-RU"/>
        </w:rPr>
      </w:pPr>
      <w:r w:rsidRPr="00607313">
        <w:rPr>
          <w:rFonts w:ascii="Times New Roman" w:eastAsia="Times New Roman" w:hAnsi="Times New Roman" w:cs="Times New Roman"/>
          <w:b/>
          <w:bCs/>
          <w:sz w:val="28"/>
          <w:szCs w:val="28"/>
          <w:lang w:eastAsia="ru-RU"/>
        </w:rPr>
        <w:t xml:space="preserve">12.10.2023                                                                          </w:t>
      </w:r>
      <w:r w:rsidRPr="00607313">
        <w:rPr>
          <w:rFonts w:ascii="Times New Roman" w:eastAsia="Times New Roman" w:hAnsi="Times New Roman" w:cs="Times New Roman"/>
          <w:b/>
          <w:bCs/>
          <w:sz w:val="28"/>
          <w:szCs w:val="28"/>
          <w:lang w:eastAsia="ru-RU"/>
        </w:rPr>
        <w:tab/>
      </w:r>
      <w:r w:rsidRPr="00607313">
        <w:rPr>
          <w:rFonts w:ascii="Times New Roman" w:eastAsia="Times New Roman" w:hAnsi="Times New Roman" w:cs="Times New Roman"/>
          <w:b/>
          <w:bCs/>
          <w:sz w:val="28"/>
          <w:szCs w:val="28"/>
          <w:lang w:eastAsia="ru-RU"/>
        </w:rPr>
        <w:tab/>
      </w:r>
      <w:r w:rsidRPr="00607313">
        <w:rPr>
          <w:rFonts w:ascii="Times New Roman" w:eastAsia="Times New Roman" w:hAnsi="Times New Roman" w:cs="Times New Roman"/>
          <w:b/>
          <w:bCs/>
          <w:sz w:val="28"/>
          <w:szCs w:val="28"/>
          <w:lang w:eastAsia="ru-RU"/>
        </w:rPr>
        <w:tab/>
        <w:t xml:space="preserve">  № 3</w:t>
      </w:r>
    </w:p>
    <w:p w:rsidR="00607313" w:rsidRPr="00607313" w:rsidRDefault="00607313" w:rsidP="00607313">
      <w:pPr>
        <w:spacing w:after="0" w:line="240" w:lineRule="auto"/>
        <w:rPr>
          <w:rFonts w:ascii="Times New Roman" w:eastAsia="Times New Roman" w:hAnsi="Times New Roman" w:cs="Times New Roman"/>
          <w:b/>
          <w:bCs/>
          <w:sz w:val="28"/>
          <w:szCs w:val="28"/>
          <w:lang w:eastAsia="ru-RU"/>
        </w:rPr>
      </w:pPr>
    </w:p>
    <w:p w:rsidR="00607313" w:rsidRPr="00607313" w:rsidRDefault="00607313" w:rsidP="00607313">
      <w:pPr>
        <w:spacing w:after="0" w:line="240" w:lineRule="auto"/>
        <w:jc w:val="center"/>
        <w:rPr>
          <w:rFonts w:ascii="Times New Roman" w:eastAsia="Calibri" w:hAnsi="Times New Roman" w:cs="Times New Roman"/>
          <w:sz w:val="28"/>
          <w:szCs w:val="28"/>
        </w:rPr>
      </w:pPr>
      <w:r w:rsidRPr="00607313">
        <w:rPr>
          <w:rFonts w:ascii="Times New Roman" w:eastAsia="Calibri" w:hAnsi="Times New Roman" w:cs="Times New Roman"/>
          <w:sz w:val="28"/>
          <w:szCs w:val="28"/>
        </w:rPr>
        <w:t xml:space="preserve">Об утверждении перечня </w:t>
      </w:r>
      <w:proofErr w:type="gramStart"/>
      <w:r w:rsidRPr="00607313">
        <w:rPr>
          <w:rFonts w:ascii="Times New Roman" w:eastAsia="Calibri" w:hAnsi="Times New Roman" w:cs="Times New Roman"/>
          <w:sz w:val="28"/>
          <w:szCs w:val="28"/>
        </w:rPr>
        <w:t>индикаторов  риска</w:t>
      </w:r>
      <w:proofErr w:type="gramEnd"/>
      <w:r w:rsidRPr="00607313">
        <w:rPr>
          <w:rFonts w:ascii="Times New Roman" w:eastAsia="Calibri" w:hAnsi="Times New Roman" w:cs="Times New Roman"/>
          <w:sz w:val="28"/>
          <w:szCs w:val="28"/>
        </w:rPr>
        <w:t xml:space="preserve"> нарушения обязательных требований  при  осуществлении муниципального контроля </w:t>
      </w:r>
      <w:r w:rsidRPr="00607313">
        <w:rPr>
          <w:rFonts w:ascii="Times New Roman" w:eastAsia="Calibri" w:hAnsi="Times New Roman" w:cs="Times New Roman"/>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Pr="00607313">
        <w:rPr>
          <w:rFonts w:ascii="Calibri" w:eastAsia="Calibri" w:hAnsi="Calibri" w:cs="Times New Roman"/>
          <w:bCs/>
          <w:color w:val="000000"/>
          <w:sz w:val="28"/>
          <w:szCs w:val="28"/>
        </w:rPr>
        <w:t xml:space="preserve"> </w:t>
      </w:r>
      <w:r w:rsidRPr="00607313">
        <w:rPr>
          <w:rFonts w:ascii="Times New Roman" w:eastAsia="Calibri" w:hAnsi="Times New Roman" w:cs="Times New Roman"/>
          <w:bCs/>
          <w:sz w:val="28"/>
          <w:szCs w:val="28"/>
        </w:rPr>
        <w:t>Абрамовского</w:t>
      </w:r>
      <w:r w:rsidRPr="00607313">
        <w:rPr>
          <w:rFonts w:ascii="Times New Roman" w:eastAsia="Calibri" w:hAnsi="Times New Roman" w:cs="Times New Roman"/>
          <w:sz w:val="28"/>
          <w:szCs w:val="28"/>
        </w:rPr>
        <w:t xml:space="preserve"> сельсовета Куйбышевского</w:t>
      </w:r>
      <w:r w:rsidRPr="00607313">
        <w:rPr>
          <w:rFonts w:ascii="Times New Roman" w:eastAsia="Calibri" w:hAnsi="Times New Roman" w:cs="Times New Roman"/>
          <w:bCs/>
          <w:sz w:val="28"/>
          <w:szCs w:val="28"/>
        </w:rPr>
        <w:t xml:space="preserve"> района Новосибирской области</w:t>
      </w:r>
    </w:p>
    <w:p w:rsidR="00607313" w:rsidRPr="00607313" w:rsidRDefault="00607313" w:rsidP="00607313">
      <w:pPr>
        <w:tabs>
          <w:tab w:val="left" w:pos="1200"/>
        </w:tabs>
        <w:spacing w:after="0" w:line="240" w:lineRule="auto"/>
        <w:jc w:val="center"/>
        <w:rPr>
          <w:rFonts w:ascii="Times New Roman" w:eastAsia="Calibri" w:hAnsi="Times New Roman" w:cs="Times New Roman"/>
          <w:color w:val="000000"/>
          <w:sz w:val="28"/>
          <w:szCs w:val="28"/>
        </w:rPr>
      </w:pPr>
    </w:p>
    <w:p w:rsidR="00607313" w:rsidRPr="00607313" w:rsidRDefault="00607313" w:rsidP="00607313">
      <w:pPr>
        <w:tabs>
          <w:tab w:val="left" w:pos="567"/>
        </w:tabs>
        <w:spacing w:after="0" w:line="240" w:lineRule="auto"/>
        <w:jc w:val="both"/>
        <w:rPr>
          <w:rFonts w:ascii="Times New Roman" w:eastAsia="Times New Roman" w:hAnsi="Times New Roman" w:cs="Times New Roman"/>
          <w:color w:val="000000"/>
          <w:sz w:val="24"/>
          <w:szCs w:val="24"/>
          <w:lang w:eastAsia="ru-RU"/>
        </w:rPr>
      </w:pPr>
      <w:r w:rsidRPr="00607313">
        <w:rPr>
          <w:rFonts w:ascii="Times New Roman" w:eastAsia="Calibri" w:hAnsi="Times New Roman" w:cs="Times New Roman"/>
          <w:color w:val="000000"/>
          <w:sz w:val="28"/>
          <w:szCs w:val="28"/>
        </w:rPr>
        <w:tab/>
      </w:r>
      <w:r w:rsidRPr="00607313">
        <w:rPr>
          <w:rFonts w:ascii="Times New Roman" w:eastAsia="Calibri" w:hAnsi="Times New Roman" w:cs="Times New Roman"/>
          <w:color w:val="000000"/>
          <w:sz w:val="28"/>
          <w:szCs w:val="28"/>
        </w:rPr>
        <w:tab/>
        <w:t xml:space="preserve">В соответствии пунктом </w:t>
      </w:r>
      <w:r w:rsidRPr="00607313">
        <w:rPr>
          <w:rFonts w:ascii="Times New Roman" w:eastAsia="Calibri" w:hAnsi="Times New Roman" w:cs="Times New Roman"/>
          <w:sz w:val="28"/>
          <w:szCs w:val="28"/>
        </w:rPr>
        <w:t xml:space="preserve">10 статьи 23 </w:t>
      </w:r>
      <w:r w:rsidRPr="00607313">
        <w:rPr>
          <w:rFonts w:ascii="Times New Roman" w:eastAsia="Calibri"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r w:rsidRPr="00607313">
        <w:rPr>
          <w:rFonts w:ascii="Calibri" w:eastAsia="Calibri" w:hAnsi="Calibri" w:cs="Times New Roman"/>
          <w:color w:val="000000"/>
          <w:sz w:val="28"/>
          <w:szCs w:val="28"/>
        </w:rPr>
        <w:t xml:space="preserve"> С</w:t>
      </w:r>
      <w:r w:rsidRPr="00607313">
        <w:rPr>
          <w:rFonts w:ascii="Times New Roman" w:eastAsia="Times New Roman" w:hAnsi="Times New Roman" w:cs="Times New Roman"/>
          <w:iCs/>
          <w:color w:val="000000"/>
          <w:sz w:val="28"/>
          <w:szCs w:val="28"/>
          <w:lang w:eastAsia="ru-RU"/>
        </w:rPr>
        <w:t xml:space="preserve">овет депутатов </w:t>
      </w:r>
      <w:r w:rsidRPr="00607313">
        <w:rPr>
          <w:rFonts w:ascii="Times New Roman" w:eastAsia="Times New Roman" w:hAnsi="Times New Roman" w:cs="Times New Roman"/>
          <w:bCs/>
          <w:color w:val="000000"/>
          <w:sz w:val="28"/>
          <w:szCs w:val="28"/>
          <w:lang w:eastAsia="ru-RU"/>
        </w:rPr>
        <w:t>Абрамовского</w:t>
      </w:r>
      <w:r w:rsidRPr="00607313">
        <w:rPr>
          <w:rFonts w:ascii="Times New Roman" w:eastAsia="Times New Roman" w:hAnsi="Times New Roman" w:cs="Times New Roman"/>
          <w:b/>
          <w:bCs/>
          <w:color w:val="000000"/>
          <w:sz w:val="24"/>
          <w:szCs w:val="24"/>
          <w:lang w:eastAsia="ru-RU"/>
        </w:rPr>
        <w:t xml:space="preserve"> </w:t>
      </w:r>
      <w:r w:rsidRPr="00607313">
        <w:rPr>
          <w:rFonts w:ascii="Times New Roman" w:eastAsia="Times New Roman" w:hAnsi="Times New Roman" w:cs="Times New Roman"/>
          <w:bCs/>
          <w:color w:val="000000"/>
          <w:sz w:val="28"/>
          <w:szCs w:val="28"/>
          <w:lang w:eastAsia="ru-RU"/>
        </w:rPr>
        <w:t>сельсовета</w:t>
      </w:r>
      <w:r w:rsidRPr="00607313">
        <w:rPr>
          <w:rFonts w:ascii="Times New Roman" w:eastAsia="Times New Roman" w:hAnsi="Times New Roman" w:cs="Times New Roman"/>
          <w:b/>
          <w:bCs/>
          <w:color w:val="000000"/>
          <w:sz w:val="24"/>
          <w:szCs w:val="24"/>
          <w:lang w:eastAsia="ru-RU"/>
        </w:rPr>
        <w:t xml:space="preserve"> </w:t>
      </w:r>
      <w:r w:rsidRPr="00607313">
        <w:rPr>
          <w:rFonts w:ascii="Times New Roman" w:eastAsia="Times New Roman" w:hAnsi="Times New Roman" w:cs="Times New Roman"/>
          <w:bCs/>
          <w:color w:val="000000"/>
          <w:sz w:val="28"/>
          <w:szCs w:val="28"/>
          <w:lang w:eastAsia="ru-RU"/>
        </w:rPr>
        <w:t>Куйбышевского района Новосибирской области</w:t>
      </w:r>
    </w:p>
    <w:p w:rsidR="00607313" w:rsidRPr="00607313" w:rsidRDefault="00607313" w:rsidP="00607313">
      <w:pPr>
        <w:spacing w:after="0" w:line="240" w:lineRule="auto"/>
        <w:ind w:firstLine="709"/>
        <w:jc w:val="both"/>
        <w:rPr>
          <w:rFonts w:ascii="Times New Roman" w:eastAsia="Calibri" w:hAnsi="Times New Roman" w:cs="Times New Roman"/>
          <w:b/>
          <w:color w:val="000000"/>
          <w:sz w:val="28"/>
          <w:szCs w:val="28"/>
        </w:rPr>
      </w:pPr>
      <w:r w:rsidRPr="00607313">
        <w:rPr>
          <w:rFonts w:ascii="Times New Roman" w:eastAsia="Times New Roman" w:hAnsi="Times New Roman" w:cs="Times New Roman"/>
          <w:b/>
          <w:color w:val="000000"/>
          <w:sz w:val="28"/>
          <w:szCs w:val="28"/>
          <w:lang w:eastAsia="ru-RU"/>
        </w:rPr>
        <w:t>РЕШИЛ</w:t>
      </w:r>
      <w:r w:rsidRPr="00607313">
        <w:rPr>
          <w:rFonts w:ascii="Times New Roman" w:eastAsia="Times New Roman" w:hAnsi="Times New Roman" w:cs="Times New Roman"/>
          <w:b/>
          <w:sz w:val="28"/>
          <w:szCs w:val="28"/>
          <w:lang w:eastAsia="ru-RU"/>
        </w:rPr>
        <w:t>:</w:t>
      </w:r>
    </w:p>
    <w:p w:rsidR="00607313" w:rsidRPr="00607313" w:rsidRDefault="00607313" w:rsidP="00607313">
      <w:pPr>
        <w:spacing w:after="0" w:line="240" w:lineRule="auto"/>
        <w:jc w:val="both"/>
        <w:rPr>
          <w:rFonts w:ascii="Times New Roman" w:eastAsia="Calibri" w:hAnsi="Times New Roman" w:cs="Times New Roman"/>
          <w:sz w:val="28"/>
          <w:szCs w:val="28"/>
        </w:rPr>
      </w:pPr>
      <w:r w:rsidRPr="00607313">
        <w:rPr>
          <w:rFonts w:ascii="Times New Roman" w:eastAsia="Times New Roman" w:hAnsi="Times New Roman" w:cs="Times New Roman"/>
          <w:color w:val="000000"/>
          <w:sz w:val="28"/>
          <w:szCs w:val="28"/>
          <w:lang w:eastAsia="ru-RU"/>
        </w:rPr>
        <w:tab/>
      </w:r>
      <w:r w:rsidRPr="00607313">
        <w:rPr>
          <w:rFonts w:ascii="Times New Roman" w:eastAsia="Calibri" w:hAnsi="Times New Roman" w:cs="Times New Roman"/>
          <w:sz w:val="28"/>
          <w:szCs w:val="28"/>
        </w:rPr>
        <w:t>1. Утвердить следующие индикаторы риска нарушения обязательных требований при осуществлении муниципального контроля</w:t>
      </w:r>
      <w:r w:rsidRPr="00607313">
        <w:rPr>
          <w:rFonts w:ascii="Times New Roman" w:eastAsia="Calibri" w:hAnsi="Times New Roman" w:cs="Times New Roman"/>
          <w:sz w:val="28"/>
          <w:szCs w:val="28"/>
          <w:shd w:val="clear" w:color="auto" w:fill="FFFFFF"/>
        </w:rPr>
        <w:t xml:space="preserve"> на автомобильном транспорте</w:t>
      </w:r>
      <w:r w:rsidRPr="00607313">
        <w:rPr>
          <w:rFonts w:ascii="Times New Roman" w:eastAsia="Calibri" w:hAnsi="Times New Roman" w:cs="Times New Roman"/>
          <w:color w:val="000000"/>
          <w:sz w:val="28"/>
          <w:szCs w:val="28"/>
        </w:rPr>
        <w:t>, городском наземном электрическом транспорте</w:t>
      </w:r>
      <w:r w:rsidRPr="00607313">
        <w:rPr>
          <w:rFonts w:ascii="Times New Roman" w:eastAsia="Calibri" w:hAnsi="Times New Roman" w:cs="Times New Roman"/>
          <w:sz w:val="28"/>
          <w:szCs w:val="28"/>
          <w:shd w:val="clear" w:color="auto" w:fill="FFFFFF"/>
        </w:rPr>
        <w:t xml:space="preserve"> и в дорожном хозяйстве в границах населенных пунктов Абрамовского сельсовета Куйбышевского района Новосибирской области</w:t>
      </w:r>
      <w:r w:rsidRPr="00607313">
        <w:rPr>
          <w:rFonts w:ascii="Times New Roman" w:eastAsia="Calibri" w:hAnsi="Times New Roman" w:cs="Times New Roman"/>
          <w:sz w:val="28"/>
          <w:szCs w:val="28"/>
        </w:rPr>
        <w:t>:</w:t>
      </w:r>
    </w:p>
    <w:p w:rsidR="00607313" w:rsidRPr="00607313" w:rsidRDefault="00607313" w:rsidP="00607313">
      <w:pPr>
        <w:spacing w:after="0" w:line="240" w:lineRule="auto"/>
        <w:jc w:val="both"/>
        <w:rPr>
          <w:rFonts w:ascii="Times New Roman" w:eastAsia="Calibri" w:hAnsi="Times New Roman" w:cs="Times New Roman"/>
          <w:sz w:val="28"/>
          <w:szCs w:val="28"/>
        </w:rPr>
      </w:pPr>
      <w:r w:rsidRPr="00607313">
        <w:rPr>
          <w:rFonts w:ascii="Times New Roman" w:eastAsia="Calibri" w:hAnsi="Times New Roman" w:cs="Times New Roman"/>
          <w:sz w:val="28"/>
          <w:szCs w:val="28"/>
        </w:rPr>
        <w:tab/>
      </w:r>
      <w:proofErr w:type="gramStart"/>
      <w:r w:rsidRPr="00607313">
        <w:rPr>
          <w:rFonts w:ascii="Times New Roman" w:eastAsia="Calibri" w:hAnsi="Times New Roman" w:cs="Times New Roman"/>
          <w:sz w:val="28"/>
          <w:szCs w:val="28"/>
        </w:rPr>
        <w:t>а)  несоблюдение</w:t>
      </w:r>
      <w:proofErr w:type="gramEnd"/>
      <w:r w:rsidRPr="00607313">
        <w:rPr>
          <w:rFonts w:ascii="Times New Roman" w:eastAsia="Calibri" w:hAnsi="Times New Roman" w:cs="Times New Roman"/>
          <w:sz w:val="28"/>
          <w:szCs w:val="28"/>
        </w:rPr>
        <w:t xml:space="preserve"> обязательных требований  в области автомобильных дорог и дорожной деятельности, установленных в отношении автомобильных дорог местного значения;                                                                                                    </w:t>
      </w:r>
    </w:p>
    <w:p w:rsidR="00607313" w:rsidRPr="00607313" w:rsidRDefault="00607313" w:rsidP="00607313">
      <w:pPr>
        <w:spacing w:after="0" w:line="240" w:lineRule="auto"/>
        <w:jc w:val="both"/>
        <w:rPr>
          <w:rFonts w:ascii="Times New Roman" w:eastAsia="Calibri" w:hAnsi="Times New Roman" w:cs="Times New Roman"/>
          <w:sz w:val="28"/>
          <w:szCs w:val="28"/>
        </w:rPr>
      </w:pPr>
      <w:r w:rsidRPr="00607313">
        <w:rPr>
          <w:rFonts w:ascii="Times New Roman" w:eastAsia="Calibri" w:hAnsi="Times New Roman" w:cs="Times New Roman"/>
          <w:color w:val="000000"/>
          <w:sz w:val="28"/>
          <w:szCs w:val="28"/>
        </w:rPr>
        <w:tab/>
        <w:t>б)</w:t>
      </w:r>
      <w:r w:rsidRPr="00607313">
        <w:rPr>
          <w:rFonts w:ascii="Times New Roman" w:eastAsia="Calibri" w:hAnsi="Times New Roman" w:cs="Times New Roman"/>
          <w:sz w:val="28"/>
          <w:szCs w:val="28"/>
        </w:rPr>
        <w:t xml:space="preserve"> несоблюдение обязательных </w:t>
      </w:r>
      <w:proofErr w:type="gramStart"/>
      <w:r w:rsidRPr="00607313">
        <w:rPr>
          <w:rFonts w:ascii="Times New Roman" w:eastAsia="Calibri" w:hAnsi="Times New Roman" w:cs="Times New Roman"/>
          <w:sz w:val="28"/>
          <w:szCs w:val="28"/>
        </w:rPr>
        <w:t>требований  к</w:t>
      </w:r>
      <w:proofErr w:type="gramEnd"/>
      <w:r w:rsidRPr="00607313">
        <w:rPr>
          <w:rFonts w:ascii="Times New Roman" w:eastAsia="Calibri" w:hAnsi="Times New Roman" w:cs="Times New Roman"/>
          <w:sz w:val="28"/>
          <w:szCs w:val="28"/>
        </w:rPr>
        <w:t xml:space="preserve"> эксплуатации объектов дорожного сервиса, размещенных в полосах отвода и (или) придорожных полосах автомобильных дорог общего пользования;</w:t>
      </w:r>
    </w:p>
    <w:p w:rsidR="00607313" w:rsidRPr="00607313" w:rsidRDefault="00607313" w:rsidP="00607313">
      <w:pPr>
        <w:spacing w:after="0" w:line="240" w:lineRule="auto"/>
        <w:jc w:val="both"/>
        <w:rPr>
          <w:rFonts w:ascii="Times New Roman" w:eastAsia="Calibri" w:hAnsi="Times New Roman" w:cs="Times New Roman"/>
          <w:sz w:val="28"/>
          <w:szCs w:val="28"/>
        </w:rPr>
      </w:pPr>
      <w:r w:rsidRPr="00607313">
        <w:rPr>
          <w:rFonts w:ascii="Times New Roman" w:eastAsia="Calibri" w:hAnsi="Times New Roman" w:cs="Times New Roman"/>
          <w:color w:val="000000"/>
          <w:sz w:val="28"/>
          <w:szCs w:val="28"/>
        </w:rPr>
        <w:t xml:space="preserve">        </w:t>
      </w:r>
      <w:r w:rsidRPr="00607313">
        <w:rPr>
          <w:rFonts w:ascii="Times New Roman" w:eastAsia="Calibri" w:hAnsi="Times New Roman" w:cs="Times New Roman"/>
          <w:color w:val="000000"/>
          <w:sz w:val="28"/>
          <w:szCs w:val="28"/>
        </w:rPr>
        <w:tab/>
      </w:r>
      <w:r w:rsidRPr="00607313">
        <w:rPr>
          <w:rFonts w:ascii="Times New Roman" w:eastAsia="Calibri" w:hAnsi="Times New Roman" w:cs="Times New Roman"/>
          <w:sz w:val="28"/>
          <w:szCs w:val="28"/>
        </w:rPr>
        <w:t xml:space="preserve">в) несоблюдение обязательных </w:t>
      </w:r>
      <w:proofErr w:type="gramStart"/>
      <w:r w:rsidRPr="00607313">
        <w:rPr>
          <w:rFonts w:ascii="Times New Roman" w:eastAsia="Calibri" w:hAnsi="Times New Roman" w:cs="Times New Roman"/>
          <w:sz w:val="28"/>
          <w:szCs w:val="28"/>
        </w:rPr>
        <w:t>требований  к</w:t>
      </w:r>
      <w:proofErr w:type="gramEnd"/>
      <w:r w:rsidRPr="00607313">
        <w:rPr>
          <w:rFonts w:ascii="Times New Roman" w:eastAsia="Calibri" w:hAnsi="Times New Roman" w:cs="Times New Roman"/>
          <w:sz w:val="28"/>
          <w:szCs w:val="28"/>
        </w:rPr>
        <w:t xml:space="preserve">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07313" w:rsidRPr="00607313" w:rsidRDefault="00607313" w:rsidP="00607313">
      <w:pPr>
        <w:spacing w:after="0" w:line="240" w:lineRule="auto"/>
        <w:jc w:val="both"/>
        <w:rPr>
          <w:rFonts w:ascii="Times New Roman" w:eastAsia="Calibri" w:hAnsi="Times New Roman" w:cs="Times New Roman"/>
          <w:sz w:val="28"/>
          <w:szCs w:val="28"/>
        </w:rPr>
      </w:pPr>
      <w:r w:rsidRPr="00607313">
        <w:rPr>
          <w:rFonts w:ascii="Times New Roman" w:eastAsia="Calibri" w:hAnsi="Times New Roman" w:cs="Times New Roman"/>
          <w:sz w:val="28"/>
          <w:szCs w:val="28"/>
        </w:rPr>
        <w:t xml:space="preserve">         </w:t>
      </w:r>
      <w:r w:rsidRPr="00607313">
        <w:rPr>
          <w:rFonts w:ascii="Times New Roman" w:eastAsia="Calibri" w:hAnsi="Times New Roman" w:cs="Times New Roman"/>
          <w:sz w:val="28"/>
          <w:szCs w:val="28"/>
        </w:rPr>
        <w:tab/>
        <w:t xml:space="preserve">г) несоблюдение обязательных </w:t>
      </w:r>
      <w:proofErr w:type="gramStart"/>
      <w:r w:rsidRPr="00607313">
        <w:rPr>
          <w:rFonts w:ascii="Times New Roman" w:eastAsia="Calibri" w:hAnsi="Times New Roman" w:cs="Times New Roman"/>
          <w:sz w:val="28"/>
          <w:szCs w:val="28"/>
        </w:rPr>
        <w:t>требований  установленных</w:t>
      </w:r>
      <w:proofErr w:type="gramEnd"/>
      <w:r w:rsidRPr="00607313">
        <w:rPr>
          <w:rFonts w:ascii="Times New Roman" w:eastAsia="Calibri" w:hAnsi="Times New Roman" w:cs="Times New Roman"/>
          <w:sz w:val="28"/>
          <w:szCs w:val="28"/>
        </w:rPr>
        <w:t xml:space="preserve"> в отношении перевозок по муниципальным маршрутам регулярных перевозок (за исключением муниципальных маршрутов регулярных перевозок в границах Новосибирской области), не относящихся к предмету федерального </w:t>
      </w:r>
      <w:r w:rsidRPr="00607313">
        <w:rPr>
          <w:rFonts w:ascii="Times New Roman" w:eastAsia="Calibri" w:hAnsi="Times New Roman" w:cs="Times New Roman"/>
          <w:sz w:val="28"/>
          <w:szCs w:val="28"/>
        </w:rPr>
        <w:lastRenderedPageBreak/>
        <w:t>государственного контроля (надзора) на автомобильном транспорте и в дорожном хозяйстве в области организации</w:t>
      </w:r>
      <w:r w:rsidRPr="00607313">
        <w:rPr>
          <w:rFonts w:ascii="Times New Roman" w:eastAsia="Calibri" w:hAnsi="Times New Roman" w:cs="Times New Roman"/>
          <w:sz w:val="28"/>
          <w:szCs w:val="28"/>
        </w:rPr>
        <w:tab/>
        <w:t>регулярных</w:t>
      </w:r>
      <w:r w:rsidRPr="00607313">
        <w:rPr>
          <w:rFonts w:ascii="Times New Roman" w:eastAsia="Calibri" w:hAnsi="Times New Roman" w:cs="Times New Roman"/>
          <w:sz w:val="28"/>
          <w:szCs w:val="28"/>
        </w:rPr>
        <w:tab/>
      </w:r>
      <w:r w:rsidRPr="00607313">
        <w:rPr>
          <w:rFonts w:ascii="Times New Roman" w:eastAsia="Calibri" w:hAnsi="Times New Roman" w:cs="Times New Roman"/>
          <w:sz w:val="28"/>
          <w:szCs w:val="28"/>
        </w:rPr>
        <w:tab/>
        <w:t>перевозок;</w:t>
      </w:r>
    </w:p>
    <w:p w:rsidR="00607313" w:rsidRPr="00607313" w:rsidRDefault="00607313" w:rsidP="00607313">
      <w:pPr>
        <w:spacing w:after="0" w:line="240" w:lineRule="auto"/>
        <w:jc w:val="both"/>
        <w:rPr>
          <w:rFonts w:ascii="Times New Roman" w:eastAsia="Calibri" w:hAnsi="Times New Roman" w:cs="Times New Roman"/>
          <w:sz w:val="28"/>
          <w:szCs w:val="28"/>
        </w:rPr>
      </w:pPr>
      <w:r w:rsidRPr="00607313">
        <w:rPr>
          <w:rFonts w:ascii="Times New Roman" w:eastAsia="Calibri" w:hAnsi="Times New Roman" w:cs="Times New Roman"/>
          <w:sz w:val="28"/>
          <w:szCs w:val="28"/>
        </w:rPr>
        <w:t xml:space="preserve">       д) 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
    <w:p w:rsidR="00607313" w:rsidRPr="00607313" w:rsidRDefault="00607313" w:rsidP="00607313">
      <w:pPr>
        <w:spacing w:after="0" w:line="240" w:lineRule="auto"/>
        <w:jc w:val="both"/>
        <w:rPr>
          <w:rFonts w:ascii="Times New Roman" w:eastAsia="Calibri" w:hAnsi="Times New Roman" w:cs="Times New Roman"/>
          <w:sz w:val="28"/>
          <w:szCs w:val="28"/>
        </w:rPr>
      </w:pPr>
      <w:r w:rsidRPr="00607313">
        <w:rPr>
          <w:rFonts w:ascii="Times New Roman" w:eastAsia="Calibri" w:hAnsi="Times New Roman" w:cs="Times New Roman"/>
          <w:sz w:val="28"/>
          <w:szCs w:val="28"/>
        </w:rPr>
        <w:t xml:space="preserve">      г) выявление органом местного самоуправления полученных на 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более3% рейсов в течение одного квартала от общего количества рейсов, предусмотренных для выполнения в течение данного квартала установленным расписанием.</w:t>
      </w:r>
    </w:p>
    <w:p w:rsidR="00607313" w:rsidRPr="00607313" w:rsidRDefault="00607313" w:rsidP="00607313">
      <w:pPr>
        <w:spacing w:after="0" w:line="240" w:lineRule="auto"/>
        <w:jc w:val="both"/>
        <w:rPr>
          <w:rFonts w:ascii="Times New Roman" w:eastAsia="Calibri" w:hAnsi="Times New Roman" w:cs="Times New Roman"/>
          <w:sz w:val="28"/>
          <w:szCs w:val="28"/>
        </w:rPr>
      </w:pPr>
      <w:r w:rsidRPr="00607313">
        <w:rPr>
          <w:rFonts w:ascii="Times New Roman" w:eastAsia="Calibri" w:hAnsi="Times New Roman" w:cs="Times New Roman"/>
          <w:sz w:val="28"/>
          <w:szCs w:val="28"/>
        </w:rPr>
        <w:tab/>
        <w:t xml:space="preserve">2. Решение от 01.03.2022 года № 7 восемнадцатой сессии Совета депутатов Абрамовского сельсовета Куйбышевского района Новосибирской области «Об утверждении перечня индикаторов  риска нарушения обязательных требований  при  осуществлении муниципального контроля </w:t>
      </w:r>
      <w:r w:rsidRPr="00607313">
        <w:rPr>
          <w:rFonts w:ascii="Times New Roman" w:eastAsia="Calibri" w:hAnsi="Times New Roman" w:cs="Times New Roman"/>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Pr="00607313">
        <w:rPr>
          <w:rFonts w:ascii="Calibri" w:eastAsia="Calibri" w:hAnsi="Calibri" w:cs="Times New Roman"/>
          <w:bCs/>
          <w:color w:val="000000"/>
          <w:sz w:val="28"/>
          <w:szCs w:val="28"/>
        </w:rPr>
        <w:t xml:space="preserve"> </w:t>
      </w:r>
      <w:r w:rsidRPr="00607313">
        <w:rPr>
          <w:rFonts w:ascii="Times New Roman" w:eastAsia="Calibri" w:hAnsi="Times New Roman" w:cs="Times New Roman"/>
          <w:bCs/>
          <w:sz w:val="28"/>
          <w:szCs w:val="28"/>
        </w:rPr>
        <w:t>Абрамовского</w:t>
      </w:r>
      <w:r w:rsidRPr="00607313">
        <w:rPr>
          <w:rFonts w:ascii="Times New Roman" w:eastAsia="Calibri" w:hAnsi="Times New Roman" w:cs="Times New Roman"/>
          <w:sz w:val="28"/>
          <w:szCs w:val="28"/>
        </w:rPr>
        <w:t xml:space="preserve"> сельсовета Куйбышевского</w:t>
      </w:r>
      <w:r w:rsidRPr="00607313">
        <w:rPr>
          <w:rFonts w:ascii="Times New Roman" w:eastAsia="Calibri" w:hAnsi="Times New Roman" w:cs="Times New Roman"/>
          <w:bCs/>
          <w:sz w:val="28"/>
          <w:szCs w:val="28"/>
        </w:rPr>
        <w:t xml:space="preserve"> района Новосибирской области» - признать утратившим силу.</w:t>
      </w:r>
      <w:r w:rsidRPr="00607313">
        <w:rPr>
          <w:rFonts w:ascii="Times New Roman" w:eastAsia="Calibri" w:hAnsi="Times New Roman" w:cs="Times New Roman"/>
          <w:sz w:val="28"/>
          <w:szCs w:val="28"/>
        </w:rPr>
        <w:t xml:space="preserve">                                                                                            </w:t>
      </w:r>
    </w:p>
    <w:p w:rsidR="00607313" w:rsidRPr="00607313" w:rsidRDefault="00607313" w:rsidP="00607313">
      <w:pPr>
        <w:spacing w:after="0" w:line="240" w:lineRule="auto"/>
        <w:jc w:val="both"/>
        <w:rPr>
          <w:rFonts w:ascii="Times New Roman" w:eastAsia="Times New Roman" w:hAnsi="Times New Roman" w:cs="Times New Roman"/>
          <w:sz w:val="28"/>
          <w:szCs w:val="28"/>
          <w:lang w:eastAsia="ru-RU"/>
        </w:rPr>
      </w:pPr>
      <w:r w:rsidRPr="00607313">
        <w:rPr>
          <w:rFonts w:ascii="Times New Roman" w:eastAsia="Calibri" w:hAnsi="Times New Roman" w:cs="Times New Roman"/>
          <w:sz w:val="28"/>
          <w:szCs w:val="28"/>
        </w:rPr>
        <w:tab/>
        <w:t>3.</w:t>
      </w:r>
      <w:r w:rsidR="00B55C55">
        <w:rPr>
          <w:rFonts w:ascii="Times New Roman" w:eastAsia="Times New Roman" w:hAnsi="Times New Roman" w:cs="Times New Roman"/>
          <w:sz w:val="28"/>
          <w:szCs w:val="28"/>
          <w:lang w:eastAsia="ru-RU"/>
        </w:rPr>
        <w:t xml:space="preserve"> Опубликовать настоящее </w:t>
      </w:r>
      <w:r w:rsidRPr="00607313">
        <w:rPr>
          <w:rFonts w:ascii="Times New Roman" w:eastAsia="Times New Roman" w:hAnsi="Times New Roman" w:cs="Times New Roman"/>
          <w:sz w:val="28"/>
          <w:szCs w:val="28"/>
          <w:lang w:eastAsia="ru-RU"/>
        </w:rPr>
        <w:t>решение в бюллетене органов местного самоуправления Абрамовского сельсовета «</w:t>
      </w:r>
      <w:proofErr w:type="gramStart"/>
      <w:r w:rsidRPr="00607313">
        <w:rPr>
          <w:rFonts w:ascii="Times New Roman" w:eastAsia="Times New Roman" w:hAnsi="Times New Roman" w:cs="Times New Roman"/>
          <w:sz w:val="28"/>
          <w:szCs w:val="28"/>
          <w:lang w:eastAsia="ru-RU"/>
        </w:rPr>
        <w:t>Курьер»  и</w:t>
      </w:r>
      <w:proofErr w:type="gramEnd"/>
      <w:r w:rsidRPr="00607313">
        <w:rPr>
          <w:rFonts w:ascii="Times New Roman" w:eastAsia="Times New Roman" w:hAnsi="Times New Roman" w:cs="Times New Roman"/>
          <w:sz w:val="28"/>
          <w:szCs w:val="28"/>
          <w:lang w:eastAsia="ru-RU"/>
        </w:rPr>
        <w:t xml:space="preserve"> разместить на официальном сайте Абрамовского сельсовета Куйбышевского района Новосибирской области.</w:t>
      </w:r>
    </w:p>
    <w:p w:rsidR="00607313" w:rsidRPr="00607313" w:rsidRDefault="00607313" w:rsidP="00607313">
      <w:pPr>
        <w:spacing w:after="0" w:line="240" w:lineRule="auto"/>
        <w:jc w:val="both"/>
        <w:rPr>
          <w:rFonts w:ascii="Times New Roman" w:eastAsia="Calibri" w:hAnsi="Times New Roman" w:cs="Times New Roman"/>
          <w:sz w:val="28"/>
          <w:szCs w:val="28"/>
        </w:rPr>
      </w:pPr>
      <w:r w:rsidRPr="00607313">
        <w:rPr>
          <w:rFonts w:ascii="Times New Roman" w:eastAsia="Calibri" w:hAnsi="Times New Roman" w:cs="Times New Roman"/>
          <w:sz w:val="28"/>
          <w:szCs w:val="28"/>
        </w:rPr>
        <w:tab/>
        <w:t>4. Настоящее решение вступает в силу со дня его официального опубликования.</w:t>
      </w:r>
    </w:p>
    <w:p w:rsidR="00607313" w:rsidRPr="00607313" w:rsidRDefault="00607313" w:rsidP="00607313">
      <w:pPr>
        <w:spacing w:after="0" w:line="240" w:lineRule="auto"/>
        <w:jc w:val="both"/>
        <w:rPr>
          <w:rFonts w:ascii="Times New Roman" w:eastAsia="Calibri" w:hAnsi="Times New Roman" w:cs="Times New Roman"/>
          <w:sz w:val="28"/>
          <w:szCs w:val="28"/>
        </w:rPr>
      </w:pPr>
    </w:p>
    <w:p w:rsidR="00607313" w:rsidRPr="00607313" w:rsidRDefault="00607313" w:rsidP="00607313">
      <w:pPr>
        <w:spacing w:after="0" w:line="240" w:lineRule="auto"/>
        <w:jc w:val="both"/>
        <w:rPr>
          <w:rFonts w:ascii="Times New Roman" w:eastAsia="Times New Roman" w:hAnsi="Times New Roman" w:cs="Times New Roman"/>
          <w:color w:val="000000"/>
          <w:sz w:val="28"/>
          <w:szCs w:val="28"/>
          <w:lang w:eastAsia="ru-RU"/>
        </w:rPr>
      </w:pPr>
    </w:p>
    <w:p w:rsidR="00607313" w:rsidRPr="00607313" w:rsidRDefault="00607313" w:rsidP="00607313">
      <w:pPr>
        <w:spacing w:after="0" w:line="240" w:lineRule="auto"/>
        <w:jc w:val="both"/>
        <w:rPr>
          <w:rFonts w:ascii="Times New Roman" w:eastAsia="Calibri" w:hAnsi="Times New Roman" w:cs="Times New Roman"/>
          <w:sz w:val="28"/>
          <w:szCs w:val="28"/>
        </w:rPr>
      </w:pPr>
      <w:r w:rsidRPr="00607313">
        <w:rPr>
          <w:rFonts w:ascii="Times New Roman" w:eastAsia="Calibri" w:hAnsi="Times New Roman" w:cs="Times New Roman"/>
          <w:sz w:val="28"/>
          <w:szCs w:val="28"/>
        </w:rPr>
        <w:t>Председатель Совета депутатов</w:t>
      </w:r>
    </w:p>
    <w:p w:rsidR="00607313" w:rsidRPr="00607313" w:rsidRDefault="00607313" w:rsidP="00607313">
      <w:pPr>
        <w:spacing w:after="0" w:line="240" w:lineRule="auto"/>
        <w:jc w:val="both"/>
        <w:rPr>
          <w:rFonts w:ascii="Times New Roman" w:eastAsia="Calibri" w:hAnsi="Times New Roman" w:cs="Times New Roman"/>
          <w:sz w:val="28"/>
          <w:szCs w:val="28"/>
        </w:rPr>
      </w:pPr>
      <w:r w:rsidRPr="00607313">
        <w:rPr>
          <w:rFonts w:ascii="Times New Roman" w:eastAsia="Calibri" w:hAnsi="Times New Roman" w:cs="Times New Roman"/>
          <w:sz w:val="28"/>
          <w:szCs w:val="28"/>
        </w:rPr>
        <w:t>Абрамовского сельсовета</w:t>
      </w:r>
    </w:p>
    <w:p w:rsidR="00607313" w:rsidRPr="00607313" w:rsidRDefault="00607313" w:rsidP="00607313">
      <w:pPr>
        <w:spacing w:after="0" w:line="240" w:lineRule="auto"/>
        <w:jc w:val="both"/>
        <w:rPr>
          <w:rFonts w:ascii="Times New Roman" w:eastAsia="Calibri" w:hAnsi="Times New Roman" w:cs="Times New Roman"/>
          <w:sz w:val="28"/>
          <w:szCs w:val="28"/>
        </w:rPr>
      </w:pPr>
      <w:r w:rsidRPr="00607313">
        <w:rPr>
          <w:rFonts w:ascii="Times New Roman" w:eastAsia="Calibri" w:hAnsi="Times New Roman" w:cs="Times New Roman"/>
          <w:sz w:val="28"/>
          <w:szCs w:val="28"/>
        </w:rPr>
        <w:t xml:space="preserve">Куйбышевского района </w:t>
      </w:r>
    </w:p>
    <w:p w:rsidR="00607313" w:rsidRPr="00607313" w:rsidRDefault="00607313" w:rsidP="00607313">
      <w:pPr>
        <w:spacing w:after="0" w:line="240" w:lineRule="auto"/>
        <w:jc w:val="both"/>
        <w:rPr>
          <w:rFonts w:ascii="Times New Roman" w:eastAsia="Calibri" w:hAnsi="Times New Roman" w:cs="Times New Roman"/>
          <w:sz w:val="28"/>
          <w:szCs w:val="28"/>
        </w:rPr>
      </w:pPr>
      <w:r w:rsidRPr="00607313">
        <w:rPr>
          <w:rFonts w:ascii="Times New Roman" w:eastAsia="Calibri" w:hAnsi="Times New Roman" w:cs="Times New Roman"/>
          <w:sz w:val="28"/>
          <w:szCs w:val="28"/>
        </w:rPr>
        <w:t>Новосибирской области</w:t>
      </w:r>
      <w:r w:rsidRPr="00607313">
        <w:rPr>
          <w:rFonts w:ascii="Times New Roman" w:eastAsia="Calibri" w:hAnsi="Times New Roman" w:cs="Times New Roman"/>
          <w:sz w:val="28"/>
          <w:szCs w:val="28"/>
        </w:rPr>
        <w:tab/>
      </w:r>
      <w:r w:rsidRPr="00607313">
        <w:rPr>
          <w:rFonts w:ascii="Times New Roman" w:eastAsia="Calibri" w:hAnsi="Times New Roman" w:cs="Times New Roman"/>
          <w:sz w:val="28"/>
          <w:szCs w:val="28"/>
        </w:rPr>
        <w:tab/>
      </w:r>
      <w:r w:rsidRPr="00607313">
        <w:rPr>
          <w:rFonts w:ascii="Times New Roman" w:eastAsia="Calibri" w:hAnsi="Times New Roman" w:cs="Times New Roman"/>
          <w:sz w:val="28"/>
          <w:szCs w:val="28"/>
        </w:rPr>
        <w:tab/>
      </w:r>
      <w:r w:rsidRPr="00607313">
        <w:rPr>
          <w:rFonts w:ascii="Times New Roman" w:eastAsia="Calibri" w:hAnsi="Times New Roman" w:cs="Times New Roman"/>
          <w:sz w:val="28"/>
          <w:szCs w:val="28"/>
        </w:rPr>
        <w:tab/>
      </w:r>
      <w:r w:rsidRPr="00607313">
        <w:rPr>
          <w:rFonts w:ascii="Times New Roman" w:eastAsia="Calibri" w:hAnsi="Times New Roman" w:cs="Times New Roman"/>
          <w:sz w:val="28"/>
          <w:szCs w:val="28"/>
        </w:rPr>
        <w:tab/>
      </w:r>
      <w:r w:rsidRPr="00607313">
        <w:rPr>
          <w:rFonts w:ascii="Times New Roman" w:eastAsia="Calibri" w:hAnsi="Times New Roman" w:cs="Times New Roman"/>
          <w:sz w:val="28"/>
          <w:szCs w:val="28"/>
        </w:rPr>
        <w:tab/>
        <w:t xml:space="preserve">      </w:t>
      </w:r>
      <w:proofErr w:type="spellStart"/>
      <w:r w:rsidRPr="00607313">
        <w:rPr>
          <w:rFonts w:ascii="Times New Roman" w:eastAsia="Calibri" w:hAnsi="Times New Roman" w:cs="Times New Roman"/>
          <w:sz w:val="28"/>
          <w:szCs w:val="28"/>
        </w:rPr>
        <w:t>Л.А.Токарева</w:t>
      </w:r>
      <w:proofErr w:type="spellEnd"/>
    </w:p>
    <w:p w:rsidR="00607313" w:rsidRPr="00607313" w:rsidRDefault="00607313" w:rsidP="00607313">
      <w:pPr>
        <w:tabs>
          <w:tab w:val="left" w:pos="1000"/>
          <w:tab w:val="left" w:pos="2552"/>
        </w:tabs>
        <w:spacing w:after="0" w:line="240" w:lineRule="auto"/>
        <w:jc w:val="both"/>
        <w:rPr>
          <w:rFonts w:ascii="Times New Roman" w:eastAsia="Times New Roman" w:hAnsi="Times New Roman" w:cs="Times New Roman"/>
          <w:sz w:val="28"/>
          <w:szCs w:val="28"/>
          <w:lang w:eastAsia="ru-RU"/>
        </w:rPr>
      </w:pPr>
    </w:p>
    <w:p w:rsidR="00607313" w:rsidRPr="00607313" w:rsidRDefault="00607313" w:rsidP="00607313">
      <w:pPr>
        <w:tabs>
          <w:tab w:val="left" w:pos="1000"/>
          <w:tab w:val="left" w:pos="2552"/>
        </w:tabs>
        <w:spacing w:after="0" w:line="240" w:lineRule="auto"/>
        <w:jc w:val="both"/>
        <w:rPr>
          <w:rFonts w:ascii="Times New Roman" w:eastAsia="Times New Roman" w:hAnsi="Times New Roman" w:cs="Times New Roman"/>
          <w:sz w:val="28"/>
          <w:szCs w:val="28"/>
          <w:lang w:eastAsia="ru-RU"/>
        </w:rPr>
      </w:pPr>
    </w:p>
    <w:p w:rsidR="00607313" w:rsidRPr="00607313" w:rsidRDefault="00607313" w:rsidP="00607313">
      <w:pPr>
        <w:spacing w:after="0" w:line="240" w:lineRule="auto"/>
        <w:rPr>
          <w:rFonts w:ascii="Times New Roman" w:eastAsia="Calibri" w:hAnsi="Times New Roman" w:cs="Times New Roman"/>
          <w:sz w:val="28"/>
          <w:szCs w:val="28"/>
        </w:rPr>
      </w:pPr>
      <w:r w:rsidRPr="00607313">
        <w:rPr>
          <w:rFonts w:ascii="Times New Roman" w:eastAsia="Calibri" w:hAnsi="Times New Roman" w:cs="Times New Roman"/>
          <w:sz w:val="28"/>
          <w:szCs w:val="28"/>
        </w:rPr>
        <w:t xml:space="preserve">Глава Абрамовского сельсовета </w:t>
      </w:r>
    </w:p>
    <w:p w:rsidR="00607313" w:rsidRPr="00607313" w:rsidRDefault="00607313" w:rsidP="00607313">
      <w:pPr>
        <w:spacing w:after="0" w:line="240" w:lineRule="auto"/>
        <w:rPr>
          <w:rFonts w:ascii="Times New Roman" w:eastAsia="Calibri" w:hAnsi="Times New Roman" w:cs="Times New Roman"/>
          <w:sz w:val="28"/>
          <w:szCs w:val="28"/>
        </w:rPr>
      </w:pPr>
      <w:r w:rsidRPr="00607313">
        <w:rPr>
          <w:rFonts w:ascii="Times New Roman" w:eastAsia="Calibri" w:hAnsi="Times New Roman" w:cs="Times New Roman"/>
          <w:sz w:val="28"/>
          <w:szCs w:val="28"/>
        </w:rPr>
        <w:t>Куйбышевского района</w:t>
      </w:r>
    </w:p>
    <w:p w:rsidR="00607313" w:rsidRPr="00607313" w:rsidRDefault="00607313" w:rsidP="00607313">
      <w:pPr>
        <w:spacing w:after="0" w:line="240" w:lineRule="auto"/>
        <w:rPr>
          <w:rFonts w:ascii="Times New Roman" w:eastAsia="Calibri" w:hAnsi="Times New Roman" w:cs="Times New Roman"/>
          <w:sz w:val="28"/>
          <w:szCs w:val="28"/>
        </w:rPr>
      </w:pPr>
      <w:r w:rsidRPr="00607313">
        <w:rPr>
          <w:rFonts w:ascii="Times New Roman" w:eastAsia="Calibri" w:hAnsi="Times New Roman" w:cs="Times New Roman"/>
          <w:sz w:val="28"/>
          <w:szCs w:val="28"/>
        </w:rPr>
        <w:t>Новосибирской области                                                                  С.Г.Чернакова</w:t>
      </w:r>
    </w:p>
    <w:p w:rsidR="00607313" w:rsidRPr="00607313" w:rsidRDefault="00607313" w:rsidP="00607313">
      <w:pPr>
        <w:spacing w:after="0" w:line="240" w:lineRule="auto"/>
        <w:rPr>
          <w:rFonts w:ascii="Times New Roman" w:eastAsia="Calibri" w:hAnsi="Times New Roman" w:cs="Times New Roman"/>
          <w:sz w:val="28"/>
          <w:szCs w:val="28"/>
        </w:rPr>
      </w:pPr>
    </w:p>
    <w:p w:rsidR="00607313" w:rsidRPr="00607313" w:rsidRDefault="00607313" w:rsidP="00607313">
      <w:pPr>
        <w:spacing w:after="0" w:line="240" w:lineRule="auto"/>
        <w:rPr>
          <w:rFonts w:ascii="Times New Roman" w:eastAsia="Calibri" w:hAnsi="Times New Roman" w:cs="Times New Roman"/>
          <w:sz w:val="28"/>
          <w:szCs w:val="28"/>
        </w:rPr>
      </w:pPr>
    </w:p>
    <w:p w:rsidR="00607313" w:rsidRPr="00607313" w:rsidRDefault="00607313" w:rsidP="00607313">
      <w:pPr>
        <w:spacing w:after="200" w:line="276" w:lineRule="auto"/>
        <w:jc w:val="right"/>
        <w:rPr>
          <w:rFonts w:ascii="Calibri" w:eastAsia="Calibri" w:hAnsi="Calibri" w:cs="Times New Roman"/>
          <w:sz w:val="20"/>
          <w:szCs w:val="20"/>
        </w:rPr>
      </w:pPr>
    </w:p>
    <w:p w:rsidR="00607313" w:rsidRPr="002B264F" w:rsidRDefault="00607313" w:rsidP="00607313">
      <w:pPr>
        <w:spacing w:after="0" w:line="240" w:lineRule="auto"/>
        <w:ind w:left="75"/>
        <w:jc w:val="center"/>
        <w:rPr>
          <w:rFonts w:ascii="Times New Roman" w:hAnsi="Times New Roman"/>
          <w:b/>
          <w:bCs/>
          <w:sz w:val="28"/>
          <w:szCs w:val="28"/>
        </w:rPr>
      </w:pPr>
      <w:r>
        <w:rPr>
          <w:rFonts w:ascii="Times New Roman" w:hAnsi="Times New Roman"/>
          <w:b/>
          <w:bCs/>
          <w:sz w:val="28"/>
          <w:szCs w:val="28"/>
        </w:rPr>
        <w:lastRenderedPageBreak/>
        <w:t>С</w:t>
      </w:r>
      <w:r w:rsidRPr="002B264F">
        <w:rPr>
          <w:rFonts w:ascii="Times New Roman" w:hAnsi="Times New Roman"/>
          <w:b/>
          <w:bCs/>
          <w:sz w:val="28"/>
          <w:szCs w:val="28"/>
        </w:rPr>
        <w:t>ОВЕТ ДЕПУТАТОВ</w:t>
      </w:r>
    </w:p>
    <w:p w:rsidR="00607313" w:rsidRPr="002B264F" w:rsidRDefault="00607313" w:rsidP="00607313">
      <w:pPr>
        <w:spacing w:after="0" w:line="240" w:lineRule="auto"/>
        <w:ind w:left="360"/>
        <w:jc w:val="center"/>
        <w:rPr>
          <w:rFonts w:ascii="Times New Roman" w:hAnsi="Times New Roman"/>
          <w:b/>
          <w:bCs/>
          <w:sz w:val="28"/>
          <w:szCs w:val="28"/>
        </w:rPr>
      </w:pPr>
      <w:r w:rsidRPr="002B264F">
        <w:rPr>
          <w:rFonts w:ascii="Times New Roman" w:hAnsi="Times New Roman"/>
          <w:b/>
          <w:bCs/>
          <w:sz w:val="28"/>
          <w:szCs w:val="28"/>
        </w:rPr>
        <w:t>АБРАМОВСКОГО СЕЛЬСОВЕТА</w:t>
      </w:r>
    </w:p>
    <w:p w:rsidR="00607313" w:rsidRPr="002B264F" w:rsidRDefault="00607313" w:rsidP="00607313">
      <w:pPr>
        <w:spacing w:after="0" w:line="240" w:lineRule="auto"/>
        <w:ind w:left="360"/>
        <w:jc w:val="center"/>
        <w:rPr>
          <w:rFonts w:ascii="Times New Roman" w:hAnsi="Times New Roman"/>
          <w:b/>
          <w:bCs/>
          <w:sz w:val="28"/>
          <w:szCs w:val="28"/>
        </w:rPr>
      </w:pPr>
      <w:r w:rsidRPr="002B264F">
        <w:rPr>
          <w:rFonts w:ascii="Times New Roman" w:hAnsi="Times New Roman"/>
          <w:b/>
          <w:bCs/>
          <w:sz w:val="28"/>
          <w:szCs w:val="28"/>
        </w:rPr>
        <w:t>КУЙБЫШЕВСКОГО РАЙОНА</w:t>
      </w:r>
    </w:p>
    <w:p w:rsidR="00607313" w:rsidRPr="002B264F" w:rsidRDefault="00607313" w:rsidP="00607313">
      <w:pPr>
        <w:spacing w:after="0" w:line="240" w:lineRule="auto"/>
        <w:ind w:left="360"/>
        <w:jc w:val="center"/>
        <w:rPr>
          <w:rFonts w:ascii="Times New Roman" w:hAnsi="Times New Roman"/>
          <w:b/>
          <w:bCs/>
          <w:sz w:val="28"/>
          <w:szCs w:val="28"/>
        </w:rPr>
      </w:pPr>
      <w:r w:rsidRPr="002B264F">
        <w:rPr>
          <w:rFonts w:ascii="Times New Roman" w:hAnsi="Times New Roman"/>
          <w:b/>
          <w:bCs/>
          <w:sz w:val="28"/>
          <w:szCs w:val="28"/>
        </w:rPr>
        <w:t>НОВОСИБИРСКОЙ ОБЛАСТИ</w:t>
      </w:r>
    </w:p>
    <w:p w:rsidR="00607313" w:rsidRPr="002B264F" w:rsidRDefault="00607313" w:rsidP="00607313">
      <w:pPr>
        <w:spacing w:after="0" w:line="240" w:lineRule="auto"/>
        <w:ind w:left="360"/>
        <w:jc w:val="center"/>
        <w:rPr>
          <w:rFonts w:ascii="Times New Roman" w:hAnsi="Times New Roman"/>
          <w:b/>
          <w:bCs/>
          <w:sz w:val="28"/>
          <w:szCs w:val="28"/>
        </w:rPr>
      </w:pPr>
      <w:proofErr w:type="gramStart"/>
      <w:r w:rsidRPr="002B264F">
        <w:rPr>
          <w:rFonts w:ascii="Times New Roman" w:hAnsi="Times New Roman"/>
          <w:b/>
          <w:bCs/>
          <w:sz w:val="28"/>
          <w:szCs w:val="28"/>
        </w:rPr>
        <w:t>шестого  созыва</w:t>
      </w:r>
      <w:proofErr w:type="gramEnd"/>
    </w:p>
    <w:p w:rsidR="00607313" w:rsidRPr="002B264F" w:rsidRDefault="00607313" w:rsidP="00607313">
      <w:pPr>
        <w:spacing w:after="0" w:line="240" w:lineRule="auto"/>
        <w:rPr>
          <w:rFonts w:ascii="Times New Roman" w:hAnsi="Times New Roman"/>
          <w:b/>
          <w:bCs/>
          <w:sz w:val="28"/>
          <w:szCs w:val="28"/>
        </w:rPr>
      </w:pPr>
    </w:p>
    <w:p w:rsidR="00607313" w:rsidRPr="002B264F" w:rsidRDefault="00607313" w:rsidP="00607313">
      <w:pPr>
        <w:spacing w:after="0" w:line="240" w:lineRule="auto"/>
        <w:ind w:left="360"/>
        <w:jc w:val="center"/>
        <w:rPr>
          <w:rFonts w:ascii="Times New Roman" w:hAnsi="Times New Roman"/>
          <w:b/>
          <w:bCs/>
          <w:sz w:val="28"/>
          <w:szCs w:val="28"/>
        </w:rPr>
      </w:pPr>
      <w:r w:rsidRPr="002B264F">
        <w:rPr>
          <w:rFonts w:ascii="Times New Roman" w:hAnsi="Times New Roman"/>
          <w:b/>
          <w:bCs/>
          <w:sz w:val="28"/>
          <w:szCs w:val="28"/>
        </w:rPr>
        <w:t>РЕШЕНИЕ</w:t>
      </w:r>
    </w:p>
    <w:p w:rsidR="00607313" w:rsidRPr="00543302" w:rsidRDefault="00607313" w:rsidP="00607313">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Тридцать </w:t>
      </w:r>
      <w:proofErr w:type="gramStart"/>
      <w:r>
        <w:rPr>
          <w:rFonts w:ascii="Times New Roman" w:eastAsia="Times New Roman" w:hAnsi="Times New Roman"/>
          <w:b/>
          <w:bCs/>
          <w:sz w:val="28"/>
          <w:szCs w:val="28"/>
        </w:rPr>
        <w:t>восьмой</w:t>
      </w:r>
      <w:r w:rsidRPr="00543302">
        <w:rPr>
          <w:rFonts w:ascii="Times New Roman" w:eastAsia="Times New Roman" w:hAnsi="Times New Roman"/>
          <w:b/>
          <w:bCs/>
          <w:sz w:val="28"/>
          <w:szCs w:val="28"/>
        </w:rPr>
        <w:t xml:space="preserve">  сессии</w:t>
      </w:r>
      <w:proofErr w:type="gramEnd"/>
    </w:p>
    <w:p w:rsidR="00607313" w:rsidRPr="00543302" w:rsidRDefault="00607313" w:rsidP="00607313">
      <w:pPr>
        <w:spacing w:after="0" w:line="240" w:lineRule="auto"/>
        <w:jc w:val="center"/>
        <w:rPr>
          <w:rFonts w:ascii="Times New Roman" w:eastAsia="Times New Roman" w:hAnsi="Times New Roman"/>
          <w:b/>
          <w:bCs/>
          <w:sz w:val="28"/>
          <w:szCs w:val="28"/>
        </w:rPr>
      </w:pPr>
    </w:p>
    <w:p w:rsidR="00607313" w:rsidRPr="00543302" w:rsidRDefault="00607313" w:rsidP="00607313">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12.10.2023                                                                                               № 4</w:t>
      </w:r>
      <w:r w:rsidRPr="00543302">
        <w:rPr>
          <w:rFonts w:ascii="Times New Roman" w:eastAsia="Times New Roman" w:hAnsi="Times New Roman"/>
          <w:b/>
          <w:bCs/>
          <w:sz w:val="28"/>
          <w:szCs w:val="28"/>
        </w:rPr>
        <w:t xml:space="preserve">             </w:t>
      </w:r>
    </w:p>
    <w:p w:rsidR="00607313" w:rsidRDefault="00607313" w:rsidP="00607313">
      <w:pPr>
        <w:spacing w:after="0" w:line="240" w:lineRule="auto"/>
        <w:rPr>
          <w:rFonts w:ascii="Times New Roman" w:eastAsia="Times New Roman" w:hAnsi="Times New Roman"/>
          <w:b/>
          <w:bCs/>
          <w:sz w:val="28"/>
          <w:szCs w:val="28"/>
        </w:rPr>
      </w:pPr>
    </w:p>
    <w:p w:rsidR="00607313" w:rsidRPr="00B758D8" w:rsidRDefault="00607313" w:rsidP="00607313">
      <w:pPr>
        <w:shd w:val="clear" w:color="auto" w:fill="FFFFFF"/>
        <w:spacing w:after="0" w:line="240" w:lineRule="auto"/>
        <w:jc w:val="center"/>
        <w:rPr>
          <w:rFonts w:ascii="Times New Roman" w:eastAsia="Times New Roman" w:hAnsi="Times New Roman"/>
          <w:color w:val="000000"/>
          <w:sz w:val="28"/>
          <w:szCs w:val="28"/>
        </w:rPr>
      </w:pPr>
      <w:r w:rsidRPr="00B758D8">
        <w:rPr>
          <w:rFonts w:ascii="Times New Roman" w:eastAsia="Times New Roman" w:hAnsi="Times New Roman"/>
          <w:color w:val="000000"/>
          <w:sz w:val="28"/>
          <w:szCs w:val="28"/>
        </w:rPr>
        <w:t>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Абрамовского сельсовета Куйбышевского района Новосибирской области</w:t>
      </w:r>
    </w:p>
    <w:p w:rsidR="00607313" w:rsidRDefault="00607313" w:rsidP="00607313">
      <w:pPr>
        <w:tabs>
          <w:tab w:val="left" w:pos="1200"/>
        </w:tabs>
        <w:spacing w:after="0" w:line="240" w:lineRule="auto"/>
        <w:jc w:val="center"/>
        <w:rPr>
          <w:rFonts w:ascii="Times New Roman" w:hAnsi="Times New Roman"/>
          <w:color w:val="000000"/>
          <w:sz w:val="28"/>
          <w:szCs w:val="28"/>
        </w:rPr>
      </w:pPr>
    </w:p>
    <w:p w:rsidR="00607313" w:rsidRDefault="00607313" w:rsidP="00607313">
      <w:pPr>
        <w:autoSpaceDE w:val="0"/>
        <w:autoSpaceDN w:val="0"/>
        <w:adjustRightInd w:val="0"/>
        <w:spacing w:after="0" w:line="240" w:lineRule="auto"/>
        <w:ind w:firstLine="284"/>
        <w:jc w:val="both"/>
        <w:rPr>
          <w:rFonts w:ascii="Times New Roman" w:hAnsi="Times New Roman"/>
          <w:bCs/>
          <w:sz w:val="28"/>
          <w:szCs w:val="28"/>
        </w:rPr>
      </w:pPr>
      <w:r>
        <w:rPr>
          <w:rFonts w:ascii="Times New Roman" w:hAnsi="Times New Roman"/>
          <w:color w:val="000000"/>
          <w:sz w:val="28"/>
          <w:szCs w:val="28"/>
        </w:rPr>
        <w:tab/>
      </w:r>
      <w:r w:rsidRPr="00EC2C29">
        <w:rPr>
          <w:rFonts w:ascii="Times New Roman" w:eastAsia="Times New Roman" w:hAnsi="Times New Roman"/>
          <w:color w:val="000000"/>
          <w:sz w:val="28"/>
          <w:szCs w:val="28"/>
        </w:rPr>
        <w:t xml:space="preserve">На основании пункта 25 части 1 статьи 16 Федерального закона </w:t>
      </w:r>
      <w:r>
        <w:rPr>
          <w:rFonts w:ascii="Times New Roman" w:eastAsia="Times New Roman" w:hAnsi="Times New Roman"/>
          <w:color w:val="000000"/>
          <w:sz w:val="28"/>
          <w:szCs w:val="28"/>
        </w:rPr>
        <w:t xml:space="preserve">от 06.10.2003 № </w:t>
      </w:r>
      <w:r w:rsidRPr="00EC2C29">
        <w:rPr>
          <w:rFonts w:ascii="Times New Roman" w:eastAsia="Times New Roman" w:hAnsi="Times New Roman"/>
          <w:color w:val="000000"/>
          <w:sz w:val="28"/>
          <w:szCs w:val="28"/>
        </w:rPr>
        <w:t>131-ФЗ «Об общих принципах организации местного самоуправления в Российской Федерации», Федерального закона от 31.07.2020</w:t>
      </w:r>
      <w:r>
        <w:rPr>
          <w:rFonts w:ascii="Times New Roman" w:eastAsia="Times New Roman" w:hAnsi="Times New Roman"/>
          <w:color w:val="000000"/>
          <w:sz w:val="28"/>
          <w:szCs w:val="28"/>
        </w:rPr>
        <w:t xml:space="preserve"> </w:t>
      </w:r>
      <w:r w:rsidRPr="00EC2C29">
        <w:rPr>
          <w:rFonts w:ascii="Times New Roman" w:eastAsia="Times New Roman" w:hAnsi="Times New Roman"/>
          <w:color w:val="000000"/>
          <w:sz w:val="28"/>
          <w:szCs w:val="28"/>
        </w:rPr>
        <w:t xml:space="preserve">№ 248-ФЗ «О государственном контроле (надзоре) и муниципальном контроле в Российской Федерации», Устава </w:t>
      </w:r>
      <w:r>
        <w:rPr>
          <w:rFonts w:ascii="Times New Roman" w:eastAsia="Times New Roman" w:hAnsi="Times New Roman"/>
          <w:color w:val="000000"/>
          <w:sz w:val="28"/>
          <w:szCs w:val="28"/>
        </w:rPr>
        <w:t>Абрамовского</w:t>
      </w:r>
      <w:r w:rsidRPr="00EC2C29">
        <w:rPr>
          <w:rFonts w:ascii="Times New Roman" w:eastAsia="Times New Roman" w:hAnsi="Times New Roman"/>
          <w:color w:val="000000"/>
          <w:sz w:val="28"/>
          <w:szCs w:val="28"/>
        </w:rPr>
        <w:t xml:space="preserve"> сельсовета Куйбышевского района Новосибирской </w:t>
      </w:r>
      <w:proofErr w:type="gramStart"/>
      <w:r w:rsidRPr="00EC2C29">
        <w:rPr>
          <w:rFonts w:ascii="Times New Roman" w:eastAsia="Times New Roman" w:hAnsi="Times New Roman"/>
          <w:color w:val="000000"/>
          <w:sz w:val="28"/>
          <w:szCs w:val="28"/>
        </w:rPr>
        <w:t xml:space="preserve">области,  </w:t>
      </w:r>
      <w:r>
        <w:rPr>
          <w:rFonts w:ascii="Times New Roman" w:hAnsi="Times New Roman"/>
          <w:bCs/>
          <w:sz w:val="28"/>
          <w:szCs w:val="28"/>
        </w:rPr>
        <w:t>Совет</w:t>
      </w:r>
      <w:proofErr w:type="gramEnd"/>
      <w:r>
        <w:rPr>
          <w:rFonts w:ascii="Times New Roman" w:hAnsi="Times New Roman"/>
          <w:bCs/>
          <w:sz w:val="28"/>
          <w:szCs w:val="28"/>
        </w:rPr>
        <w:t xml:space="preserve"> депутатов</w:t>
      </w:r>
      <w:r w:rsidRPr="00EC2C29">
        <w:rPr>
          <w:rFonts w:ascii="Times New Roman" w:hAnsi="Times New Roman"/>
          <w:bCs/>
          <w:sz w:val="28"/>
          <w:szCs w:val="28"/>
        </w:rPr>
        <w:t xml:space="preserve">  </w:t>
      </w:r>
      <w:r>
        <w:rPr>
          <w:rFonts w:ascii="Times New Roman" w:hAnsi="Times New Roman"/>
          <w:bCs/>
          <w:sz w:val="28"/>
          <w:szCs w:val="28"/>
        </w:rPr>
        <w:t>Абрамовского</w:t>
      </w:r>
      <w:r w:rsidRPr="00EC2C29">
        <w:rPr>
          <w:rFonts w:ascii="Times New Roman" w:hAnsi="Times New Roman"/>
          <w:bCs/>
          <w:sz w:val="28"/>
          <w:szCs w:val="28"/>
        </w:rPr>
        <w:t xml:space="preserve"> сельсовета Куйбышевского района Новосибирской области</w:t>
      </w:r>
      <w:r>
        <w:rPr>
          <w:rFonts w:ascii="Times New Roman" w:hAnsi="Times New Roman"/>
          <w:bCs/>
          <w:sz w:val="28"/>
          <w:szCs w:val="28"/>
        </w:rPr>
        <w:t xml:space="preserve">                                    </w:t>
      </w:r>
    </w:p>
    <w:p w:rsidR="00607313" w:rsidRPr="007F52A2" w:rsidRDefault="00607313" w:rsidP="00607313">
      <w:pPr>
        <w:autoSpaceDE w:val="0"/>
        <w:autoSpaceDN w:val="0"/>
        <w:adjustRightInd w:val="0"/>
        <w:spacing w:after="0" w:line="240" w:lineRule="auto"/>
        <w:ind w:firstLine="284"/>
        <w:jc w:val="both"/>
        <w:rPr>
          <w:rFonts w:ascii="Times New Roman" w:hAnsi="Times New Roman"/>
          <w:bCs/>
          <w:sz w:val="28"/>
          <w:szCs w:val="28"/>
        </w:rPr>
      </w:pPr>
      <w:r>
        <w:rPr>
          <w:rFonts w:ascii="Times New Roman" w:eastAsia="Times New Roman" w:hAnsi="Times New Roman"/>
          <w:b/>
          <w:bCs/>
          <w:sz w:val="28"/>
          <w:szCs w:val="28"/>
        </w:rPr>
        <w:tab/>
      </w:r>
      <w:r w:rsidRPr="00EC2C29">
        <w:rPr>
          <w:rFonts w:ascii="Times New Roman" w:eastAsia="Times New Roman" w:hAnsi="Times New Roman"/>
          <w:b/>
          <w:bCs/>
          <w:sz w:val="28"/>
          <w:szCs w:val="28"/>
        </w:rPr>
        <w:t>РЕШИЛ:</w:t>
      </w:r>
    </w:p>
    <w:p w:rsidR="00607313" w:rsidRDefault="00607313" w:rsidP="00607313">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olor w:val="000000"/>
          <w:sz w:val="28"/>
          <w:szCs w:val="28"/>
        </w:rPr>
      </w:pPr>
      <w:r w:rsidRPr="00EC2C29">
        <w:rPr>
          <w:rFonts w:ascii="Times New Roman" w:eastAsia="Times New Roman" w:hAnsi="Times New Roman"/>
          <w:color w:val="000000"/>
          <w:sz w:val="28"/>
          <w:szCs w:val="28"/>
        </w:rPr>
        <w:t xml:space="preserve">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w:t>
      </w:r>
      <w:r>
        <w:rPr>
          <w:rFonts w:ascii="Times New Roman" w:eastAsia="Times New Roman" w:hAnsi="Times New Roman"/>
          <w:color w:val="000000"/>
          <w:sz w:val="28"/>
          <w:szCs w:val="28"/>
        </w:rPr>
        <w:t>Абрамовского</w:t>
      </w:r>
      <w:r w:rsidRPr="00EC2C29">
        <w:rPr>
          <w:rFonts w:ascii="Times New Roman" w:eastAsia="Times New Roman" w:hAnsi="Times New Roman"/>
          <w:color w:val="000000"/>
          <w:sz w:val="28"/>
          <w:szCs w:val="28"/>
        </w:rPr>
        <w:t xml:space="preserve"> сельсовета Куйбышевского района Новосибирской </w:t>
      </w:r>
      <w:proofErr w:type="gramStart"/>
      <w:r w:rsidRPr="00EC2C29">
        <w:rPr>
          <w:rFonts w:ascii="Times New Roman" w:eastAsia="Times New Roman" w:hAnsi="Times New Roman"/>
          <w:color w:val="000000"/>
          <w:sz w:val="28"/>
          <w:szCs w:val="28"/>
        </w:rPr>
        <w:t xml:space="preserve">области </w:t>
      </w:r>
      <w:r>
        <w:rPr>
          <w:rFonts w:ascii="Times New Roman" w:eastAsia="Times New Roman" w:hAnsi="Times New Roman"/>
          <w:color w:val="000000"/>
          <w:sz w:val="28"/>
          <w:szCs w:val="28"/>
        </w:rPr>
        <w:t xml:space="preserve"> и</w:t>
      </w:r>
      <w:proofErr w:type="gramEnd"/>
      <w:r>
        <w:rPr>
          <w:rFonts w:ascii="Times New Roman" w:eastAsia="Times New Roman" w:hAnsi="Times New Roman"/>
          <w:color w:val="000000"/>
          <w:sz w:val="28"/>
          <w:szCs w:val="28"/>
        </w:rPr>
        <w:t xml:space="preserve"> </w:t>
      </w:r>
      <w:r w:rsidRPr="00EC2C29">
        <w:rPr>
          <w:rFonts w:ascii="Times New Roman" w:eastAsia="Times New Roman" w:hAnsi="Times New Roman"/>
          <w:color w:val="000000"/>
          <w:sz w:val="28"/>
          <w:szCs w:val="28"/>
        </w:rPr>
        <w:t>порядок их выявления (приложение № 1).</w:t>
      </w:r>
    </w:p>
    <w:p w:rsidR="00607313" w:rsidRPr="00534BCD" w:rsidRDefault="00607313" w:rsidP="00607313">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olor w:val="000000"/>
          <w:sz w:val="28"/>
          <w:szCs w:val="28"/>
        </w:rPr>
      </w:pPr>
      <w:r w:rsidRPr="00534BCD">
        <w:rPr>
          <w:rFonts w:ascii="Times New Roman" w:hAnsi="Times New Roman"/>
          <w:sz w:val="28"/>
          <w:szCs w:val="28"/>
        </w:rPr>
        <w:t>Решение от 01.03.2022</w:t>
      </w:r>
      <w:r>
        <w:rPr>
          <w:rFonts w:ascii="Times New Roman" w:hAnsi="Times New Roman"/>
          <w:sz w:val="28"/>
          <w:szCs w:val="28"/>
        </w:rPr>
        <w:t xml:space="preserve"> </w:t>
      </w:r>
      <w:r w:rsidRPr="00534BCD">
        <w:rPr>
          <w:rFonts w:ascii="Times New Roman" w:hAnsi="Times New Roman"/>
          <w:sz w:val="28"/>
          <w:szCs w:val="28"/>
        </w:rPr>
        <w:t xml:space="preserve">года № </w:t>
      </w:r>
      <w:r>
        <w:rPr>
          <w:rFonts w:ascii="Times New Roman" w:hAnsi="Times New Roman"/>
          <w:sz w:val="28"/>
          <w:szCs w:val="28"/>
        </w:rPr>
        <w:t xml:space="preserve">8 </w:t>
      </w:r>
      <w:proofErr w:type="gramStart"/>
      <w:r>
        <w:rPr>
          <w:rFonts w:ascii="Times New Roman" w:hAnsi="Times New Roman"/>
          <w:sz w:val="28"/>
          <w:szCs w:val="28"/>
        </w:rPr>
        <w:t>восемнадцатой  сессии</w:t>
      </w:r>
      <w:proofErr w:type="gramEnd"/>
      <w:r w:rsidRPr="00534BCD">
        <w:rPr>
          <w:rFonts w:ascii="Times New Roman" w:hAnsi="Times New Roman"/>
          <w:sz w:val="28"/>
          <w:szCs w:val="28"/>
        </w:rPr>
        <w:t xml:space="preserve"> Совета депутатов Абрамовского сельсовета Куйбышевского района Новосибирской области «</w:t>
      </w:r>
      <w:r w:rsidRPr="00534BCD">
        <w:rPr>
          <w:rFonts w:ascii="Times New Roman" w:eastAsia="Times New Roman" w:hAnsi="Times New Roman"/>
          <w:color w:val="000000"/>
          <w:sz w:val="28"/>
          <w:szCs w:val="28"/>
        </w:rPr>
        <w:t>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Абрамовского сельсовета Куйбышевского района Новосибирской области» признать утратившим силу.</w:t>
      </w:r>
    </w:p>
    <w:p w:rsidR="00607313" w:rsidRPr="00543302" w:rsidRDefault="00607313" w:rsidP="00607313">
      <w:pPr>
        <w:spacing w:after="0" w:line="240" w:lineRule="auto"/>
        <w:jc w:val="both"/>
        <w:rPr>
          <w:rFonts w:ascii="Times New Roman" w:eastAsia="Times New Roman" w:hAnsi="Times New Roman"/>
          <w:color w:val="000000"/>
          <w:sz w:val="28"/>
          <w:szCs w:val="28"/>
        </w:rPr>
      </w:pPr>
      <w:r>
        <w:rPr>
          <w:rFonts w:ascii="Times New Roman" w:hAnsi="Times New Roman"/>
          <w:sz w:val="28"/>
          <w:szCs w:val="28"/>
        </w:rPr>
        <w:t xml:space="preserve">   </w:t>
      </w:r>
      <w:r>
        <w:rPr>
          <w:rFonts w:ascii="Times New Roman" w:hAnsi="Times New Roman"/>
          <w:sz w:val="28"/>
          <w:szCs w:val="28"/>
        </w:rPr>
        <w:tab/>
        <w:t>3</w:t>
      </w:r>
      <w:r w:rsidRPr="00543302">
        <w:rPr>
          <w:rFonts w:ascii="Times New Roman" w:eastAsia="Times New Roman" w:hAnsi="Times New Roman"/>
          <w:color w:val="000000"/>
          <w:sz w:val="28"/>
          <w:szCs w:val="28"/>
        </w:rPr>
        <w:t xml:space="preserve">. Настоящее решение подлежит официальному опубликованию в </w:t>
      </w:r>
      <w:r>
        <w:rPr>
          <w:rFonts w:ascii="Times New Roman" w:eastAsia="Times New Roman" w:hAnsi="Times New Roman"/>
          <w:color w:val="000000"/>
          <w:sz w:val="28"/>
          <w:szCs w:val="28"/>
        </w:rPr>
        <w:t xml:space="preserve">        б</w:t>
      </w:r>
      <w:r w:rsidRPr="00543302">
        <w:rPr>
          <w:rFonts w:ascii="Times New Roman" w:eastAsia="Times New Roman" w:hAnsi="Times New Roman"/>
          <w:color w:val="000000"/>
          <w:sz w:val="28"/>
          <w:szCs w:val="28"/>
        </w:rPr>
        <w:t xml:space="preserve">юллетене органов местного самоуправления </w:t>
      </w:r>
      <w:r>
        <w:rPr>
          <w:rFonts w:ascii="Times New Roman" w:eastAsia="Times New Roman" w:hAnsi="Times New Roman"/>
          <w:color w:val="000000"/>
          <w:sz w:val="28"/>
          <w:szCs w:val="28"/>
        </w:rPr>
        <w:t>Абрамовского</w:t>
      </w:r>
      <w:r w:rsidRPr="00543302">
        <w:rPr>
          <w:rFonts w:ascii="Times New Roman" w:eastAsia="Times New Roman" w:hAnsi="Times New Roman"/>
          <w:color w:val="000000"/>
          <w:sz w:val="28"/>
          <w:szCs w:val="28"/>
        </w:rPr>
        <w:t xml:space="preserve"> сельсовета</w:t>
      </w:r>
      <w:r>
        <w:rPr>
          <w:rFonts w:ascii="Times New Roman" w:eastAsia="Times New Roman" w:hAnsi="Times New Roman"/>
          <w:color w:val="000000"/>
          <w:sz w:val="28"/>
          <w:szCs w:val="28"/>
        </w:rPr>
        <w:t xml:space="preserve"> «</w:t>
      </w:r>
      <w:proofErr w:type="gramStart"/>
      <w:r>
        <w:rPr>
          <w:rFonts w:ascii="Times New Roman" w:eastAsia="Times New Roman" w:hAnsi="Times New Roman"/>
          <w:color w:val="000000"/>
          <w:sz w:val="28"/>
          <w:szCs w:val="28"/>
        </w:rPr>
        <w:t>Курьер»</w:t>
      </w:r>
      <w:r w:rsidRPr="00543302">
        <w:rPr>
          <w:rFonts w:ascii="Times New Roman" w:eastAsia="Times New Roman" w:hAnsi="Times New Roman"/>
          <w:color w:val="000000"/>
          <w:sz w:val="28"/>
          <w:szCs w:val="28"/>
        </w:rPr>
        <w:t xml:space="preserve">  и</w:t>
      </w:r>
      <w:proofErr w:type="gramEnd"/>
      <w:r w:rsidRPr="00543302">
        <w:rPr>
          <w:rFonts w:ascii="Times New Roman" w:eastAsia="Times New Roman" w:hAnsi="Times New Roman"/>
          <w:color w:val="000000"/>
          <w:sz w:val="28"/>
          <w:szCs w:val="28"/>
        </w:rPr>
        <w:t xml:space="preserve"> размещению на официальном сайте </w:t>
      </w:r>
      <w:r>
        <w:rPr>
          <w:rFonts w:ascii="Times New Roman" w:eastAsia="Times New Roman" w:hAnsi="Times New Roman"/>
          <w:color w:val="000000"/>
          <w:sz w:val="28"/>
          <w:szCs w:val="28"/>
        </w:rPr>
        <w:t>Абрамовского</w:t>
      </w:r>
      <w:r w:rsidRPr="00543302">
        <w:rPr>
          <w:rFonts w:ascii="Times New Roman" w:eastAsia="Times New Roman" w:hAnsi="Times New Roman"/>
          <w:color w:val="000000"/>
          <w:sz w:val="28"/>
          <w:szCs w:val="28"/>
        </w:rPr>
        <w:t xml:space="preserve"> сельсовета Куйбышевского района Новосибирской области.</w:t>
      </w:r>
    </w:p>
    <w:p w:rsidR="00607313" w:rsidRDefault="00607313" w:rsidP="00607313">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4</w:t>
      </w:r>
      <w:r w:rsidRPr="00EC2C29">
        <w:rPr>
          <w:rFonts w:ascii="Times New Roman" w:hAnsi="Times New Roman"/>
          <w:sz w:val="28"/>
          <w:szCs w:val="28"/>
        </w:rPr>
        <w:t>. Настоящее решение вступает в силу со дня его официального опубликования</w:t>
      </w:r>
      <w:r>
        <w:rPr>
          <w:rFonts w:ascii="Times New Roman" w:hAnsi="Times New Roman"/>
          <w:sz w:val="28"/>
          <w:szCs w:val="28"/>
        </w:rPr>
        <w:t>.</w:t>
      </w:r>
    </w:p>
    <w:p w:rsidR="00607313" w:rsidRDefault="00607313" w:rsidP="00607313">
      <w:pPr>
        <w:spacing w:after="0" w:line="240" w:lineRule="auto"/>
        <w:jc w:val="both"/>
        <w:rPr>
          <w:rFonts w:ascii="Times New Roman" w:eastAsia="Times New Roman" w:hAnsi="Times New Roman"/>
          <w:color w:val="000000"/>
          <w:sz w:val="28"/>
          <w:szCs w:val="28"/>
        </w:rPr>
      </w:pPr>
    </w:p>
    <w:p w:rsidR="00607313" w:rsidRPr="00543302" w:rsidRDefault="00607313" w:rsidP="00607313">
      <w:pPr>
        <w:spacing w:after="0" w:line="240" w:lineRule="auto"/>
        <w:jc w:val="both"/>
        <w:rPr>
          <w:rFonts w:ascii="Times New Roman" w:eastAsia="Times New Roman" w:hAnsi="Times New Roman"/>
          <w:color w:val="000000"/>
          <w:sz w:val="28"/>
          <w:szCs w:val="28"/>
        </w:rPr>
      </w:pPr>
    </w:p>
    <w:p w:rsidR="00607313" w:rsidRPr="002B264F" w:rsidRDefault="00607313" w:rsidP="00607313">
      <w:pPr>
        <w:spacing w:after="0" w:line="240" w:lineRule="auto"/>
        <w:jc w:val="both"/>
        <w:rPr>
          <w:rFonts w:ascii="Times New Roman" w:hAnsi="Times New Roman"/>
          <w:sz w:val="28"/>
          <w:szCs w:val="28"/>
        </w:rPr>
      </w:pPr>
      <w:r w:rsidRPr="002B264F">
        <w:rPr>
          <w:rFonts w:ascii="Times New Roman" w:hAnsi="Times New Roman"/>
          <w:sz w:val="28"/>
          <w:szCs w:val="28"/>
        </w:rPr>
        <w:t>Председатель Совета депутатов</w:t>
      </w:r>
    </w:p>
    <w:p w:rsidR="00607313" w:rsidRPr="002B264F" w:rsidRDefault="00607313" w:rsidP="00607313">
      <w:pPr>
        <w:spacing w:after="0" w:line="240" w:lineRule="auto"/>
        <w:jc w:val="both"/>
        <w:rPr>
          <w:rFonts w:ascii="Times New Roman" w:hAnsi="Times New Roman"/>
          <w:sz w:val="28"/>
          <w:szCs w:val="28"/>
        </w:rPr>
      </w:pPr>
      <w:r w:rsidRPr="002B264F">
        <w:rPr>
          <w:rFonts w:ascii="Times New Roman" w:hAnsi="Times New Roman"/>
          <w:sz w:val="28"/>
          <w:szCs w:val="28"/>
        </w:rPr>
        <w:t>Абрамовского сельсовета</w:t>
      </w:r>
    </w:p>
    <w:p w:rsidR="00607313" w:rsidRPr="002B264F" w:rsidRDefault="00607313" w:rsidP="00607313">
      <w:pPr>
        <w:spacing w:after="0" w:line="240" w:lineRule="auto"/>
        <w:jc w:val="both"/>
        <w:rPr>
          <w:rFonts w:ascii="Times New Roman" w:hAnsi="Times New Roman"/>
          <w:sz w:val="28"/>
          <w:szCs w:val="28"/>
        </w:rPr>
      </w:pPr>
      <w:r w:rsidRPr="002B264F">
        <w:rPr>
          <w:rFonts w:ascii="Times New Roman" w:hAnsi="Times New Roman"/>
          <w:sz w:val="28"/>
          <w:szCs w:val="28"/>
        </w:rPr>
        <w:lastRenderedPageBreak/>
        <w:t xml:space="preserve">Куйбышевского района </w:t>
      </w:r>
    </w:p>
    <w:p w:rsidR="00607313" w:rsidRDefault="00607313" w:rsidP="00607313">
      <w:pPr>
        <w:spacing w:after="0" w:line="240" w:lineRule="auto"/>
        <w:jc w:val="both"/>
        <w:rPr>
          <w:rFonts w:ascii="Times New Roman" w:hAnsi="Times New Roman"/>
          <w:sz w:val="28"/>
          <w:szCs w:val="28"/>
        </w:rPr>
      </w:pPr>
      <w:r w:rsidRPr="002B264F">
        <w:rPr>
          <w:rFonts w:ascii="Times New Roman" w:hAnsi="Times New Roman"/>
          <w:sz w:val="28"/>
          <w:szCs w:val="28"/>
        </w:rPr>
        <w:t>Новосибирской области</w:t>
      </w:r>
      <w:r w:rsidRPr="002B264F">
        <w:rPr>
          <w:rFonts w:ascii="Times New Roman" w:hAnsi="Times New Roman"/>
          <w:sz w:val="28"/>
          <w:szCs w:val="28"/>
        </w:rPr>
        <w:tab/>
      </w:r>
      <w:r w:rsidRPr="002B264F">
        <w:rPr>
          <w:rFonts w:ascii="Times New Roman" w:hAnsi="Times New Roman"/>
          <w:sz w:val="28"/>
          <w:szCs w:val="28"/>
        </w:rPr>
        <w:tab/>
      </w:r>
      <w:r w:rsidRPr="002B264F">
        <w:rPr>
          <w:rFonts w:ascii="Times New Roman" w:hAnsi="Times New Roman"/>
          <w:sz w:val="28"/>
          <w:szCs w:val="28"/>
        </w:rPr>
        <w:tab/>
      </w:r>
      <w:r w:rsidRPr="002B264F">
        <w:rPr>
          <w:rFonts w:ascii="Times New Roman" w:hAnsi="Times New Roman"/>
          <w:sz w:val="28"/>
          <w:szCs w:val="28"/>
        </w:rPr>
        <w:tab/>
      </w:r>
      <w:r w:rsidRPr="002B264F">
        <w:rPr>
          <w:rFonts w:ascii="Times New Roman" w:hAnsi="Times New Roman"/>
          <w:sz w:val="28"/>
          <w:szCs w:val="28"/>
        </w:rPr>
        <w:tab/>
      </w:r>
      <w:r w:rsidRPr="002B264F">
        <w:rPr>
          <w:rFonts w:ascii="Times New Roman" w:hAnsi="Times New Roman"/>
          <w:sz w:val="28"/>
          <w:szCs w:val="28"/>
        </w:rPr>
        <w:tab/>
      </w:r>
      <w:r>
        <w:rPr>
          <w:rFonts w:ascii="Times New Roman" w:hAnsi="Times New Roman"/>
          <w:sz w:val="28"/>
          <w:szCs w:val="28"/>
        </w:rPr>
        <w:t xml:space="preserve">      Л</w:t>
      </w:r>
      <w:r w:rsidRPr="002B264F">
        <w:rPr>
          <w:rFonts w:ascii="Times New Roman" w:hAnsi="Times New Roman"/>
          <w:sz w:val="28"/>
          <w:szCs w:val="28"/>
        </w:rPr>
        <w:t>.А.</w:t>
      </w:r>
      <w:r>
        <w:rPr>
          <w:rFonts w:ascii="Times New Roman" w:hAnsi="Times New Roman"/>
          <w:sz w:val="28"/>
          <w:szCs w:val="28"/>
        </w:rPr>
        <w:t xml:space="preserve"> Токарева </w:t>
      </w:r>
    </w:p>
    <w:p w:rsidR="00607313" w:rsidRPr="00543302" w:rsidRDefault="00607313" w:rsidP="00607313">
      <w:pPr>
        <w:spacing w:after="0" w:line="240" w:lineRule="auto"/>
        <w:jc w:val="both"/>
        <w:rPr>
          <w:rFonts w:ascii="Times New Roman" w:eastAsia="Times New Roman" w:hAnsi="Times New Roman"/>
          <w:sz w:val="28"/>
          <w:szCs w:val="28"/>
        </w:rPr>
      </w:pPr>
    </w:p>
    <w:p w:rsidR="00607313" w:rsidRPr="00A47F4A" w:rsidRDefault="00607313" w:rsidP="00607313">
      <w:pPr>
        <w:spacing w:after="0" w:line="240" w:lineRule="auto"/>
        <w:rPr>
          <w:rFonts w:ascii="Times New Roman" w:hAnsi="Times New Roman"/>
          <w:sz w:val="28"/>
          <w:szCs w:val="28"/>
        </w:rPr>
      </w:pPr>
      <w:r w:rsidRPr="00A47F4A">
        <w:rPr>
          <w:rFonts w:ascii="Times New Roman" w:hAnsi="Times New Roman"/>
          <w:sz w:val="28"/>
          <w:szCs w:val="28"/>
        </w:rPr>
        <w:t xml:space="preserve">Глава Абрамовского сельсовета </w:t>
      </w:r>
    </w:p>
    <w:p w:rsidR="00607313" w:rsidRPr="00A47F4A" w:rsidRDefault="00607313" w:rsidP="00607313">
      <w:pPr>
        <w:spacing w:after="0" w:line="240" w:lineRule="auto"/>
        <w:rPr>
          <w:rFonts w:ascii="Times New Roman" w:hAnsi="Times New Roman"/>
          <w:sz w:val="28"/>
          <w:szCs w:val="28"/>
        </w:rPr>
      </w:pPr>
      <w:r w:rsidRPr="00A47F4A">
        <w:rPr>
          <w:rFonts w:ascii="Times New Roman" w:hAnsi="Times New Roman"/>
          <w:sz w:val="28"/>
          <w:szCs w:val="28"/>
        </w:rPr>
        <w:t>Куйбышевского района</w:t>
      </w:r>
    </w:p>
    <w:p w:rsidR="00607313" w:rsidRDefault="00607313" w:rsidP="00607313">
      <w:pPr>
        <w:spacing w:after="0" w:line="240" w:lineRule="auto"/>
        <w:rPr>
          <w:rFonts w:ascii="Times New Roman" w:hAnsi="Times New Roman"/>
          <w:sz w:val="28"/>
          <w:szCs w:val="28"/>
        </w:rPr>
      </w:pPr>
      <w:r w:rsidRPr="00A47F4A">
        <w:rPr>
          <w:rFonts w:ascii="Times New Roman" w:hAnsi="Times New Roman"/>
          <w:sz w:val="28"/>
          <w:szCs w:val="28"/>
        </w:rPr>
        <w:t xml:space="preserve">Новосибирской области                                                     </w:t>
      </w:r>
      <w:r>
        <w:rPr>
          <w:rFonts w:ascii="Times New Roman" w:hAnsi="Times New Roman"/>
          <w:sz w:val="28"/>
          <w:szCs w:val="28"/>
        </w:rPr>
        <w:t xml:space="preserve">            </w:t>
      </w:r>
      <w:r w:rsidRPr="00A47F4A">
        <w:rPr>
          <w:rFonts w:ascii="Times New Roman" w:hAnsi="Times New Roman"/>
          <w:sz w:val="28"/>
          <w:szCs w:val="28"/>
        </w:rPr>
        <w:t xml:space="preserve"> С.Г.Чернакова</w:t>
      </w: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rPr>
          <w:rFonts w:ascii="Times New Roman" w:hAnsi="Times New Roman"/>
          <w:sz w:val="28"/>
          <w:szCs w:val="28"/>
        </w:rPr>
      </w:pPr>
    </w:p>
    <w:p w:rsidR="00607313" w:rsidRDefault="00607313" w:rsidP="00607313">
      <w:pPr>
        <w:spacing w:after="0" w:line="240" w:lineRule="auto"/>
        <w:ind w:left="5670"/>
        <w:contextualSpacing/>
        <w:jc w:val="right"/>
        <w:rPr>
          <w:rFonts w:ascii="Times New Roman" w:hAnsi="Times New Roman"/>
          <w:sz w:val="24"/>
          <w:szCs w:val="24"/>
        </w:rPr>
      </w:pPr>
    </w:p>
    <w:p w:rsidR="00607313" w:rsidRDefault="00607313" w:rsidP="00607313">
      <w:pPr>
        <w:spacing w:after="0" w:line="240" w:lineRule="auto"/>
        <w:ind w:left="5670"/>
        <w:contextualSpacing/>
        <w:jc w:val="right"/>
        <w:rPr>
          <w:rFonts w:ascii="Times New Roman" w:hAnsi="Times New Roman"/>
          <w:sz w:val="24"/>
          <w:szCs w:val="24"/>
        </w:rPr>
      </w:pPr>
    </w:p>
    <w:p w:rsidR="00607313" w:rsidRDefault="00607313" w:rsidP="00607313">
      <w:pPr>
        <w:spacing w:after="0" w:line="240" w:lineRule="auto"/>
        <w:ind w:left="5670"/>
        <w:contextualSpacing/>
        <w:jc w:val="right"/>
        <w:rPr>
          <w:rFonts w:ascii="Times New Roman" w:hAnsi="Times New Roman"/>
          <w:sz w:val="24"/>
          <w:szCs w:val="24"/>
        </w:rPr>
      </w:pPr>
    </w:p>
    <w:p w:rsidR="00607313" w:rsidRDefault="00607313" w:rsidP="00607313">
      <w:pPr>
        <w:spacing w:after="0" w:line="240" w:lineRule="auto"/>
        <w:ind w:left="5670"/>
        <w:contextualSpacing/>
        <w:jc w:val="right"/>
        <w:rPr>
          <w:rFonts w:ascii="Times New Roman" w:hAnsi="Times New Roman"/>
          <w:sz w:val="24"/>
          <w:szCs w:val="24"/>
        </w:rPr>
      </w:pPr>
    </w:p>
    <w:p w:rsidR="00607313" w:rsidRDefault="00607313" w:rsidP="00607313">
      <w:pPr>
        <w:spacing w:after="0" w:line="240" w:lineRule="auto"/>
        <w:ind w:left="5670"/>
        <w:contextualSpacing/>
        <w:jc w:val="right"/>
        <w:rPr>
          <w:rFonts w:ascii="Times New Roman" w:hAnsi="Times New Roman"/>
          <w:sz w:val="24"/>
          <w:szCs w:val="24"/>
        </w:rPr>
      </w:pPr>
      <w:r>
        <w:rPr>
          <w:rFonts w:ascii="Times New Roman" w:hAnsi="Times New Roman"/>
          <w:sz w:val="24"/>
          <w:szCs w:val="24"/>
        </w:rPr>
        <w:t>П</w:t>
      </w:r>
      <w:r w:rsidRPr="001D525F">
        <w:rPr>
          <w:rFonts w:ascii="Times New Roman" w:hAnsi="Times New Roman"/>
          <w:sz w:val="24"/>
          <w:szCs w:val="24"/>
        </w:rPr>
        <w:t>риложение 1</w:t>
      </w:r>
    </w:p>
    <w:p w:rsidR="00607313" w:rsidRPr="001D525F" w:rsidRDefault="00607313" w:rsidP="00607313">
      <w:pPr>
        <w:spacing w:after="0" w:line="240" w:lineRule="auto"/>
        <w:ind w:left="5670"/>
        <w:contextualSpacing/>
        <w:jc w:val="right"/>
        <w:rPr>
          <w:rFonts w:ascii="Times New Roman" w:hAnsi="Times New Roman"/>
          <w:sz w:val="24"/>
          <w:szCs w:val="24"/>
        </w:rPr>
      </w:pPr>
      <w:r w:rsidRPr="001D525F">
        <w:rPr>
          <w:rFonts w:ascii="Times New Roman" w:hAnsi="Times New Roman"/>
          <w:sz w:val="24"/>
          <w:szCs w:val="24"/>
        </w:rPr>
        <w:t xml:space="preserve"> к </w:t>
      </w:r>
      <w:proofErr w:type="gramStart"/>
      <w:r w:rsidRPr="001D525F">
        <w:rPr>
          <w:rFonts w:ascii="Times New Roman" w:hAnsi="Times New Roman"/>
          <w:sz w:val="24"/>
          <w:szCs w:val="24"/>
        </w:rPr>
        <w:t xml:space="preserve">решению </w:t>
      </w:r>
      <w:r>
        <w:rPr>
          <w:rFonts w:ascii="Times New Roman" w:hAnsi="Times New Roman"/>
          <w:sz w:val="24"/>
          <w:szCs w:val="24"/>
        </w:rPr>
        <w:t xml:space="preserve"> 38</w:t>
      </w:r>
      <w:proofErr w:type="gramEnd"/>
      <w:r>
        <w:rPr>
          <w:rFonts w:ascii="Times New Roman" w:hAnsi="Times New Roman"/>
          <w:sz w:val="24"/>
          <w:szCs w:val="24"/>
        </w:rPr>
        <w:t xml:space="preserve"> сессии </w:t>
      </w:r>
      <w:r w:rsidRPr="001D525F">
        <w:rPr>
          <w:rFonts w:ascii="Times New Roman" w:hAnsi="Times New Roman"/>
          <w:sz w:val="24"/>
          <w:szCs w:val="24"/>
        </w:rPr>
        <w:t xml:space="preserve">Совета депутатов Абрамовского сельсовета Куйбышевского района Новосибирской области </w:t>
      </w:r>
    </w:p>
    <w:p w:rsidR="00607313" w:rsidRPr="001D525F" w:rsidRDefault="00607313" w:rsidP="00607313">
      <w:pPr>
        <w:spacing w:after="0" w:line="240" w:lineRule="auto"/>
        <w:ind w:left="5670"/>
        <w:contextualSpacing/>
        <w:jc w:val="right"/>
        <w:rPr>
          <w:rFonts w:ascii="Times New Roman" w:eastAsia="Times New Roman" w:hAnsi="Times New Roman"/>
          <w:color w:val="000000"/>
          <w:sz w:val="24"/>
          <w:szCs w:val="24"/>
        </w:rPr>
      </w:pPr>
      <w:r w:rsidRPr="001D525F">
        <w:rPr>
          <w:rFonts w:ascii="Times New Roman" w:hAnsi="Times New Roman"/>
          <w:sz w:val="24"/>
          <w:szCs w:val="24"/>
        </w:rPr>
        <w:t xml:space="preserve">от </w:t>
      </w:r>
      <w:r>
        <w:rPr>
          <w:rFonts w:ascii="Times New Roman" w:hAnsi="Times New Roman"/>
          <w:sz w:val="24"/>
          <w:szCs w:val="24"/>
        </w:rPr>
        <w:t xml:space="preserve">12.10.2023 </w:t>
      </w:r>
      <w:r w:rsidRPr="001D525F">
        <w:rPr>
          <w:rFonts w:ascii="Times New Roman" w:hAnsi="Times New Roman"/>
          <w:sz w:val="24"/>
          <w:szCs w:val="24"/>
        </w:rPr>
        <w:t xml:space="preserve">г.  № </w:t>
      </w:r>
      <w:r>
        <w:rPr>
          <w:rFonts w:ascii="Times New Roman" w:hAnsi="Times New Roman"/>
          <w:sz w:val="24"/>
          <w:szCs w:val="24"/>
        </w:rPr>
        <w:t>4</w:t>
      </w:r>
    </w:p>
    <w:p w:rsidR="00607313" w:rsidRPr="001D525F" w:rsidRDefault="00607313" w:rsidP="00607313">
      <w:pPr>
        <w:shd w:val="clear" w:color="auto" w:fill="FFFFFF"/>
        <w:spacing w:after="0" w:line="240" w:lineRule="auto"/>
        <w:jc w:val="right"/>
        <w:rPr>
          <w:rFonts w:ascii="Times New Roman" w:eastAsia="Times New Roman" w:hAnsi="Times New Roman"/>
          <w:color w:val="000000"/>
          <w:sz w:val="24"/>
          <w:szCs w:val="24"/>
        </w:rPr>
      </w:pPr>
    </w:p>
    <w:p w:rsidR="00607313" w:rsidRPr="00EC2C29" w:rsidRDefault="00607313" w:rsidP="00607313">
      <w:pPr>
        <w:shd w:val="clear" w:color="auto" w:fill="FFFFFF"/>
        <w:spacing w:after="0" w:line="240" w:lineRule="auto"/>
        <w:rPr>
          <w:rFonts w:ascii="Times New Roman" w:eastAsia="Times New Roman" w:hAnsi="Times New Roman"/>
          <w:color w:val="000000"/>
          <w:sz w:val="28"/>
          <w:szCs w:val="28"/>
        </w:rPr>
      </w:pPr>
    </w:p>
    <w:p w:rsidR="00607313" w:rsidRPr="00EC2C29" w:rsidRDefault="00607313" w:rsidP="00607313">
      <w:pPr>
        <w:shd w:val="clear" w:color="auto" w:fill="FFFFFF"/>
        <w:spacing w:after="0" w:line="240" w:lineRule="auto"/>
        <w:jc w:val="center"/>
        <w:rPr>
          <w:rFonts w:ascii="Times New Roman" w:eastAsia="Times New Roman" w:hAnsi="Times New Roman"/>
          <w:b/>
          <w:color w:val="000000"/>
          <w:sz w:val="28"/>
          <w:szCs w:val="28"/>
        </w:rPr>
      </w:pPr>
      <w:r w:rsidRPr="00EC2C29">
        <w:rPr>
          <w:rFonts w:ascii="Times New Roman" w:eastAsia="Times New Roman" w:hAnsi="Times New Roman"/>
          <w:b/>
          <w:color w:val="000000"/>
          <w:sz w:val="28"/>
          <w:szCs w:val="28"/>
        </w:rPr>
        <w:t xml:space="preserve">Перечень индикаторов риска нарушения обязательных требований при осуществлении муниципального контроля в сфере благоустройства на </w:t>
      </w:r>
      <w:proofErr w:type="gramStart"/>
      <w:r w:rsidRPr="00EC2C29">
        <w:rPr>
          <w:rFonts w:ascii="Times New Roman" w:eastAsia="Times New Roman" w:hAnsi="Times New Roman"/>
          <w:b/>
          <w:color w:val="000000"/>
          <w:sz w:val="28"/>
          <w:szCs w:val="28"/>
        </w:rPr>
        <w:t xml:space="preserve">территории  </w:t>
      </w:r>
      <w:r>
        <w:rPr>
          <w:rFonts w:ascii="Times New Roman" w:eastAsia="Times New Roman" w:hAnsi="Times New Roman"/>
          <w:b/>
          <w:color w:val="000000"/>
          <w:sz w:val="28"/>
          <w:szCs w:val="28"/>
        </w:rPr>
        <w:t>Абрамовского</w:t>
      </w:r>
      <w:proofErr w:type="gramEnd"/>
      <w:r>
        <w:rPr>
          <w:rFonts w:ascii="Times New Roman" w:eastAsia="Times New Roman" w:hAnsi="Times New Roman"/>
          <w:b/>
          <w:color w:val="000000"/>
          <w:sz w:val="28"/>
          <w:szCs w:val="28"/>
        </w:rPr>
        <w:t xml:space="preserve"> </w:t>
      </w:r>
      <w:r w:rsidRPr="00EC2C29">
        <w:rPr>
          <w:rFonts w:ascii="Times New Roman" w:eastAsia="Times New Roman" w:hAnsi="Times New Roman"/>
          <w:b/>
          <w:color w:val="000000"/>
          <w:sz w:val="28"/>
          <w:szCs w:val="28"/>
        </w:rPr>
        <w:t xml:space="preserve"> сельсовета Куйбышевского района Новосибирской области и порядок их выявления</w:t>
      </w:r>
    </w:p>
    <w:p w:rsidR="00607313" w:rsidRPr="00EC2C29" w:rsidRDefault="00607313" w:rsidP="00607313">
      <w:pPr>
        <w:shd w:val="clear" w:color="auto" w:fill="FFFFFF"/>
        <w:spacing w:after="0" w:line="240" w:lineRule="auto"/>
        <w:jc w:val="center"/>
        <w:rPr>
          <w:rFonts w:ascii="Times New Roman" w:eastAsia="Times New Roman" w:hAnsi="Times New Roman"/>
          <w:color w:val="000000"/>
          <w:sz w:val="28"/>
          <w:szCs w:val="28"/>
        </w:rPr>
      </w:pPr>
    </w:p>
    <w:p w:rsidR="00607313" w:rsidRPr="00EC2C29" w:rsidRDefault="00607313" w:rsidP="00607313">
      <w:pPr>
        <w:shd w:val="clear" w:color="auto" w:fill="FFFFFF"/>
        <w:spacing w:after="0" w:line="240" w:lineRule="auto"/>
        <w:jc w:val="both"/>
        <w:rPr>
          <w:rFonts w:ascii="Times New Roman" w:eastAsia="Times New Roman" w:hAnsi="Times New Roman"/>
          <w:color w:val="000000"/>
          <w:sz w:val="28"/>
          <w:szCs w:val="28"/>
        </w:rPr>
      </w:pPr>
      <w:r w:rsidRPr="00EC2C29">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ab/>
      </w:r>
      <w:r w:rsidRPr="00EC2C29">
        <w:rPr>
          <w:rFonts w:ascii="Times New Roman" w:eastAsia="Times New Roman" w:hAnsi="Times New Roman"/>
          <w:color w:val="000000"/>
          <w:sz w:val="28"/>
          <w:szCs w:val="28"/>
        </w:rPr>
        <w:t>1. Индикаторами риска нарушения обязательных требований при осуществлении муниципального контроля в сфере благоустройства</w:t>
      </w:r>
      <w:r>
        <w:rPr>
          <w:rFonts w:ascii="Times New Roman" w:eastAsia="Times New Roman" w:hAnsi="Times New Roman"/>
          <w:color w:val="000000"/>
          <w:sz w:val="28"/>
          <w:szCs w:val="28"/>
        </w:rPr>
        <w:t xml:space="preserve"> на территории Абрамовского сельсовета</w:t>
      </w:r>
      <w:r w:rsidRPr="00EC2C29">
        <w:rPr>
          <w:rFonts w:ascii="Times New Roman" w:eastAsia="Times New Roman" w:hAnsi="Times New Roman"/>
          <w:color w:val="000000"/>
          <w:sz w:val="28"/>
          <w:szCs w:val="28"/>
        </w:rPr>
        <w:t xml:space="preserve"> (далее – индикаторы риска) устанавливаются:</w:t>
      </w:r>
    </w:p>
    <w:p w:rsidR="00607313" w:rsidRPr="00EC2C29" w:rsidRDefault="00607313" w:rsidP="00607313">
      <w:pPr>
        <w:pStyle w:val="a7"/>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не</w:t>
      </w:r>
      <w:r w:rsidRPr="00EC2C29">
        <w:rPr>
          <w:rFonts w:ascii="Times New Roman" w:hAnsi="Times New Roman"/>
          <w:sz w:val="28"/>
          <w:szCs w:val="28"/>
        </w:rPr>
        <w:t xml:space="preserve">выполнение в установленный срок законного предписания контрольного органа об устранении </w:t>
      </w:r>
      <w:r w:rsidRPr="00EC2C29">
        <w:rPr>
          <w:rFonts w:ascii="Times New Roman" w:hAnsi="Times New Roman"/>
          <w:color w:val="000000"/>
          <w:sz w:val="28"/>
          <w:szCs w:val="28"/>
        </w:rPr>
        <w:t>выявленных нарушений обязательных требований</w:t>
      </w:r>
      <w:r>
        <w:rPr>
          <w:rFonts w:ascii="Times New Roman" w:hAnsi="Times New Roman"/>
          <w:sz w:val="28"/>
          <w:szCs w:val="28"/>
        </w:rPr>
        <w:t>;</w:t>
      </w:r>
    </w:p>
    <w:p w:rsidR="00607313" w:rsidRPr="00EC2C29" w:rsidRDefault="00607313" w:rsidP="00607313">
      <w:pPr>
        <w:pStyle w:val="Standard"/>
        <w:numPr>
          <w:ilvl w:val="0"/>
          <w:numId w:val="1"/>
        </w:numPr>
        <w:tabs>
          <w:tab w:val="left" w:pos="993"/>
        </w:tabs>
        <w:ind w:left="0" w:firstLine="709"/>
        <w:jc w:val="both"/>
        <w:rPr>
          <w:rFonts w:ascii="Times New Roman" w:hAnsi="Times New Roman" w:cs="Times New Roman"/>
          <w:sz w:val="28"/>
          <w:szCs w:val="28"/>
          <w:lang w:val="ru-RU"/>
        </w:rPr>
      </w:pPr>
      <w:r>
        <w:rPr>
          <w:rFonts w:ascii="Times New Roman" w:hAnsi="Times New Roman" w:cs="Times New Roman"/>
          <w:sz w:val="28"/>
          <w:szCs w:val="28"/>
          <w:shd w:val="clear" w:color="auto" w:fill="FFFFFF"/>
          <w:lang w:val="ru-RU"/>
        </w:rPr>
        <w:t>п</w:t>
      </w:r>
      <w:r w:rsidRPr="00EC2C29">
        <w:rPr>
          <w:rFonts w:ascii="Times New Roman" w:hAnsi="Times New Roman" w:cs="Times New Roman"/>
          <w:sz w:val="28"/>
          <w:szCs w:val="28"/>
          <w:shd w:val="clear" w:color="auto" w:fill="FFFFFF"/>
          <w:lang w:val="ru-RU"/>
        </w:rPr>
        <w:t>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обязательных требований</w:t>
      </w:r>
      <w:r w:rsidRPr="00EC2C29">
        <w:rPr>
          <w:rFonts w:ascii="Times New Roman" w:hAnsi="Times New Roman" w:cs="Times New Roman"/>
          <w:sz w:val="28"/>
          <w:szCs w:val="28"/>
          <w:lang w:val="ru-RU"/>
        </w:rPr>
        <w:t xml:space="preserve"> </w:t>
      </w:r>
      <w:r w:rsidRPr="00EC2C29">
        <w:rPr>
          <w:rFonts w:ascii="Times New Roman" w:hAnsi="Times New Roman" w:cs="Times New Roman"/>
          <w:sz w:val="28"/>
          <w:szCs w:val="28"/>
          <w:shd w:val="clear" w:color="auto" w:fill="FFFFFF"/>
          <w:lang w:val="ru-RU"/>
        </w:rPr>
        <w:t>и риска причинения вреда (ущерба) охраняемым законом ценностям</w:t>
      </w:r>
      <w:r>
        <w:rPr>
          <w:rFonts w:ascii="Times New Roman" w:hAnsi="Times New Roman" w:cs="Times New Roman"/>
          <w:sz w:val="28"/>
          <w:szCs w:val="28"/>
          <w:shd w:val="clear" w:color="auto" w:fill="FFFFFF"/>
          <w:lang w:val="ru-RU"/>
        </w:rPr>
        <w:t>;</w:t>
      </w:r>
    </w:p>
    <w:p w:rsidR="00607313" w:rsidRPr="00EC2C29" w:rsidRDefault="00607313" w:rsidP="00607313">
      <w:pPr>
        <w:pStyle w:val="Standard"/>
        <w:numPr>
          <w:ilvl w:val="0"/>
          <w:numId w:val="1"/>
        </w:numPr>
        <w:tabs>
          <w:tab w:val="left" w:pos="993"/>
        </w:tabs>
        <w:ind w:left="0" w:firstLine="709"/>
        <w:jc w:val="both"/>
        <w:rPr>
          <w:rFonts w:ascii="Times New Roman" w:hAnsi="Times New Roman" w:cs="Times New Roman"/>
          <w:sz w:val="28"/>
          <w:szCs w:val="28"/>
          <w:lang w:val="ru-RU"/>
        </w:rPr>
      </w:pPr>
      <w:r>
        <w:rPr>
          <w:rFonts w:ascii="Times New Roman" w:hAnsi="Times New Roman" w:cs="Times New Roman"/>
          <w:sz w:val="28"/>
          <w:szCs w:val="28"/>
          <w:shd w:val="clear" w:color="auto" w:fill="FFFFFF"/>
          <w:lang w:val="ru-RU"/>
        </w:rPr>
        <w:t>п</w:t>
      </w:r>
      <w:r w:rsidRPr="00EC2C29">
        <w:rPr>
          <w:rFonts w:ascii="Times New Roman" w:hAnsi="Times New Roman" w:cs="Times New Roman"/>
          <w:sz w:val="28"/>
          <w:szCs w:val="28"/>
          <w:shd w:val="clear" w:color="auto" w:fill="FFFFFF"/>
          <w:lang w:val="ru-RU"/>
        </w:rPr>
        <w:t>олучение информации об истечении сроков проведения работ в соответствии с ордером (разрешением) на проведение земляных работ, проведении работ без ордера (разрешения) на их п</w:t>
      </w:r>
      <w:r>
        <w:rPr>
          <w:rFonts w:ascii="Times New Roman" w:hAnsi="Times New Roman" w:cs="Times New Roman"/>
          <w:sz w:val="28"/>
          <w:szCs w:val="28"/>
          <w:shd w:val="clear" w:color="auto" w:fill="FFFFFF"/>
          <w:lang w:val="ru-RU"/>
        </w:rPr>
        <w:t>р</w:t>
      </w:r>
      <w:r w:rsidRPr="00EC2C29">
        <w:rPr>
          <w:rFonts w:ascii="Times New Roman" w:hAnsi="Times New Roman" w:cs="Times New Roman"/>
          <w:sz w:val="28"/>
          <w:szCs w:val="28"/>
          <w:shd w:val="clear" w:color="auto" w:fill="FFFFFF"/>
          <w:lang w:val="ru-RU"/>
        </w:rPr>
        <w:t>оведение</w:t>
      </w:r>
      <w:r>
        <w:rPr>
          <w:rFonts w:ascii="Times New Roman" w:hAnsi="Times New Roman" w:cs="Times New Roman"/>
          <w:sz w:val="28"/>
          <w:szCs w:val="28"/>
          <w:shd w:val="clear" w:color="auto" w:fill="FFFFFF"/>
          <w:lang w:val="ru-RU"/>
        </w:rPr>
        <w:t>;</w:t>
      </w:r>
    </w:p>
    <w:p w:rsidR="00607313" w:rsidRDefault="00607313" w:rsidP="00607313">
      <w:pPr>
        <w:pStyle w:val="Standard"/>
        <w:numPr>
          <w:ilvl w:val="0"/>
          <w:numId w:val="1"/>
        </w:numPr>
        <w:tabs>
          <w:tab w:val="left" w:pos="142"/>
          <w:tab w:val="left" w:pos="993"/>
        </w:tabs>
        <w:ind w:left="0" w:firstLine="709"/>
        <w:jc w:val="both"/>
        <w:rPr>
          <w:rFonts w:ascii="Times New Roman" w:eastAsia="Calibri" w:hAnsi="Times New Roman" w:cs="Times New Roman"/>
          <w:sz w:val="28"/>
          <w:szCs w:val="28"/>
          <w:lang w:val="ru-RU" w:eastAsia="en-US"/>
        </w:rPr>
      </w:pPr>
      <w:r>
        <w:rPr>
          <w:rFonts w:ascii="Times New Roman" w:hAnsi="Times New Roman" w:cs="Times New Roman"/>
          <w:sz w:val="28"/>
          <w:szCs w:val="28"/>
          <w:lang w:val="ru-RU"/>
        </w:rPr>
        <w:t>в</w:t>
      </w:r>
      <w:r w:rsidRPr="00EC2C29">
        <w:rPr>
          <w:rFonts w:ascii="Times New Roman" w:hAnsi="Times New Roman" w:cs="Times New Roman"/>
          <w:sz w:val="28"/>
          <w:szCs w:val="28"/>
          <w:lang w:val="ru-RU"/>
        </w:rPr>
        <w:t xml:space="preserve">ыявление признаков нарушения Правил </w:t>
      </w:r>
      <w:r w:rsidRPr="00EC2C29">
        <w:rPr>
          <w:rFonts w:ascii="Times New Roman" w:eastAsia="Calibri" w:hAnsi="Times New Roman" w:cs="Times New Roman"/>
          <w:sz w:val="28"/>
          <w:szCs w:val="28"/>
          <w:lang w:val="ru-RU" w:eastAsia="en-US"/>
        </w:rPr>
        <w:t xml:space="preserve">благоустройства на территории </w:t>
      </w:r>
      <w:r>
        <w:rPr>
          <w:rFonts w:ascii="Times New Roman" w:eastAsia="Calibri" w:hAnsi="Times New Roman" w:cs="Times New Roman"/>
          <w:sz w:val="28"/>
          <w:szCs w:val="28"/>
          <w:lang w:val="ru-RU" w:eastAsia="en-US"/>
        </w:rPr>
        <w:t>Абрамовского</w:t>
      </w:r>
      <w:r w:rsidRPr="00EC2C29">
        <w:rPr>
          <w:rFonts w:ascii="Times New Roman" w:eastAsia="Calibri" w:hAnsi="Times New Roman" w:cs="Times New Roman"/>
          <w:sz w:val="28"/>
          <w:szCs w:val="28"/>
          <w:lang w:val="ru-RU" w:eastAsia="en-US"/>
        </w:rPr>
        <w:t xml:space="preserve"> сельсовета Куйбышевско</w:t>
      </w:r>
      <w:r>
        <w:rPr>
          <w:rFonts w:ascii="Times New Roman" w:eastAsia="Calibri" w:hAnsi="Times New Roman" w:cs="Times New Roman"/>
          <w:sz w:val="28"/>
          <w:szCs w:val="28"/>
          <w:lang w:val="ru-RU" w:eastAsia="en-US"/>
        </w:rPr>
        <w:t>го района Новосибирской области</w:t>
      </w:r>
      <w:r w:rsidRPr="00EC2C29">
        <w:rPr>
          <w:rFonts w:ascii="Times New Roman" w:eastAsia="Calibri" w:hAnsi="Times New Roman" w:cs="Times New Roman"/>
          <w:sz w:val="28"/>
          <w:szCs w:val="28"/>
          <w:lang w:val="ru-RU" w:eastAsia="en-US"/>
        </w:rPr>
        <w:t>.</w:t>
      </w:r>
    </w:p>
    <w:p w:rsidR="00607313" w:rsidRPr="00534BCD" w:rsidRDefault="00607313" w:rsidP="00607313">
      <w:pPr>
        <w:pStyle w:val="TableParagraph"/>
        <w:numPr>
          <w:ilvl w:val="0"/>
          <w:numId w:val="1"/>
        </w:numPr>
        <w:tabs>
          <w:tab w:val="left" w:pos="818"/>
          <w:tab w:val="left" w:pos="993"/>
        </w:tabs>
        <w:spacing w:before="1"/>
        <w:ind w:left="0" w:right="103" w:firstLine="709"/>
        <w:jc w:val="both"/>
        <w:rPr>
          <w:sz w:val="28"/>
          <w:szCs w:val="28"/>
        </w:rPr>
      </w:pPr>
      <w:r w:rsidRPr="00534BCD">
        <w:rPr>
          <w:sz w:val="28"/>
          <w:szCs w:val="28"/>
        </w:rPr>
        <w:t xml:space="preserve">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w:t>
      </w:r>
      <w:proofErr w:type="gramStart"/>
      <w:r w:rsidRPr="00534BCD">
        <w:rPr>
          <w:sz w:val="28"/>
          <w:szCs w:val="28"/>
        </w:rPr>
        <w:t>соответствующих  зеленых</w:t>
      </w:r>
      <w:proofErr w:type="gramEnd"/>
      <w:r w:rsidRPr="00534BCD">
        <w:rPr>
          <w:sz w:val="28"/>
          <w:szCs w:val="28"/>
        </w:rPr>
        <w:t xml:space="preserve"> насаждений.</w:t>
      </w:r>
    </w:p>
    <w:p w:rsidR="00607313" w:rsidRPr="00534BCD" w:rsidRDefault="00607313" w:rsidP="00607313">
      <w:pPr>
        <w:pStyle w:val="Standard"/>
        <w:numPr>
          <w:ilvl w:val="0"/>
          <w:numId w:val="1"/>
        </w:numPr>
        <w:tabs>
          <w:tab w:val="left" w:pos="709"/>
          <w:tab w:val="left" w:pos="993"/>
        </w:tabs>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Pr="00534BCD">
        <w:rPr>
          <w:rFonts w:ascii="Times New Roman" w:hAnsi="Times New Roman" w:cs="Times New Roman"/>
          <w:sz w:val="28"/>
          <w:szCs w:val="28"/>
          <w:lang w:val="ru-RU"/>
        </w:rPr>
        <w:t>ыявление</w:t>
      </w:r>
      <w:r>
        <w:rPr>
          <w:rFonts w:ascii="Times New Roman" w:hAnsi="Times New Roman" w:cs="Times New Roman"/>
          <w:sz w:val="28"/>
          <w:szCs w:val="28"/>
          <w:lang w:val="ru-RU"/>
        </w:rPr>
        <w:t xml:space="preserve"> </w:t>
      </w:r>
      <w:r w:rsidRPr="00534BCD">
        <w:rPr>
          <w:rFonts w:ascii="Times New Roman" w:hAnsi="Times New Roman" w:cs="Times New Roman"/>
          <w:sz w:val="28"/>
          <w:szCs w:val="28"/>
          <w:lang w:val="ru-RU"/>
        </w:rPr>
        <w:t>по</w:t>
      </w:r>
      <w:r>
        <w:rPr>
          <w:rFonts w:ascii="Times New Roman" w:hAnsi="Times New Roman" w:cs="Times New Roman"/>
          <w:sz w:val="28"/>
          <w:szCs w:val="28"/>
          <w:lang w:val="ru-RU"/>
        </w:rPr>
        <w:t xml:space="preserve"> </w:t>
      </w:r>
      <w:r w:rsidRPr="00534BCD">
        <w:rPr>
          <w:rFonts w:ascii="Times New Roman" w:hAnsi="Times New Roman" w:cs="Times New Roman"/>
          <w:sz w:val="28"/>
          <w:szCs w:val="28"/>
          <w:lang w:val="ru-RU"/>
        </w:rPr>
        <w:t>результатам</w:t>
      </w:r>
      <w:r>
        <w:rPr>
          <w:rFonts w:ascii="Times New Roman" w:hAnsi="Times New Roman" w:cs="Times New Roman"/>
          <w:sz w:val="28"/>
          <w:szCs w:val="28"/>
          <w:lang w:val="ru-RU"/>
        </w:rPr>
        <w:t xml:space="preserve"> </w:t>
      </w:r>
      <w:r w:rsidRPr="00534BCD">
        <w:rPr>
          <w:rFonts w:ascii="Times New Roman" w:hAnsi="Times New Roman" w:cs="Times New Roman"/>
          <w:sz w:val="28"/>
          <w:szCs w:val="28"/>
          <w:lang w:val="ru-RU"/>
        </w:rPr>
        <w:t>выездного</w:t>
      </w:r>
      <w:r>
        <w:rPr>
          <w:rFonts w:ascii="Times New Roman" w:hAnsi="Times New Roman" w:cs="Times New Roman"/>
          <w:sz w:val="28"/>
          <w:szCs w:val="28"/>
          <w:lang w:val="ru-RU"/>
        </w:rPr>
        <w:t xml:space="preserve"> </w:t>
      </w:r>
      <w:r w:rsidRPr="00534BCD">
        <w:rPr>
          <w:rFonts w:ascii="Times New Roman" w:hAnsi="Times New Roman" w:cs="Times New Roman"/>
          <w:sz w:val="28"/>
          <w:szCs w:val="28"/>
          <w:lang w:val="ru-RU"/>
        </w:rPr>
        <w:t>обследования</w:t>
      </w:r>
      <w:r>
        <w:rPr>
          <w:rFonts w:ascii="Times New Roman" w:hAnsi="Times New Roman" w:cs="Times New Roman"/>
          <w:sz w:val="28"/>
          <w:szCs w:val="28"/>
          <w:lang w:val="ru-RU"/>
        </w:rPr>
        <w:t xml:space="preserve"> </w:t>
      </w:r>
      <w:r w:rsidRPr="00534BCD">
        <w:rPr>
          <w:rFonts w:ascii="Times New Roman" w:hAnsi="Times New Roman" w:cs="Times New Roman"/>
          <w:sz w:val="28"/>
          <w:szCs w:val="28"/>
          <w:lang w:val="ru-RU"/>
        </w:rPr>
        <w:t>наличия</w:t>
      </w:r>
      <w:r>
        <w:rPr>
          <w:rFonts w:ascii="Times New Roman" w:hAnsi="Times New Roman" w:cs="Times New Roman"/>
          <w:sz w:val="28"/>
          <w:szCs w:val="28"/>
          <w:lang w:val="ru-RU"/>
        </w:rPr>
        <w:t xml:space="preserve"> </w:t>
      </w:r>
      <w:r w:rsidRPr="00534BCD">
        <w:rPr>
          <w:rFonts w:ascii="Times New Roman" w:hAnsi="Times New Roman" w:cs="Times New Roman"/>
          <w:sz w:val="28"/>
          <w:szCs w:val="28"/>
          <w:lang w:val="ru-RU"/>
        </w:rPr>
        <w:t>самовольно</w:t>
      </w:r>
      <w:r>
        <w:rPr>
          <w:rFonts w:ascii="Times New Roman" w:hAnsi="Times New Roman" w:cs="Times New Roman"/>
          <w:sz w:val="28"/>
          <w:szCs w:val="28"/>
          <w:lang w:val="ru-RU"/>
        </w:rPr>
        <w:t xml:space="preserve"> </w:t>
      </w:r>
      <w:r w:rsidRPr="00534BCD">
        <w:rPr>
          <w:rFonts w:ascii="Times New Roman" w:hAnsi="Times New Roman" w:cs="Times New Roman"/>
          <w:sz w:val="28"/>
          <w:szCs w:val="28"/>
          <w:lang w:val="ru-RU"/>
        </w:rPr>
        <w:t>возведенных</w:t>
      </w:r>
      <w:r>
        <w:rPr>
          <w:rFonts w:ascii="Times New Roman" w:hAnsi="Times New Roman" w:cs="Times New Roman"/>
          <w:sz w:val="28"/>
          <w:szCs w:val="28"/>
          <w:lang w:val="ru-RU"/>
        </w:rPr>
        <w:t xml:space="preserve"> </w:t>
      </w:r>
      <w:r w:rsidRPr="00534BCD">
        <w:rPr>
          <w:rFonts w:ascii="Times New Roman" w:hAnsi="Times New Roman" w:cs="Times New Roman"/>
          <w:sz w:val="28"/>
          <w:szCs w:val="28"/>
          <w:lang w:val="ru-RU"/>
        </w:rPr>
        <w:t>парковочных ограждений (блокираторы парковочного места, парковочных столбов и иных видов</w:t>
      </w:r>
      <w:r>
        <w:rPr>
          <w:rFonts w:ascii="Times New Roman" w:hAnsi="Times New Roman" w:cs="Times New Roman"/>
          <w:sz w:val="28"/>
          <w:szCs w:val="28"/>
          <w:lang w:val="ru-RU"/>
        </w:rPr>
        <w:t xml:space="preserve"> </w:t>
      </w:r>
      <w:r w:rsidRPr="00534BCD">
        <w:rPr>
          <w:rFonts w:ascii="Times New Roman" w:hAnsi="Times New Roman" w:cs="Times New Roman"/>
          <w:sz w:val="28"/>
          <w:szCs w:val="28"/>
          <w:lang w:val="ru-RU"/>
        </w:rPr>
        <w:t>парковочных</w:t>
      </w:r>
      <w:r>
        <w:rPr>
          <w:rFonts w:ascii="Times New Roman" w:hAnsi="Times New Roman" w:cs="Times New Roman"/>
          <w:sz w:val="28"/>
          <w:szCs w:val="28"/>
          <w:lang w:val="ru-RU"/>
        </w:rPr>
        <w:t xml:space="preserve"> </w:t>
      </w:r>
      <w:r w:rsidRPr="00534BCD">
        <w:rPr>
          <w:rFonts w:ascii="Times New Roman" w:hAnsi="Times New Roman" w:cs="Times New Roman"/>
          <w:sz w:val="28"/>
          <w:szCs w:val="28"/>
          <w:lang w:val="ru-RU"/>
        </w:rPr>
        <w:t>барьеров),</w:t>
      </w:r>
      <w:r>
        <w:rPr>
          <w:rFonts w:ascii="Times New Roman" w:hAnsi="Times New Roman" w:cs="Times New Roman"/>
          <w:sz w:val="28"/>
          <w:szCs w:val="28"/>
          <w:lang w:val="ru-RU"/>
        </w:rPr>
        <w:t xml:space="preserve"> </w:t>
      </w:r>
      <w:r w:rsidRPr="00534BCD">
        <w:rPr>
          <w:rFonts w:ascii="Times New Roman" w:hAnsi="Times New Roman" w:cs="Times New Roman"/>
          <w:sz w:val="28"/>
          <w:szCs w:val="28"/>
          <w:lang w:val="ru-RU"/>
        </w:rPr>
        <w:t>покрышек</w:t>
      </w:r>
      <w:r>
        <w:rPr>
          <w:rFonts w:ascii="Times New Roman" w:hAnsi="Times New Roman" w:cs="Times New Roman"/>
          <w:sz w:val="28"/>
          <w:szCs w:val="28"/>
          <w:lang w:val="ru-RU"/>
        </w:rPr>
        <w:t xml:space="preserve"> </w:t>
      </w:r>
      <w:r w:rsidRPr="00534BCD">
        <w:rPr>
          <w:rFonts w:ascii="Times New Roman" w:hAnsi="Times New Roman" w:cs="Times New Roman"/>
          <w:sz w:val="28"/>
          <w:szCs w:val="28"/>
          <w:lang w:val="ru-RU"/>
        </w:rPr>
        <w:t>(или)</w:t>
      </w:r>
      <w:r>
        <w:rPr>
          <w:rFonts w:ascii="Times New Roman" w:hAnsi="Times New Roman" w:cs="Times New Roman"/>
          <w:sz w:val="28"/>
          <w:szCs w:val="28"/>
          <w:lang w:val="ru-RU"/>
        </w:rPr>
        <w:t xml:space="preserve"> </w:t>
      </w:r>
      <w:r w:rsidRPr="00534BCD">
        <w:rPr>
          <w:rFonts w:ascii="Times New Roman" w:hAnsi="Times New Roman" w:cs="Times New Roman"/>
          <w:sz w:val="28"/>
          <w:szCs w:val="28"/>
          <w:lang w:val="ru-RU"/>
        </w:rPr>
        <w:t>иных</w:t>
      </w:r>
      <w:r>
        <w:rPr>
          <w:rFonts w:ascii="Times New Roman" w:hAnsi="Times New Roman" w:cs="Times New Roman"/>
          <w:sz w:val="28"/>
          <w:szCs w:val="28"/>
          <w:lang w:val="ru-RU"/>
        </w:rPr>
        <w:t xml:space="preserve"> </w:t>
      </w:r>
      <w:r w:rsidRPr="00534BCD">
        <w:rPr>
          <w:rFonts w:ascii="Times New Roman" w:hAnsi="Times New Roman" w:cs="Times New Roman"/>
          <w:sz w:val="28"/>
          <w:szCs w:val="28"/>
          <w:lang w:val="ru-RU"/>
        </w:rPr>
        <w:t>признаков,</w:t>
      </w:r>
      <w:r>
        <w:rPr>
          <w:rFonts w:ascii="Times New Roman" w:hAnsi="Times New Roman" w:cs="Times New Roman"/>
          <w:sz w:val="28"/>
          <w:szCs w:val="28"/>
          <w:lang w:val="ru-RU"/>
        </w:rPr>
        <w:t xml:space="preserve"> </w:t>
      </w:r>
      <w:r w:rsidRPr="00534BCD">
        <w:rPr>
          <w:rFonts w:ascii="Times New Roman" w:hAnsi="Times New Roman" w:cs="Times New Roman"/>
          <w:sz w:val="28"/>
          <w:szCs w:val="28"/>
          <w:lang w:val="ru-RU"/>
        </w:rPr>
        <w:t>свидетельствующих</w:t>
      </w:r>
      <w:r>
        <w:rPr>
          <w:rFonts w:ascii="Times New Roman" w:hAnsi="Times New Roman" w:cs="Times New Roman"/>
          <w:sz w:val="28"/>
          <w:szCs w:val="28"/>
          <w:lang w:val="ru-RU"/>
        </w:rPr>
        <w:t xml:space="preserve"> </w:t>
      </w:r>
      <w:r w:rsidRPr="00534BCD">
        <w:rPr>
          <w:rFonts w:ascii="Times New Roman" w:hAnsi="Times New Roman" w:cs="Times New Roman"/>
          <w:sz w:val="28"/>
          <w:szCs w:val="28"/>
          <w:lang w:val="ru-RU"/>
        </w:rPr>
        <w:t>о</w:t>
      </w:r>
      <w:r>
        <w:rPr>
          <w:rFonts w:ascii="Times New Roman" w:hAnsi="Times New Roman" w:cs="Times New Roman"/>
          <w:sz w:val="28"/>
          <w:szCs w:val="28"/>
          <w:lang w:val="ru-RU"/>
        </w:rPr>
        <w:t xml:space="preserve"> </w:t>
      </w:r>
      <w:r w:rsidRPr="00534BCD">
        <w:rPr>
          <w:rFonts w:ascii="Times New Roman" w:hAnsi="Times New Roman" w:cs="Times New Roman"/>
          <w:sz w:val="28"/>
          <w:szCs w:val="28"/>
          <w:lang w:val="ru-RU"/>
        </w:rPr>
        <w:t>размещении</w:t>
      </w:r>
      <w:r>
        <w:rPr>
          <w:rFonts w:ascii="Times New Roman" w:hAnsi="Times New Roman" w:cs="Times New Roman"/>
          <w:sz w:val="28"/>
          <w:szCs w:val="28"/>
          <w:lang w:val="ru-RU"/>
        </w:rPr>
        <w:t xml:space="preserve"> </w:t>
      </w:r>
      <w:r w:rsidRPr="00534BCD">
        <w:rPr>
          <w:rFonts w:ascii="Times New Roman" w:hAnsi="Times New Roman" w:cs="Times New Roman"/>
          <w:sz w:val="28"/>
          <w:szCs w:val="28"/>
          <w:lang w:val="ru-RU"/>
        </w:rPr>
        <w:t>транспортного средства на детских или спортивных площадках, на газонах или иных территориях,</w:t>
      </w:r>
      <w:r>
        <w:rPr>
          <w:rFonts w:ascii="Times New Roman" w:hAnsi="Times New Roman" w:cs="Times New Roman"/>
          <w:sz w:val="28"/>
          <w:szCs w:val="28"/>
          <w:lang w:val="ru-RU"/>
        </w:rPr>
        <w:t xml:space="preserve"> </w:t>
      </w:r>
      <w:r w:rsidRPr="00534BCD">
        <w:rPr>
          <w:rFonts w:ascii="Times New Roman" w:hAnsi="Times New Roman" w:cs="Times New Roman"/>
          <w:sz w:val="28"/>
          <w:szCs w:val="28"/>
          <w:lang w:val="ru-RU"/>
        </w:rPr>
        <w:t>занятых зелеными</w:t>
      </w:r>
      <w:r>
        <w:rPr>
          <w:rFonts w:ascii="Times New Roman" w:hAnsi="Times New Roman" w:cs="Times New Roman"/>
          <w:sz w:val="28"/>
          <w:szCs w:val="28"/>
          <w:lang w:val="ru-RU"/>
        </w:rPr>
        <w:t xml:space="preserve"> </w:t>
      </w:r>
      <w:r w:rsidRPr="00534BCD">
        <w:rPr>
          <w:rFonts w:ascii="Times New Roman" w:hAnsi="Times New Roman" w:cs="Times New Roman"/>
          <w:sz w:val="28"/>
          <w:szCs w:val="28"/>
          <w:lang w:val="ru-RU"/>
        </w:rPr>
        <w:t>насаждениями</w:t>
      </w:r>
    </w:p>
    <w:p w:rsidR="00607313" w:rsidRPr="00EC2C29" w:rsidRDefault="00607313" w:rsidP="00607313">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ab/>
      </w:r>
      <w:r w:rsidRPr="00EC2C29">
        <w:rPr>
          <w:rFonts w:ascii="Times New Roman" w:eastAsia="Times New Roman" w:hAnsi="Times New Roman"/>
          <w:color w:val="000000"/>
          <w:sz w:val="28"/>
          <w:szCs w:val="28"/>
        </w:rPr>
        <w:t xml:space="preserve">2. Сбор, обработка,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 При выявлении индикаторов риска нарушения обязательных требований органом муниципального контроля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предоставление которой предусмотрено нормативными правовыми актами Российской Федерации, 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EC2C29">
        <w:rPr>
          <w:rFonts w:ascii="Times New Roman" w:eastAsia="Times New Roman" w:hAnsi="Times New Roman"/>
          <w:color w:val="000000"/>
          <w:sz w:val="28"/>
          <w:szCs w:val="28"/>
        </w:rPr>
        <w:t>прослеживаемость</w:t>
      </w:r>
      <w:proofErr w:type="spellEnd"/>
      <w:r w:rsidRPr="00EC2C29">
        <w:rPr>
          <w:rFonts w:ascii="Times New Roman" w:eastAsia="Times New Roman" w:hAnsi="Times New Roman"/>
          <w:color w:val="000000"/>
          <w:sz w:val="28"/>
          <w:szCs w:val="28"/>
        </w:rPr>
        <w:t>, учет, автоматическую фиксацию информации, и иные сведения об объектах контроля.</w:t>
      </w:r>
    </w:p>
    <w:p w:rsidR="00607313" w:rsidRPr="001B6130" w:rsidRDefault="00607313" w:rsidP="00607313">
      <w:pPr>
        <w:jc w:val="center"/>
        <w:rPr>
          <w:rFonts w:ascii="Arial" w:hAnsi="Arial" w:cs="Arial"/>
          <w:sz w:val="24"/>
          <w:szCs w:val="24"/>
        </w:rPr>
      </w:pPr>
    </w:p>
    <w:p w:rsidR="00607313" w:rsidRDefault="00607313" w:rsidP="00607313"/>
    <w:p w:rsidR="00634F7E" w:rsidRDefault="00634F7E"/>
    <w:p w:rsidR="00634F7E" w:rsidRDefault="00634F7E"/>
    <w:p w:rsidR="00634F7E" w:rsidRDefault="00634F7E"/>
    <w:p w:rsidR="00634F7E" w:rsidRDefault="00634F7E"/>
    <w:p w:rsidR="00634F7E" w:rsidRDefault="00634F7E"/>
    <w:p w:rsidR="00634F7E" w:rsidRDefault="00634F7E"/>
    <w:p w:rsidR="00634F7E" w:rsidRDefault="00634F7E"/>
    <w:p w:rsidR="00634F7E" w:rsidRDefault="00634F7E"/>
    <w:p w:rsidR="00634F7E" w:rsidRDefault="00634F7E"/>
    <w:p w:rsidR="00B55C55" w:rsidRDefault="00B55C55"/>
    <w:p w:rsidR="00B55C55" w:rsidRDefault="00B55C55"/>
    <w:p w:rsidR="00B55C55" w:rsidRDefault="00B55C55"/>
    <w:p w:rsidR="00B55C55" w:rsidRDefault="00B55C55"/>
    <w:p w:rsidR="00B55C55" w:rsidRDefault="00B55C55"/>
    <w:p w:rsidR="00B55C55" w:rsidRDefault="00B55C55"/>
    <w:p w:rsidR="00B55C55" w:rsidRDefault="00B55C55"/>
    <w:p w:rsidR="00B55C55" w:rsidRDefault="00B55C55"/>
    <w:p w:rsidR="00B55C55" w:rsidRDefault="00B55C55"/>
    <w:p w:rsidR="00B55C55" w:rsidRDefault="00B55C55"/>
    <w:p w:rsidR="00B55C55" w:rsidRDefault="00B55C55"/>
    <w:p w:rsidR="00B55C55" w:rsidRDefault="00B55C55"/>
    <w:p w:rsidR="00B55C55" w:rsidRDefault="00B55C55"/>
    <w:p w:rsidR="00B55C55" w:rsidRDefault="00B55C55"/>
    <w:p w:rsidR="00634F7E" w:rsidRDefault="00634F7E"/>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Редакционный совет:</w:t>
      </w:r>
    </w:p>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p>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Чернакова С.Г.</w:t>
      </w:r>
    </w:p>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(председатель редакционного совета)</w:t>
      </w:r>
    </w:p>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p>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Лапина Е.Ю.</w:t>
      </w:r>
    </w:p>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(секретарь редакционного совета)</w:t>
      </w:r>
    </w:p>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p>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Починяева И.С.</w:t>
      </w:r>
    </w:p>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Устюгова Г.П.</w:t>
      </w:r>
    </w:p>
    <w:p w:rsidR="00634F7E" w:rsidRPr="00791454" w:rsidRDefault="00634F7E" w:rsidP="00634F7E">
      <w:pPr>
        <w:spacing w:after="0" w:line="240" w:lineRule="auto"/>
        <w:ind w:left="-567"/>
        <w:rPr>
          <w:rFonts w:ascii="Times New Roman" w:eastAsia="Times New Roman" w:hAnsi="Times New Roman" w:cs="Times New Roman"/>
          <w:sz w:val="20"/>
          <w:szCs w:val="20"/>
          <w:lang w:eastAsia="ru-RU"/>
        </w:rPr>
      </w:pPr>
    </w:p>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p>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p>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Адрес издателя:</w:t>
      </w:r>
    </w:p>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p>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632352 село Абрамово, ул. Зеленая, 26,</w:t>
      </w:r>
    </w:p>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Куйбышевский район</w:t>
      </w:r>
    </w:p>
    <w:p w:rsidR="00634F7E" w:rsidRPr="00791454" w:rsidRDefault="00634F7E" w:rsidP="00634F7E">
      <w:pPr>
        <w:spacing w:after="0" w:line="240" w:lineRule="auto"/>
        <w:ind w:left="-567"/>
        <w:jc w:val="center"/>
        <w:rPr>
          <w:rFonts w:ascii="Times New Roman" w:eastAsia="Times New Roman" w:hAnsi="Times New Roman" w:cs="Times New Roman"/>
          <w:sz w:val="20"/>
          <w:szCs w:val="20"/>
          <w:lang w:eastAsia="ru-RU"/>
        </w:rPr>
      </w:pPr>
      <w:r w:rsidRPr="00791454">
        <w:rPr>
          <w:rFonts w:ascii="Times New Roman" w:eastAsia="Times New Roman" w:hAnsi="Times New Roman" w:cs="Times New Roman"/>
          <w:sz w:val="20"/>
          <w:szCs w:val="20"/>
          <w:lang w:eastAsia="ru-RU"/>
        </w:rPr>
        <w:t>Тел. 39-400, факс 39-137</w:t>
      </w:r>
    </w:p>
    <w:p w:rsidR="00634F7E" w:rsidRPr="00607313" w:rsidRDefault="00634F7E" w:rsidP="00634F7E">
      <w:pPr>
        <w:spacing w:after="0" w:line="240" w:lineRule="auto"/>
        <w:ind w:left="-567"/>
        <w:jc w:val="center"/>
        <w:rPr>
          <w:rFonts w:ascii="Times New Roman" w:eastAsia="Times New Roman" w:hAnsi="Times New Roman" w:cs="Times New Roman"/>
          <w:sz w:val="20"/>
          <w:szCs w:val="20"/>
          <w:lang w:val="en-US" w:eastAsia="ru-RU"/>
        </w:rPr>
      </w:pPr>
      <w:proofErr w:type="gramStart"/>
      <w:r w:rsidRPr="00791454">
        <w:rPr>
          <w:rFonts w:ascii="Times New Roman" w:eastAsia="Times New Roman" w:hAnsi="Times New Roman" w:cs="Times New Roman"/>
          <w:sz w:val="20"/>
          <w:szCs w:val="20"/>
          <w:lang w:val="en-US" w:eastAsia="ru-RU"/>
        </w:rPr>
        <w:t>e</w:t>
      </w:r>
      <w:r w:rsidRPr="00607313">
        <w:rPr>
          <w:rFonts w:ascii="Times New Roman" w:eastAsia="Times New Roman" w:hAnsi="Times New Roman" w:cs="Times New Roman"/>
          <w:sz w:val="20"/>
          <w:szCs w:val="20"/>
          <w:lang w:val="en-US" w:eastAsia="ru-RU"/>
        </w:rPr>
        <w:t>-</w:t>
      </w:r>
      <w:r w:rsidRPr="00791454">
        <w:rPr>
          <w:rFonts w:ascii="Times New Roman" w:eastAsia="Times New Roman" w:hAnsi="Times New Roman" w:cs="Times New Roman"/>
          <w:sz w:val="20"/>
          <w:szCs w:val="20"/>
          <w:lang w:val="en-US" w:eastAsia="ru-RU"/>
        </w:rPr>
        <w:t>mail</w:t>
      </w:r>
      <w:proofErr w:type="gramEnd"/>
      <w:r w:rsidRPr="00607313">
        <w:rPr>
          <w:rFonts w:ascii="Times New Roman" w:eastAsia="Times New Roman" w:hAnsi="Times New Roman" w:cs="Times New Roman"/>
          <w:sz w:val="20"/>
          <w:szCs w:val="20"/>
          <w:lang w:val="en-US" w:eastAsia="ru-RU"/>
        </w:rPr>
        <w:t xml:space="preserve">: </w:t>
      </w:r>
      <w:hyperlink r:id="rId8" w:history="1">
        <w:r w:rsidRPr="00791454">
          <w:rPr>
            <w:rFonts w:ascii="Times New Roman" w:eastAsia="Times New Roman" w:hAnsi="Times New Roman" w:cs="Times New Roman"/>
            <w:color w:val="0000FF"/>
            <w:sz w:val="20"/>
            <w:szCs w:val="20"/>
            <w:u w:val="single"/>
            <w:lang w:val="en-US" w:eastAsia="ru-RU"/>
          </w:rPr>
          <w:t>adm</w:t>
        </w:r>
        <w:r w:rsidRPr="00607313">
          <w:rPr>
            <w:rFonts w:ascii="Times New Roman" w:eastAsia="Times New Roman" w:hAnsi="Times New Roman" w:cs="Times New Roman"/>
            <w:color w:val="0000FF"/>
            <w:sz w:val="20"/>
            <w:szCs w:val="20"/>
            <w:u w:val="single"/>
            <w:lang w:val="en-US" w:eastAsia="ru-RU"/>
          </w:rPr>
          <w:t>.</w:t>
        </w:r>
        <w:r w:rsidRPr="00791454">
          <w:rPr>
            <w:rFonts w:ascii="Times New Roman" w:eastAsia="Times New Roman" w:hAnsi="Times New Roman" w:cs="Times New Roman"/>
            <w:color w:val="0000FF"/>
            <w:sz w:val="20"/>
            <w:szCs w:val="20"/>
            <w:u w:val="single"/>
            <w:lang w:val="en-US" w:eastAsia="ru-RU"/>
          </w:rPr>
          <w:t>abramovo</w:t>
        </w:r>
        <w:r w:rsidRPr="00607313">
          <w:rPr>
            <w:rFonts w:ascii="Times New Roman" w:eastAsia="Times New Roman" w:hAnsi="Times New Roman" w:cs="Times New Roman"/>
            <w:color w:val="0000FF"/>
            <w:sz w:val="20"/>
            <w:szCs w:val="20"/>
            <w:u w:val="single"/>
            <w:lang w:val="en-US" w:eastAsia="ru-RU"/>
          </w:rPr>
          <w:t>@</w:t>
        </w:r>
        <w:r w:rsidRPr="00791454">
          <w:rPr>
            <w:rFonts w:ascii="Times New Roman" w:eastAsia="Times New Roman" w:hAnsi="Times New Roman" w:cs="Times New Roman"/>
            <w:color w:val="0000FF"/>
            <w:sz w:val="20"/>
            <w:szCs w:val="20"/>
            <w:u w:val="single"/>
            <w:lang w:val="en-US" w:eastAsia="ru-RU"/>
          </w:rPr>
          <w:t>mail</w:t>
        </w:r>
        <w:r w:rsidRPr="00607313">
          <w:rPr>
            <w:rFonts w:ascii="Times New Roman" w:eastAsia="Times New Roman" w:hAnsi="Times New Roman" w:cs="Times New Roman"/>
            <w:color w:val="0000FF"/>
            <w:sz w:val="20"/>
            <w:szCs w:val="20"/>
            <w:u w:val="single"/>
            <w:lang w:val="en-US" w:eastAsia="ru-RU"/>
          </w:rPr>
          <w:t>.</w:t>
        </w:r>
        <w:r w:rsidRPr="00791454">
          <w:rPr>
            <w:rFonts w:ascii="Times New Roman" w:eastAsia="Times New Roman" w:hAnsi="Times New Roman" w:cs="Times New Roman"/>
            <w:color w:val="0000FF"/>
            <w:sz w:val="20"/>
            <w:szCs w:val="20"/>
            <w:u w:val="single"/>
            <w:lang w:val="en-US" w:eastAsia="ru-RU"/>
          </w:rPr>
          <w:t>ru</w:t>
        </w:r>
      </w:hyperlink>
    </w:p>
    <w:p w:rsidR="00634F7E" w:rsidRPr="00607313" w:rsidRDefault="00634F7E" w:rsidP="00634F7E">
      <w:pPr>
        <w:spacing w:after="0" w:line="240" w:lineRule="auto"/>
        <w:ind w:left="-567"/>
        <w:jc w:val="center"/>
        <w:rPr>
          <w:rFonts w:ascii="Times New Roman" w:eastAsia="Times New Roman" w:hAnsi="Times New Roman" w:cs="Times New Roman"/>
          <w:sz w:val="20"/>
          <w:szCs w:val="20"/>
          <w:lang w:val="en-US" w:eastAsia="ru-RU"/>
        </w:rPr>
      </w:pPr>
    </w:p>
    <w:p w:rsidR="00634F7E" w:rsidRPr="00607313" w:rsidRDefault="00634F7E" w:rsidP="00634F7E">
      <w:pPr>
        <w:spacing w:after="0" w:line="240" w:lineRule="auto"/>
        <w:ind w:left="-567"/>
        <w:jc w:val="center"/>
        <w:rPr>
          <w:rFonts w:ascii="Times New Roman" w:eastAsia="Times New Roman" w:hAnsi="Times New Roman" w:cs="Times New Roman"/>
          <w:sz w:val="20"/>
          <w:szCs w:val="20"/>
          <w:lang w:val="en-US" w:eastAsia="ru-RU"/>
        </w:rPr>
      </w:pPr>
    </w:p>
    <w:p w:rsidR="00634F7E" w:rsidRPr="00607313" w:rsidRDefault="00634F7E" w:rsidP="00634F7E">
      <w:pPr>
        <w:spacing w:after="0" w:line="240" w:lineRule="auto"/>
        <w:ind w:left="-567"/>
        <w:jc w:val="center"/>
        <w:rPr>
          <w:rFonts w:ascii="Times New Roman" w:eastAsia="Times New Roman" w:hAnsi="Times New Roman" w:cs="Times New Roman"/>
          <w:sz w:val="20"/>
          <w:szCs w:val="20"/>
          <w:lang w:val="en-US" w:eastAsia="ru-RU"/>
        </w:rPr>
      </w:pPr>
    </w:p>
    <w:p w:rsidR="00634F7E" w:rsidRPr="00791454" w:rsidRDefault="00634F7E" w:rsidP="00634F7E">
      <w:pPr>
        <w:spacing w:after="0" w:line="240" w:lineRule="auto"/>
        <w:ind w:left="-567"/>
        <w:jc w:val="center"/>
        <w:rPr>
          <w:rFonts w:ascii="Times New Roman" w:eastAsia="Times New Roman" w:hAnsi="Times New Roman" w:cs="Times New Roman"/>
          <w:sz w:val="24"/>
          <w:szCs w:val="24"/>
          <w:lang w:eastAsia="ru-RU"/>
        </w:rPr>
      </w:pPr>
      <w:r w:rsidRPr="00791454">
        <w:rPr>
          <w:rFonts w:ascii="Times New Roman" w:eastAsia="Times New Roman" w:hAnsi="Times New Roman" w:cs="Times New Roman"/>
          <w:sz w:val="20"/>
          <w:szCs w:val="20"/>
          <w:lang w:eastAsia="ru-RU"/>
        </w:rPr>
        <w:t>Тираж 5 экземпляров</w:t>
      </w:r>
    </w:p>
    <w:p w:rsidR="00634F7E" w:rsidRDefault="00634F7E"/>
    <w:p w:rsidR="00634F7E" w:rsidRDefault="00634F7E"/>
    <w:sectPr w:rsidR="00634F7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B73" w:rsidRDefault="00DA6B73" w:rsidP="00634F7E">
      <w:pPr>
        <w:spacing w:after="0" w:line="240" w:lineRule="auto"/>
      </w:pPr>
      <w:r>
        <w:separator/>
      </w:r>
    </w:p>
  </w:endnote>
  <w:endnote w:type="continuationSeparator" w:id="0">
    <w:p w:rsidR="00DA6B73" w:rsidRDefault="00DA6B73" w:rsidP="00634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152594"/>
      <w:docPartObj>
        <w:docPartGallery w:val="Page Numbers (Bottom of Page)"/>
        <w:docPartUnique/>
      </w:docPartObj>
    </w:sdtPr>
    <w:sdtEndPr/>
    <w:sdtContent>
      <w:p w:rsidR="00634F7E" w:rsidRDefault="00634F7E">
        <w:pPr>
          <w:pStyle w:val="a5"/>
          <w:jc w:val="center"/>
        </w:pPr>
        <w:r>
          <w:fldChar w:fldCharType="begin"/>
        </w:r>
        <w:r>
          <w:instrText>PAGE   \* MERGEFORMAT</w:instrText>
        </w:r>
        <w:r>
          <w:fldChar w:fldCharType="separate"/>
        </w:r>
        <w:r w:rsidR="00B55C55">
          <w:rPr>
            <w:noProof/>
          </w:rPr>
          <w:t>11</w:t>
        </w:r>
        <w:r>
          <w:fldChar w:fldCharType="end"/>
        </w:r>
      </w:p>
    </w:sdtContent>
  </w:sdt>
  <w:p w:rsidR="00634F7E" w:rsidRDefault="00634F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B73" w:rsidRDefault="00DA6B73" w:rsidP="00634F7E">
      <w:pPr>
        <w:spacing w:after="0" w:line="240" w:lineRule="auto"/>
      </w:pPr>
      <w:r>
        <w:separator/>
      </w:r>
    </w:p>
  </w:footnote>
  <w:footnote w:type="continuationSeparator" w:id="0">
    <w:p w:rsidR="00DA6B73" w:rsidRDefault="00DA6B73" w:rsidP="00634F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23CA"/>
    <w:multiLevelType w:val="multilevel"/>
    <w:tmpl w:val="0419001D"/>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D9126AB"/>
    <w:multiLevelType w:val="hybridMultilevel"/>
    <w:tmpl w:val="2F7E517A"/>
    <w:lvl w:ilvl="0" w:tplc="208A8FBE">
      <w:start w:val="1"/>
      <w:numFmt w:val="decimal"/>
      <w:lvlText w:val="%1."/>
      <w:lvlJc w:val="left"/>
      <w:pPr>
        <w:ind w:left="660" w:hanging="6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E6C"/>
    <w:rsid w:val="00606A97"/>
    <w:rsid w:val="00607313"/>
    <w:rsid w:val="00634F7E"/>
    <w:rsid w:val="00646E6C"/>
    <w:rsid w:val="00B55C55"/>
    <w:rsid w:val="00D502B7"/>
    <w:rsid w:val="00DA2803"/>
    <w:rsid w:val="00DA6B73"/>
    <w:rsid w:val="00DE2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66384-2585-4154-82CB-9408C32B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E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F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4F7E"/>
  </w:style>
  <w:style w:type="paragraph" w:styleId="a5">
    <w:name w:val="footer"/>
    <w:basedOn w:val="a"/>
    <w:link w:val="a6"/>
    <w:uiPriority w:val="99"/>
    <w:unhideWhenUsed/>
    <w:rsid w:val="00634F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4F7E"/>
  </w:style>
  <w:style w:type="paragraph" w:styleId="a7">
    <w:name w:val="List Paragraph"/>
    <w:basedOn w:val="a"/>
    <w:link w:val="a8"/>
    <w:uiPriority w:val="34"/>
    <w:qFormat/>
    <w:rsid w:val="00607313"/>
    <w:pPr>
      <w:spacing w:after="200" w:line="276" w:lineRule="auto"/>
      <w:ind w:left="720"/>
      <w:contextualSpacing/>
    </w:pPr>
    <w:rPr>
      <w:rFonts w:ascii="Calibri" w:eastAsia="Calibri" w:hAnsi="Calibri" w:cs="Times New Roman"/>
    </w:rPr>
  </w:style>
  <w:style w:type="paragraph" w:customStyle="1" w:styleId="TableParagraph">
    <w:name w:val="Table Paragraph"/>
    <w:basedOn w:val="a"/>
    <w:uiPriority w:val="1"/>
    <w:qFormat/>
    <w:rsid w:val="00607313"/>
    <w:pPr>
      <w:widowControl w:val="0"/>
      <w:autoSpaceDE w:val="0"/>
      <w:autoSpaceDN w:val="0"/>
      <w:spacing w:after="0" w:line="240" w:lineRule="auto"/>
    </w:pPr>
    <w:rPr>
      <w:rFonts w:ascii="Times New Roman" w:eastAsia="Times New Roman" w:hAnsi="Times New Roman" w:cs="Times New Roman"/>
    </w:rPr>
  </w:style>
  <w:style w:type="character" w:customStyle="1" w:styleId="a8">
    <w:name w:val="Абзац списка Знак"/>
    <w:link w:val="a7"/>
    <w:uiPriority w:val="34"/>
    <w:locked/>
    <w:rsid w:val="00607313"/>
    <w:rPr>
      <w:rFonts w:ascii="Calibri" w:eastAsia="Calibri" w:hAnsi="Calibri" w:cs="Times New Roman"/>
    </w:rPr>
  </w:style>
  <w:style w:type="paragraph" w:customStyle="1" w:styleId="Standard">
    <w:name w:val="Standard"/>
    <w:rsid w:val="00607313"/>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abramovo@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49674-2969-4378-BBAB-D259692BF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4293</Words>
  <Characters>24475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4</cp:revision>
  <dcterms:created xsi:type="dcterms:W3CDTF">2023-10-10T07:00:00Z</dcterms:created>
  <dcterms:modified xsi:type="dcterms:W3CDTF">2023-10-16T02:11:00Z</dcterms:modified>
</cp:coreProperties>
</file>