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10FE8" w:rsidRPr="00493171" w:rsidTr="00BE4B07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Pr="00493171" w:rsidRDefault="00A10FE8" w:rsidP="00BE4B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A10FE8" w:rsidRPr="00493171" w:rsidRDefault="00A10FE8" w:rsidP="00BE4B07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="00FB5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«13» сентября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2023 года № 2</w:t>
      </w:r>
      <w:r w:rsidR="00FB5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(3</w:t>
      </w:r>
      <w:r w:rsidR="00FB5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90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A10FE8" w:rsidRPr="00493171" w:rsidRDefault="00A10FE8" w:rsidP="00A10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10FE8" w:rsidRPr="00493171" w:rsidRDefault="00A10FE8" w:rsidP="00A10F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A10FE8" w:rsidRPr="00493171" w:rsidRDefault="00A10FE8" w:rsidP="00A10F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10FE8" w:rsidRPr="00493171" w:rsidRDefault="00A10FE8" w:rsidP="00A10FE8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A10FE8" w:rsidRPr="00493171" w:rsidRDefault="00A10FE8" w:rsidP="00F20A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A10FE8" w:rsidRPr="00493171" w:rsidRDefault="00A10FE8" w:rsidP="00A10F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25317" w:rsidRPr="00E25317" w:rsidRDefault="00E25317" w:rsidP="00E25317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5317">
        <w:rPr>
          <w:rFonts w:ascii="Times New Roman" w:eastAsia="Calibri" w:hAnsi="Times New Roman" w:cs="Times New Roman"/>
          <w:sz w:val="20"/>
          <w:szCs w:val="20"/>
        </w:rPr>
        <w:t xml:space="preserve">ОФИЦИАЛЬНЫЕ СООБЩЕНИЯ И МАТЕРИАЛЫ ОРГАНОВ МЕСТНОГО САМОУПРАВЛЕНИЯ АБРАМОВСКОГО СЕЛЬСОВЕТА КУЙБЫШЕВСКОГО </w:t>
      </w:r>
      <w:r w:rsidR="00373B56">
        <w:rPr>
          <w:rFonts w:ascii="Times New Roman" w:eastAsia="Calibri" w:hAnsi="Times New Roman" w:cs="Times New Roman"/>
          <w:sz w:val="20"/>
          <w:szCs w:val="20"/>
        </w:rPr>
        <w:t>РАЙОНА НОВОСИБИРСКОЙ ОБЛАСТИ  ….</w:t>
      </w:r>
      <w:bookmarkStart w:id="0" w:name="_GoBack"/>
      <w:bookmarkEnd w:id="0"/>
      <w:r w:rsidR="00373B56">
        <w:rPr>
          <w:rFonts w:ascii="Times New Roman" w:eastAsia="Calibri" w:hAnsi="Times New Roman" w:cs="Times New Roman"/>
          <w:sz w:val="20"/>
          <w:szCs w:val="20"/>
        </w:rPr>
        <w:t xml:space="preserve">стр.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171" w:rsidRPr="00493171" w:rsidRDefault="00493171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E25317" w:rsidRPr="00E25317" w:rsidRDefault="00E25317" w:rsidP="00E25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</w:t>
      </w:r>
    </w:p>
    <w:p w:rsidR="00E25317" w:rsidRPr="00E25317" w:rsidRDefault="00E25317" w:rsidP="00E25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приобретения земельного участка, находящегося в муниципальной собственности</w:t>
      </w:r>
    </w:p>
    <w:p w:rsidR="00E25317" w:rsidRPr="00E25317" w:rsidRDefault="00E25317" w:rsidP="00E253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5.1. статьи 10 Федерального закона от 24.07.2002 года №101-ФЗ «Об обороте земель сельскохозяйственного назначения» (с изменениями и дополнениями) Администрация Абрамовского сельсовета Куйбышевского района Новосибирской области сообщает о возможности приобретения в собственность или аренду без проведения торгов земельных участков, находящихся в муниципальной собственности и выделенных в счет земельных долей, находящихся в муниципальной собственности, сельскохозяйственной организацией или крестьянским (фермерским) хозяйством, использующими указанные земельные участки:</w:t>
      </w:r>
    </w:p>
    <w:p w:rsidR="00E25317" w:rsidRPr="00E25317" w:rsidRDefault="00E25317" w:rsidP="00E253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площадью 5720000 кв.м., кадастровый номер </w:t>
      </w:r>
      <w:bookmarkStart w:id="1" w:name="_Hlk144736644"/>
      <w:r w:rsidRPr="00E2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54:14:025509:1415</w:t>
      </w:r>
      <w:bookmarkEnd w:id="1"/>
      <w:r w:rsidRPr="00E2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расположенный по адресу: Российская Федерация, Новосибирская область, Куйбышевский район, сельсовет Абрамовский, категория земель: земли сельскохозяйственного назначения, разрешенное использование: с/х использование;</w:t>
      </w:r>
    </w:p>
    <w:p w:rsidR="00E25317" w:rsidRPr="00E25317" w:rsidRDefault="00E25317" w:rsidP="00E253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земельного участка устанавливается в размере 15 % его кадастровой стоимости, арендная плата устанавливается в размере 0,3 % его кадастровой стоимости.</w:t>
      </w:r>
    </w:p>
    <w:p w:rsidR="00E25317" w:rsidRPr="00E25317" w:rsidRDefault="00E25317" w:rsidP="00E253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заключении договора купли-продажи или аренды земельного участка и документами, подтверждающими право приобретения земельного участка без проведения торгов, обращаться: по земельному участку с кадастровым номером 54:14:025509:1415 - по 25 сентября 2023 года, по адресу: 632352, Новосибирская область, Куйбышевский район, село Абрамово, ул. Зелёная, 26, Администрация Абрамовского сельсовета Куйбышевского района Новосибирской области.</w:t>
      </w: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FE8" w:rsidRPr="00493171" w:rsidRDefault="00A10FE8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FE8" w:rsidRDefault="00A10FE8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17" w:rsidRPr="00493171" w:rsidRDefault="00E25317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A10FE8" w:rsidRPr="00493171" w:rsidRDefault="00A10FE8" w:rsidP="00A10F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4931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</w:t>
      </w:r>
      <w:proofErr w:type="gramEnd"/>
      <w:r w:rsidRPr="004931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7" w:history="1">
        <w:r w:rsidRPr="004931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adm.abramovo@mail.ru</w:t>
        </w:r>
      </w:hyperlink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7955AB" w:rsidRPr="00493171" w:rsidRDefault="007955AB">
      <w:pPr>
        <w:rPr>
          <w:rFonts w:ascii="Times New Roman" w:hAnsi="Times New Roman" w:cs="Times New Roman"/>
        </w:rPr>
      </w:pPr>
    </w:p>
    <w:sectPr w:rsidR="007955AB" w:rsidRPr="00493171" w:rsidSect="00E85978">
      <w:footerReference w:type="defaul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45" w:rsidRDefault="00506045">
      <w:pPr>
        <w:spacing w:after="0" w:line="240" w:lineRule="auto"/>
      </w:pPr>
      <w:r>
        <w:separator/>
      </w:r>
    </w:p>
  </w:endnote>
  <w:endnote w:type="continuationSeparator" w:id="0">
    <w:p w:rsidR="00506045" w:rsidRDefault="0050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617229"/>
      <w:docPartObj>
        <w:docPartGallery w:val="Page Numbers (Bottom of Page)"/>
        <w:docPartUnique/>
      </w:docPartObj>
    </w:sdtPr>
    <w:sdtEndPr/>
    <w:sdtContent>
      <w:p w:rsidR="005C118D" w:rsidRDefault="00B808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B56">
          <w:rPr>
            <w:noProof/>
          </w:rPr>
          <w:t>3</w:t>
        </w:r>
        <w:r>
          <w:fldChar w:fldCharType="end"/>
        </w:r>
      </w:p>
    </w:sdtContent>
  </w:sdt>
  <w:p w:rsidR="005C118D" w:rsidRDefault="005060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45" w:rsidRDefault="00506045">
      <w:pPr>
        <w:spacing w:after="0" w:line="240" w:lineRule="auto"/>
      </w:pPr>
      <w:r>
        <w:separator/>
      </w:r>
    </w:p>
  </w:footnote>
  <w:footnote w:type="continuationSeparator" w:id="0">
    <w:p w:rsidR="00506045" w:rsidRDefault="0050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A4AEB"/>
    <w:multiLevelType w:val="hybridMultilevel"/>
    <w:tmpl w:val="60EE16C8"/>
    <w:lvl w:ilvl="0" w:tplc="282ED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C1953"/>
    <w:multiLevelType w:val="hybridMultilevel"/>
    <w:tmpl w:val="65E8EEC4"/>
    <w:lvl w:ilvl="0" w:tplc="1C289F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E8"/>
    <w:rsid w:val="000D76D1"/>
    <w:rsid w:val="0021079A"/>
    <w:rsid w:val="003251E7"/>
    <w:rsid w:val="00373B56"/>
    <w:rsid w:val="00493171"/>
    <w:rsid w:val="00506045"/>
    <w:rsid w:val="007955AB"/>
    <w:rsid w:val="00974045"/>
    <w:rsid w:val="00A10FE8"/>
    <w:rsid w:val="00B80816"/>
    <w:rsid w:val="00CF54A4"/>
    <w:rsid w:val="00E25317"/>
    <w:rsid w:val="00F20A93"/>
    <w:rsid w:val="00FB5E5C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EEB52-0C39-4B80-B8E4-45A37D7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0FE8"/>
  </w:style>
  <w:style w:type="paragraph" w:styleId="a5">
    <w:name w:val="No Spacing"/>
    <w:uiPriority w:val="1"/>
    <w:qFormat/>
    <w:rsid w:val="0049317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2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.abram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dcterms:created xsi:type="dcterms:W3CDTF">2023-09-13T02:39:00Z</dcterms:created>
  <dcterms:modified xsi:type="dcterms:W3CDTF">2023-09-13T04:06:00Z</dcterms:modified>
</cp:coreProperties>
</file>