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B7F2C" w:rsidRPr="000B7F2C" w:rsidTr="0028312F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0B7F2C" w:rsidRDefault="000B7F2C" w:rsidP="000B7F2C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Times New Roman"/>
                <w:b/>
                <w:i/>
                <w:sz w:val="20"/>
                <w:szCs w:val="24"/>
                <w:lang w:eastAsia="ar-SA"/>
              </w:rPr>
            </w:pPr>
          </w:p>
          <w:p w:rsidR="000B7F2C" w:rsidRPr="000B7F2C" w:rsidRDefault="000B7F2C" w:rsidP="000B7F2C">
            <w:pPr>
              <w:suppressAutoHyphens/>
              <w:spacing w:after="0" w:line="300" w:lineRule="auto"/>
              <w:ind w:firstLine="567"/>
              <w:jc w:val="center"/>
              <w:rPr>
                <w:rFonts w:ascii="Courier New" w:eastAsia="Times New Roman" w:hAnsi="Courier New" w:cs="Times New Roman"/>
                <w:b/>
                <w:i/>
                <w:sz w:val="72"/>
                <w:szCs w:val="72"/>
                <w:lang w:eastAsia="ar-SA"/>
              </w:rPr>
            </w:pPr>
            <w:r w:rsidRPr="000B7F2C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0B7F2C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0B7F2C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0</w:t>
      </w:r>
      <w:r w:rsidRPr="000B7F2C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7» июля 2023 года № 2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2</w:t>
      </w:r>
      <w:r w:rsidRPr="000B7F2C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 (38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6</w:t>
      </w:r>
      <w:r w:rsidRPr="000B7F2C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) </w:t>
      </w:r>
      <w:r w:rsidRPr="000B7F2C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---------------------------------</w:t>
      </w:r>
    </w:p>
    <w:p w:rsidR="000B7F2C" w:rsidRPr="000B7F2C" w:rsidRDefault="000B7F2C" w:rsidP="000B7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B7F2C" w:rsidRPr="000B7F2C" w:rsidRDefault="000B7F2C" w:rsidP="000B7F2C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Courier New" w:eastAsia="Times New Roman" w:hAnsi="Courier New" w:cs="Times New Roman"/>
          <w:b/>
          <w:i/>
          <w:sz w:val="20"/>
          <w:szCs w:val="24"/>
          <w:lang w:eastAsia="ru-RU"/>
        </w:rPr>
      </w:pPr>
      <w:r w:rsidRPr="000B7F2C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0B7F2C" w:rsidRPr="000B7F2C" w:rsidRDefault="000B7F2C" w:rsidP="000B7F2C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0B7F2C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B7F2C" w:rsidRPr="000B7F2C" w:rsidRDefault="000B7F2C" w:rsidP="000B7F2C">
      <w:pPr>
        <w:spacing w:line="256" w:lineRule="auto"/>
        <w:ind w:firstLine="567"/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B7F2C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0B7F2C" w:rsidRPr="000B7F2C" w:rsidRDefault="000B7F2C" w:rsidP="000B7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B7F2C" w:rsidRPr="000B7F2C" w:rsidRDefault="000B7F2C" w:rsidP="000B7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0B7F2C">
        <w:rPr>
          <w:rFonts w:ascii="Times New Roman" w:eastAsia="Calibri" w:hAnsi="Times New Roman" w:cs="Times New Roman"/>
          <w:sz w:val="20"/>
          <w:szCs w:val="20"/>
          <w:lang w:eastAsia="ru-RU"/>
        </w:rPr>
        <w:t>.МУНИЦИПАЛЬНЫЕ ПРАВОВЫЕ АКТЫ АДМИНИСТРАЦИИ И ГЛАВЫ АБРАМОВСКОГО СЕЛЬСОВЕТА КУЙБЫШЕВСКОГО РАЙОНА НОВОСИБИРСКОЙ ОБЛАСТИ</w:t>
      </w:r>
    </w:p>
    <w:p w:rsidR="000B7F2C" w:rsidRPr="000B7F2C" w:rsidRDefault="000B7F2C" w:rsidP="000B7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AC156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от </w:t>
      </w:r>
      <w:r w:rsidR="00AC156E">
        <w:rPr>
          <w:rFonts w:ascii="Times New Roman" w:eastAsia="Calibri" w:hAnsi="Times New Roman" w:cs="Times New Roman"/>
          <w:sz w:val="20"/>
          <w:szCs w:val="20"/>
          <w:lang w:eastAsia="ru-RU"/>
        </w:rPr>
        <w:t>01</w:t>
      </w:r>
      <w:r w:rsidRPr="000B7F2C">
        <w:rPr>
          <w:rFonts w:ascii="Times New Roman" w:eastAsia="Calibri" w:hAnsi="Times New Roman" w:cs="Times New Roman"/>
          <w:sz w:val="20"/>
          <w:szCs w:val="20"/>
          <w:lang w:eastAsia="ru-RU"/>
        </w:rPr>
        <w:t>.0</w:t>
      </w:r>
      <w:r w:rsidR="00AC156E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0B7F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.2023 № </w:t>
      </w:r>
      <w:r w:rsidR="00AC156E">
        <w:rPr>
          <w:rFonts w:ascii="Times New Roman" w:eastAsia="Calibri" w:hAnsi="Times New Roman" w:cs="Times New Roman"/>
          <w:sz w:val="20"/>
          <w:szCs w:val="20"/>
          <w:lang w:eastAsia="ru-RU"/>
        </w:rPr>
        <w:t>91</w:t>
      </w:r>
      <w:r w:rsidRPr="000B7F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C156E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AC156E" w:rsidRPr="00AC156E">
        <w:rPr>
          <w:rFonts w:ascii="Times New Roman" w:eastAsia="Calibri" w:hAnsi="Times New Roman" w:cs="Times New Roman"/>
          <w:sz w:val="20"/>
          <w:szCs w:val="20"/>
          <w:lang w:eastAsia="ru-RU"/>
        </w:rPr>
        <w:t>О признании утратившим силу постановления администрации Абрамовского сельсовета Куйбышевского района Новосибирской области от 10.05.2023 № 68 «Об утверждении Административного регламента</w:t>
      </w:r>
      <w:r w:rsidR="00AC1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C156E" w:rsidRPr="00AC156E">
        <w:rPr>
          <w:rFonts w:ascii="Times New Roman" w:eastAsia="Calibri" w:hAnsi="Times New Roman" w:cs="Times New Roman"/>
          <w:sz w:val="20"/>
          <w:szCs w:val="20"/>
          <w:lang w:eastAsia="ru-RU"/>
        </w:rPr>
        <w:t>«Прием и рассмотрение заявок на участие в муниципальных ярмарках»</w:t>
      </w:r>
    </w:p>
    <w:p w:rsidR="000B7F2C" w:rsidRPr="000B7F2C" w:rsidRDefault="000B7F2C" w:rsidP="000B7F2C"/>
    <w:p w:rsidR="000B7F2C" w:rsidRPr="000B7F2C" w:rsidRDefault="000B7F2C" w:rsidP="000B7F2C"/>
    <w:p w:rsidR="000B7F2C" w:rsidRPr="000B7F2C" w:rsidRDefault="000B7F2C" w:rsidP="000B7F2C"/>
    <w:p w:rsidR="000B7F2C" w:rsidRPr="000B7F2C" w:rsidRDefault="000B7F2C" w:rsidP="000B7F2C"/>
    <w:p w:rsidR="000B7F2C" w:rsidRPr="000B7F2C" w:rsidRDefault="000B7F2C" w:rsidP="000B7F2C"/>
    <w:p w:rsidR="000B7F2C" w:rsidRPr="000B7F2C" w:rsidRDefault="000B7F2C" w:rsidP="000B7F2C"/>
    <w:p w:rsidR="000B7F2C" w:rsidRPr="000B7F2C" w:rsidRDefault="000B7F2C" w:rsidP="000B7F2C"/>
    <w:p w:rsidR="000B7F2C" w:rsidRPr="000B7F2C" w:rsidRDefault="000B7F2C" w:rsidP="000B7F2C"/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B7F2C" w:rsidRPr="000B7F2C" w:rsidRDefault="000B7F2C" w:rsidP="000B7F2C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7F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АДМИНИСТРАЦИЯ </w:t>
      </w:r>
    </w:p>
    <w:p w:rsidR="000B7F2C" w:rsidRPr="000B7F2C" w:rsidRDefault="000B7F2C" w:rsidP="000B7F2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B7F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АБРАМОВСКОГО СЕЛЬСОВЕТА</w:t>
      </w:r>
    </w:p>
    <w:p w:rsidR="000B7F2C" w:rsidRPr="000B7F2C" w:rsidRDefault="000B7F2C" w:rsidP="000B7F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B7F2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КУЙБЫШЕВСКОГО РАЙОНА</w:t>
      </w:r>
    </w:p>
    <w:p w:rsidR="000B7F2C" w:rsidRPr="000B7F2C" w:rsidRDefault="000B7F2C" w:rsidP="000B7F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2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НОВОСИБИРСКОЙ ОБЛАСТИ</w:t>
      </w:r>
    </w:p>
    <w:p w:rsidR="000B7F2C" w:rsidRPr="000B7F2C" w:rsidRDefault="000B7F2C" w:rsidP="000B7F2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B7F2C" w:rsidRPr="000B7F2C" w:rsidRDefault="000B7F2C" w:rsidP="000B7F2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0B7F2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0B7F2C" w:rsidRPr="000B7F2C" w:rsidRDefault="000B7F2C" w:rsidP="000B7F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0B7F2C" w:rsidRPr="000B7F2C" w:rsidRDefault="000B7F2C" w:rsidP="000B7F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B7F2C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с. Абрамово</w:t>
      </w:r>
      <w:r w:rsidRPr="000B7F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B7F2C" w:rsidRPr="000B7F2C" w:rsidRDefault="000B7F2C" w:rsidP="000B7F2C">
      <w:pPr>
        <w:tabs>
          <w:tab w:val="center" w:pos="48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B7F2C" w:rsidRPr="000B7F2C" w:rsidRDefault="000B7F2C" w:rsidP="000B7F2C">
      <w:pPr>
        <w:tabs>
          <w:tab w:val="center" w:pos="48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7F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01.08.2023                                                                                 </w:t>
      </w:r>
      <w:r w:rsidR="00AC1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bookmarkStart w:id="0" w:name="_GoBack"/>
      <w:bookmarkEnd w:id="0"/>
      <w:r w:rsidRPr="000B7F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№ 91</w:t>
      </w:r>
    </w:p>
    <w:p w:rsidR="000B7F2C" w:rsidRPr="000B7F2C" w:rsidRDefault="000B7F2C" w:rsidP="000B7F2C">
      <w:pPr>
        <w:suppressAutoHyphens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C156E" w:rsidRDefault="000B7F2C" w:rsidP="000B7F2C">
      <w:pPr>
        <w:suppressAutoHyphens/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</w:pPr>
      <w:r w:rsidRPr="000B7F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признании утратившим силу постановления </w:t>
      </w:r>
      <w:r w:rsidRPr="000B7F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 Абрамовского сельсовета Куйбышевского района Новосибирской области от 10.05.2023 № 68 «</w:t>
      </w:r>
      <w:r w:rsidRPr="000B7F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AC1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Административного </w:t>
      </w:r>
      <w:r w:rsidRPr="000B7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регламента</w:t>
      </w:r>
      <w:r w:rsidR="00AC1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0B7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0B7F2C"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  <w:t xml:space="preserve">Прием и рассмотрение заявок на участие </w:t>
      </w:r>
    </w:p>
    <w:p w:rsidR="000B7F2C" w:rsidRPr="000B7F2C" w:rsidRDefault="000B7F2C" w:rsidP="000B7F2C">
      <w:pPr>
        <w:suppressAutoHyphens/>
        <w:spacing w:after="0" w:line="2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7F2C"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  <w:t>в муниципальных ярмарках»</w:t>
      </w:r>
    </w:p>
    <w:p w:rsidR="000B7F2C" w:rsidRPr="000B7F2C" w:rsidRDefault="000B7F2C" w:rsidP="000B7F2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</w:pPr>
    </w:p>
    <w:p w:rsidR="000B7F2C" w:rsidRPr="000B7F2C" w:rsidRDefault="000B7F2C" w:rsidP="000B7F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целях приведения нормативно-правовых актов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администрация Абрамовского сельсовета Куйбышевского района Новосибирской области </w:t>
      </w:r>
    </w:p>
    <w:p w:rsidR="000B7F2C" w:rsidRPr="000B7F2C" w:rsidRDefault="000B7F2C" w:rsidP="000B7F2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B7F2C" w:rsidRPr="000B7F2C" w:rsidRDefault="000B7F2C" w:rsidP="000B7F2C">
      <w:pPr>
        <w:suppressAutoHyphens/>
        <w:spacing w:after="0" w:line="248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 Постановление </w:t>
      </w:r>
      <w:r w:rsidRPr="000B7F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Абрамовского</w:t>
      </w:r>
      <w:r w:rsidRPr="000B7F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B7F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 Куйбышевского района Новосибирской области от 10.05.2023 № 68 «</w:t>
      </w: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0B7F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«</w:t>
      </w:r>
      <w:r w:rsidRPr="000B7F2C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Прием и рассмотрение заявок на участие в муниципальных ярмарках» </w:t>
      </w:r>
      <w:r w:rsidRPr="000B7F2C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силу.</w:t>
      </w:r>
      <w:r w:rsidRPr="000B7F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B7F2C" w:rsidRPr="000B7F2C" w:rsidRDefault="000B7F2C" w:rsidP="000B7F2C">
      <w:pPr>
        <w:suppressAutoHyphens/>
        <w:autoSpaceDE w:val="0"/>
        <w:spacing w:after="0" w:line="240" w:lineRule="auto"/>
        <w:ind w:left="142" w:hanging="5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Опубликовать настоящее постановление в бюллетени органов местного     самоуправления Абрамовского сельсовета Куйбышевского района Новосибирской области «Курьер» и на официальном сайте Абрамовского сельсовета Куйбышевского района Новосибирской области в телекоммуникационной сети «Интернет».</w:t>
      </w:r>
    </w:p>
    <w:p w:rsidR="000B7F2C" w:rsidRPr="000B7F2C" w:rsidRDefault="000B7F2C" w:rsidP="000B7F2C">
      <w:pPr>
        <w:tabs>
          <w:tab w:val="left" w:pos="-851"/>
          <w:tab w:val="left" w:pos="720"/>
        </w:tabs>
        <w:suppressAutoHyphens/>
        <w:spacing w:after="0" w:line="240" w:lineRule="auto"/>
        <w:ind w:left="426" w:right="21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3. Контроль за исполнением постановления оставляю за собой.</w:t>
      </w:r>
    </w:p>
    <w:p w:rsidR="000B7F2C" w:rsidRPr="000B7F2C" w:rsidRDefault="000B7F2C" w:rsidP="000B7F2C">
      <w:pPr>
        <w:tabs>
          <w:tab w:val="left" w:pos="7605"/>
        </w:tabs>
        <w:suppressAutoHyphens/>
        <w:autoSpaceDE w:val="0"/>
        <w:spacing w:after="0" w:line="240" w:lineRule="auto"/>
        <w:ind w:left="426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7F2C" w:rsidRPr="000B7F2C" w:rsidRDefault="000B7F2C" w:rsidP="000B7F2C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7F2C" w:rsidRPr="000B7F2C" w:rsidRDefault="000B7F2C" w:rsidP="000B7F2C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7F2C" w:rsidRPr="000B7F2C" w:rsidRDefault="000B7F2C" w:rsidP="000B7F2C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Глава Абрамовского сельсовета                                                      </w:t>
      </w:r>
    </w:p>
    <w:p w:rsidR="000B7F2C" w:rsidRPr="000B7F2C" w:rsidRDefault="000B7F2C" w:rsidP="000B7F2C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Куйбышевского района</w:t>
      </w:r>
    </w:p>
    <w:p w:rsidR="000B7F2C" w:rsidRPr="000B7F2C" w:rsidRDefault="000B7F2C" w:rsidP="000B7F2C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Новосибирской области</w:t>
      </w: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7F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С.Г. Чернакова</w:t>
      </w:r>
    </w:p>
    <w:p w:rsidR="000B7F2C" w:rsidRPr="000B7F2C" w:rsidRDefault="000B7F2C" w:rsidP="000B7F2C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7F2C" w:rsidRPr="000B7F2C" w:rsidRDefault="000B7F2C" w:rsidP="000B7F2C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7F2C" w:rsidRPr="000B7F2C" w:rsidRDefault="000B7F2C" w:rsidP="000B7F2C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7F2C" w:rsidRPr="000B7F2C" w:rsidRDefault="000B7F2C" w:rsidP="000B7F2C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0B7F2C" w:rsidRPr="000B7F2C" w:rsidRDefault="000B7F2C" w:rsidP="000B7F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B7F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5" w:history="1">
        <w:r w:rsidRPr="000B7F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adm.abramovo@mail.ru</w:t>
        </w:r>
      </w:hyperlink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B7F2C" w:rsidRPr="000B7F2C" w:rsidRDefault="000B7F2C" w:rsidP="000B7F2C">
      <w:pPr>
        <w:spacing w:after="0" w:line="240" w:lineRule="auto"/>
        <w:ind w:firstLine="567"/>
        <w:jc w:val="center"/>
      </w:pPr>
      <w:r w:rsidRPr="000B7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7626F2" w:rsidRDefault="007626F2"/>
    <w:sectPr w:rsidR="007626F2" w:rsidSect="00E85978">
      <w:footerReference w:type="default" r:id="rId6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617229"/>
      <w:docPartObj>
        <w:docPartGallery w:val="Page Numbers (Bottom of Page)"/>
        <w:docPartUnique/>
      </w:docPartObj>
    </w:sdtPr>
    <w:sdtEndPr/>
    <w:sdtContent>
      <w:p w:rsidR="005C118D" w:rsidRDefault="00AC15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118D" w:rsidRDefault="00AC156E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04CAE"/>
    <w:multiLevelType w:val="hybridMultilevel"/>
    <w:tmpl w:val="BE648D16"/>
    <w:lvl w:ilvl="0" w:tplc="D3ACE6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2C"/>
    <w:rsid w:val="000B7F2C"/>
    <w:rsid w:val="007626F2"/>
    <w:rsid w:val="00A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49BEA-A30D-4776-A2E6-1EB94749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F2C"/>
  </w:style>
  <w:style w:type="paragraph" w:styleId="a5">
    <w:name w:val="footer"/>
    <w:basedOn w:val="a"/>
    <w:link w:val="a6"/>
    <w:uiPriority w:val="99"/>
    <w:unhideWhenUsed/>
    <w:rsid w:val="000B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2023-08-11T02:02:00Z</dcterms:created>
  <dcterms:modified xsi:type="dcterms:W3CDTF">2023-08-11T02:23:00Z</dcterms:modified>
</cp:coreProperties>
</file>