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6C4557" w:rsidRPr="004C2802" w:rsidTr="00E909A3">
        <w:trPr>
          <w:trHeight w:val="1607"/>
          <w:jc w:val="center"/>
        </w:trPr>
        <w:tc>
          <w:tcPr>
            <w:tcW w:w="9358" w:type="dxa"/>
            <w:tcBorders>
              <w:top w:val="single" w:sz="4" w:space="0" w:color="auto"/>
              <w:left w:val="single" w:sz="4" w:space="0" w:color="auto"/>
              <w:bottom w:val="single" w:sz="4" w:space="0" w:color="auto"/>
              <w:right w:val="single" w:sz="4" w:space="0" w:color="auto"/>
            </w:tcBorders>
          </w:tcPr>
          <w:p w:rsidR="006C4557" w:rsidRPr="004C2802" w:rsidRDefault="006C4557" w:rsidP="00E909A3">
            <w:pPr>
              <w:spacing w:after="0" w:line="240" w:lineRule="auto"/>
              <w:ind w:firstLine="567"/>
              <w:jc w:val="center"/>
              <w:rPr>
                <w:rFonts w:ascii="Times New Roman" w:eastAsia="Times New Roman" w:hAnsi="Times New Roman" w:cs="Times New Roman"/>
                <w:b/>
                <w:i/>
                <w:sz w:val="20"/>
                <w:szCs w:val="24"/>
                <w:lang w:eastAsia="ar-SA"/>
              </w:rPr>
            </w:pPr>
          </w:p>
          <w:p w:rsidR="006C4557" w:rsidRPr="004C2802" w:rsidRDefault="006C4557" w:rsidP="00E909A3">
            <w:pPr>
              <w:suppressAutoHyphens/>
              <w:spacing w:after="0" w:line="300" w:lineRule="auto"/>
              <w:ind w:firstLine="567"/>
              <w:jc w:val="center"/>
              <w:rPr>
                <w:rFonts w:ascii="Times New Roman" w:eastAsia="Times New Roman" w:hAnsi="Times New Roman" w:cs="Times New Roman"/>
                <w:b/>
                <w:i/>
                <w:sz w:val="72"/>
                <w:szCs w:val="72"/>
                <w:lang w:eastAsia="ar-SA"/>
              </w:rPr>
            </w:pPr>
            <w:r w:rsidRPr="004C2802">
              <w:rPr>
                <w:rFonts w:ascii="Times New Roman" w:eastAsia="Times New Roman" w:hAnsi="Times New Roman" w:cs="Times New Roman"/>
                <w:b/>
                <w:i/>
                <w:sz w:val="72"/>
                <w:szCs w:val="72"/>
                <w:lang w:eastAsia="ru-RU"/>
              </w:rPr>
              <w:t>КУРЬЕР</w:t>
            </w:r>
          </w:p>
        </w:tc>
      </w:tr>
    </w:tbl>
    <w:p w:rsidR="006C4557" w:rsidRPr="004C2802" w:rsidRDefault="006C4557" w:rsidP="006C4557">
      <w:pPr>
        <w:spacing w:after="0" w:line="240" w:lineRule="auto"/>
        <w:ind w:firstLine="567"/>
        <w:jc w:val="center"/>
        <w:rPr>
          <w:rFonts w:ascii="Times New Roman" w:eastAsia="Times New Roman" w:hAnsi="Times New Roman" w:cs="Times New Roman"/>
          <w:b/>
          <w:i/>
          <w:sz w:val="24"/>
          <w:szCs w:val="24"/>
          <w:lang w:eastAsia="ru-RU"/>
        </w:rPr>
      </w:pPr>
      <w:r w:rsidRPr="004C2802">
        <w:rPr>
          <w:rFonts w:ascii="Times New Roman" w:eastAsia="Times New Roman" w:hAnsi="Times New Roman" w:cs="Times New Roman"/>
          <w:b/>
          <w:i/>
          <w:sz w:val="20"/>
          <w:szCs w:val="24"/>
          <w:lang w:eastAsia="ru-RU"/>
        </w:rPr>
        <w:t xml:space="preserve">--------------------------------- </w:t>
      </w:r>
      <w:r w:rsidRPr="004C280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15</w:t>
      </w:r>
      <w:r w:rsidRPr="004C280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апреля</w:t>
      </w:r>
      <w:r w:rsidRPr="004C2802">
        <w:rPr>
          <w:rFonts w:ascii="Times New Roman" w:eastAsia="Times New Roman" w:hAnsi="Times New Roman" w:cs="Times New Roman"/>
          <w:b/>
          <w:i/>
          <w:sz w:val="24"/>
          <w:szCs w:val="24"/>
          <w:lang w:eastAsia="ru-RU"/>
        </w:rPr>
        <w:t xml:space="preserve"> 2024 года № </w:t>
      </w:r>
      <w:r>
        <w:rPr>
          <w:rFonts w:ascii="Times New Roman" w:eastAsia="Times New Roman" w:hAnsi="Times New Roman" w:cs="Times New Roman"/>
          <w:b/>
          <w:i/>
          <w:sz w:val="24"/>
          <w:szCs w:val="24"/>
          <w:lang w:eastAsia="ru-RU"/>
        </w:rPr>
        <w:t>15</w:t>
      </w:r>
      <w:r w:rsidRPr="004C2802">
        <w:rPr>
          <w:rFonts w:ascii="Times New Roman" w:eastAsia="Times New Roman" w:hAnsi="Times New Roman" w:cs="Times New Roman"/>
          <w:b/>
          <w:i/>
          <w:sz w:val="24"/>
          <w:szCs w:val="24"/>
          <w:lang w:eastAsia="ru-RU"/>
        </w:rPr>
        <w:t xml:space="preserve"> (4</w:t>
      </w:r>
      <w:r>
        <w:rPr>
          <w:rFonts w:ascii="Times New Roman" w:eastAsia="Times New Roman" w:hAnsi="Times New Roman" w:cs="Times New Roman"/>
          <w:b/>
          <w:i/>
          <w:sz w:val="24"/>
          <w:szCs w:val="24"/>
          <w:lang w:eastAsia="ru-RU"/>
        </w:rPr>
        <w:t>21</w:t>
      </w:r>
      <w:r w:rsidRPr="004C2802">
        <w:rPr>
          <w:rFonts w:ascii="Times New Roman" w:eastAsia="Times New Roman" w:hAnsi="Times New Roman" w:cs="Times New Roman"/>
          <w:b/>
          <w:i/>
          <w:sz w:val="24"/>
          <w:szCs w:val="24"/>
          <w:lang w:eastAsia="ru-RU"/>
        </w:rPr>
        <w:t xml:space="preserve">) </w:t>
      </w:r>
      <w:r w:rsidRPr="004C2802">
        <w:rPr>
          <w:rFonts w:ascii="Times New Roman" w:eastAsia="Times New Roman" w:hAnsi="Times New Roman" w:cs="Times New Roman"/>
          <w:b/>
          <w:i/>
          <w:sz w:val="20"/>
          <w:szCs w:val="24"/>
          <w:lang w:eastAsia="ru-RU"/>
        </w:rPr>
        <w:t>---------------------------------</w:t>
      </w:r>
    </w:p>
    <w:p w:rsidR="006C4557" w:rsidRPr="004C2802" w:rsidRDefault="006C4557" w:rsidP="006C4557">
      <w:pPr>
        <w:spacing w:after="0" w:line="240" w:lineRule="auto"/>
        <w:ind w:firstLine="567"/>
        <w:jc w:val="both"/>
        <w:rPr>
          <w:rFonts w:ascii="Times New Roman" w:eastAsia="Times New Roman" w:hAnsi="Times New Roman" w:cs="Times New Roman"/>
          <w:b/>
          <w:sz w:val="20"/>
          <w:szCs w:val="24"/>
          <w:lang w:eastAsia="ru-RU"/>
        </w:rPr>
      </w:pPr>
    </w:p>
    <w:p w:rsidR="006C4557" w:rsidRPr="004C2802" w:rsidRDefault="006C4557" w:rsidP="006C4557">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6C4557" w:rsidRPr="004C2802" w:rsidRDefault="006C4557" w:rsidP="006C4557">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4C2802">
        <w:rPr>
          <w:rFonts w:ascii="Times New Roman" w:eastAsia="Times New Roman" w:hAnsi="Times New Roman" w:cs="Times New Roman"/>
          <w:b/>
          <w:i/>
          <w:sz w:val="20"/>
          <w:szCs w:val="24"/>
          <w:lang w:eastAsia="ru-RU"/>
        </w:rPr>
        <w:t>Куйбышевского района Новосибирской области</w:t>
      </w:r>
    </w:p>
    <w:p w:rsidR="006C4557" w:rsidRPr="004C2802" w:rsidRDefault="006C4557" w:rsidP="006C4557">
      <w:pPr>
        <w:spacing w:after="0" w:line="240" w:lineRule="auto"/>
        <w:ind w:firstLine="567"/>
        <w:jc w:val="center"/>
        <w:rPr>
          <w:rFonts w:ascii="Times New Roman" w:eastAsia="Calibri" w:hAnsi="Times New Roman" w:cs="Times New Roman"/>
          <w:b/>
          <w:color w:val="000000"/>
          <w:sz w:val="28"/>
          <w:szCs w:val="28"/>
        </w:rPr>
      </w:pPr>
    </w:p>
    <w:p w:rsidR="006C4557" w:rsidRPr="004C2802" w:rsidRDefault="006C4557" w:rsidP="006C4557">
      <w:pPr>
        <w:spacing w:line="256" w:lineRule="auto"/>
        <w:ind w:firstLine="567"/>
        <w:rPr>
          <w:rFonts w:ascii="Times New Roman" w:hAnsi="Times New Roman" w:cs="Times New Roman"/>
        </w:rPr>
      </w:pPr>
    </w:p>
    <w:p w:rsidR="006C4557" w:rsidRPr="004C2802" w:rsidRDefault="006C4557" w:rsidP="006C4557">
      <w:pPr>
        <w:spacing w:after="0" w:line="240" w:lineRule="auto"/>
        <w:jc w:val="center"/>
        <w:rPr>
          <w:rFonts w:ascii="Times New Roman" w:eastAsia="Calibri" w:hAnsi="Times New Roman" w:cs="Times New Roman"/>
          <w:color w:val="000000"/>
          <w:sz w:val="20"/>
          <w:szCs w:val="20"/>
        </w:rPr>
      </w:pPr>
      <w:r w:rsidRPr="004C2802">
        <w:rPr>
          <w:rFonts w:ascii="Times New Roman" w:eastAsia="Calibri" w:hAnsi="Times New Roman" w:cs="Times New Roman"/>
          <w:color w:val="000000"/>
          <w:sz w:val="20"/>
          <w:szCs w:val="20"/>
        </w:rPr>
        <w:t>СОДЕРЖАНИЕ</w:t>
      </w:r>
    </w:p>
    <w:p w:rsidR="006C4557" w:rsidRPr="004C2802" w:rsidRDefault="006C4557" w:rsidP="006C4557">
      <w:pPr>
        <w:spacing w:after="0" w:line="240" w:lineRule="auto"/>
        <w:ind w:firstLine="567"/>
        <w:jc w:val="center"/>
        <w:rPr>
          <w:rFonts w:ascii="Times New Roman" w:eastAsia="Calibri" w:hAnsi="Times New Roman" w:cs="Times New Roman"/>
          <w:color w:val="000000"/>
          <w:sz w:val="20"/>
          <w:szCs w:val="20"/>
        </w:rPr>
      </w:pPr>
    </w:p>
    <w:p w:rsidR="00513994" w:rsidRPr="008B37A9" w:rsidRDefault="006C4557" w:rsidP="00513994">
      <w:pPr>
        <w:spacing w:line="240" w:lineRule="auto"/>
        <w:ind w:firstLine="567"/>
        <w:jc w:val="both"/>
        <w:rPr>
          <w:rFonts w:ascii="Times New Roman" w:eastAsia="Calibri" w:hAnsi="Times New Roman" w:cs="Times New Roman"/>
          <w:sz w:val="20"/>
          <w:szCs w:val="20"/>
          <w:lang w:eastAsia="ru-RU"/>
        </w:rPr>
      </w:pPr>
      <w:r w:rsidRPr="004C2802">
        <w:rPr>
          <w:rFonts w:ascii="Times New Roman" w:eastAsia="Calibri" w:hAnsi="Times New Roman" w:cs="Times New Roman"/>
          <w:sz w:val="20"/>
          <w:szCs w:val="20"/>
          <w:lang w:val="en-US"/>
        </w:rPr>
        <w:t>I</w:t>
      </w:r>
      <w:r>
        <w:rPr>
          <w:rFonts w:ascii="Times New Roman" w:eastAsia="Calibri" w:hAnsi="Times New Roman" w:cs="Times New Roman"/>
          <w:sz w:val="20"/>
          <w:szCs w:val="20"/>
        </w:rPr>
        <w:t>.</w:t>
      </w:r>
      <w:r w:rsidR="00513994" w:rsidRPr="00513994">
        <w:rPr>
          <w:rFonts w:ascii="Times New Roman" w:eastAsia="Calibri" w:hAnsi="Times New Roman" w:cs="Times New Roman"/>
          <w:sz w:val="20"/>
          <w:szCs w:val="20"/>
        </w:rPr>
        <w:t xml:space="preserve"> </w:t>
      </w:r>
      <w:r w:rsidR="00513994" w:rsidRPr="004C2802">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w:t>
      </w:r>
      <w:r w:rsidR="00513994">
        <w:rPr>
          <w:rFonts w:ascii="Times New Roman" w:eastAsia="Calibri" w:hAnsi="Times New Roman" w:cs="Times New Roman"/>
          <w:sz w:val="20"/>
          <w:szCs w:val="20"/>
          <w:lang w:eastAsia="ru-RU"/>
        </w:rPr>
        <w:t xml:space="preserve">ОГО РАЙОНА НОВОСИБИРСКОЙ ОБЛАСТИ ……………………….. </w:t>
      </w:r>
      <w:r w:rsidR="00513994">
        <w:rPr>
          <w:rFonts w:ascii="Times New Roman" w:eastAsia="Calibri" w:hAnsi="Times New Roman" w:cs="Times New Roman"/>
          <w:sz w:val="20"/>
          <w:szCs w:val="20"/>
        </w:rPr>
        <w:t xml:space="preserve">стр. </w:t>
      </w:r>
      <w:r w:rsidR="00D83B24">
        <w:rPr>
          <w:rFonts w:ascii="Times New Roman" w:eastAsia="Calibri" w:hAnsi="Times New Roman" w:cs="Times New Roman"/>
          <w:sz w:val="20"/>
          <w:szCs w:val="20"/>
        </w:rPr>
        <w:t>2</w:t>
      </w:r>
    </w:p>
    <w:p w:rsidR="005A4855" w:rsidRDefault="006C4557" w:rsidP="005A4855">
      <w:pPr>
        <w:spacing w:before="240" w:line="240" w:lineRule="auto"/>
        <w:ind w:firstLine="567"/>
        <w:jc w:val="both"/>
        <w:rPr>
          <w:rFonts w:ascii="Times New Roman" w:eastAsia="Times New Roman" w:hAnsi="Times New Roman" w:cs="Times New Roman"/>
          <w:bCs/>
          <w:sz w:val="20"/>
          <w:szCs w:val="20"/>
          <w:lang w:eastAsia="ru-RU"/>
        </w:rPr>
      </w:pPr>
      <w:r>
        <w:rPr>
          <w:rFonts w:ascii="Times New Roman" w:hAnsi="Times New Roman"/>
          <w:sz w:val="20"/>
          <w:szCs w:val="20"/>
        </w:rPr>
        <w:t xml:space="preserve"> </w:t>
      </w:r>
      <w:r w:rsidR="009F7D1E">
        <w:rPr>
          <w:rFonts w:ascii="Times New Roman" w:eastAsia="Times New Roman" w:hAnsi="Times New Roman" w:cs="Times New Roman"/>
          <w:bCs/>
          <w:sz w:val="20"/>
          <w:szCs w:val="20"/>
          <w:lang w:eastAsia="ru-RU"/>
        </w:rPr>
        <w:t xml:space="preserve">Постановление от </w:t>
      </w:r>
      <w:r w:rsidR="005A4855">
        <w:rPr>
          <w:rFonts w:ascii="Times New Roman" w:eastAsia="Times New Roman" w:hAnsi="Times New Roman" w:cs="Times New Roman"/>
          <w:bCs/>
          <w:sz w:val="20"/>
          <w:szCs w:val="20"/>
          <w:lang w:eastAsia="ru-RU"/>
        </w:rPr>
        <w:t>08</w:t>
      </w:r>
      <w:r w:rsidR="005A4855" w:rsidRPr="005A4855">
        <w:rPr>
          <w:rFonts w:ascii="Times New Roman" w:eastAsia="Times New Roman" w:hAnsi="Times New Roman" w:cs="Times New Roman"/>
          <w:bCs/>
          <w:sz w:val="20"/>
          <w:szCs w:val="20"/>
          <w:lang w:eastAsia="ru-RU"/>
        </w:rPr>
        <w:t>.0</w:t>
      </w:r>
      <w:r w:rsidR="005A4855">
        <w:rPr>
          <w:rFonts w:ascii="Times New Roman" w:eastAsia="Times New Roman" w:hAnsi="Times New Roman" w:cs="Times New Roman"/>
          <w:bCs/>
          <w:sz w:val="20"/>
          <w:szCs w:val="20"/>
          <w:lang w:eastAsia="ru-RU"/>
        </w:rPr>
        <w:t>4</w:t>
      </w:r>
      <w:r w:rsidR="005A4855" w:rsidRPr="005A4855">
        <w:rPr>
          <w:rFonts w:ascii="Times New Roman" w:eastAsia="Times New Roman" w:hAnsi="Times New Roman" w:cs="Times New Roman"/>
          <w:bCs/>
          <w:sz w:val="20"/>
          <w:szCs w:val="20"/>
          <w:lang w:eastAsia="ru-RU"/>
        </w:rPr>
        <w:t xml:space="preserve">.2024 № </w:t>
      </w:r>
      <w:r w:rsidR="005A4855">
        <w:rPr>
          <w:rFonts w:ascii="Times New Roman" w:eastAsia="Times New Roman" w:hAnsi="Times New Roman" w:cs="Times New Roman"/>
          <w:bCs/>
          <w:sz w:val="20"/>
          <w:szCs w:val="20"/>
          <w:lang w:eastAsia="ru-RU"/>
        </w:rPr>
        <w:t>42</w:t>
      </w:r>
      <w:r w:rsidR="005A4855" w:rsidRPr="005A4855">
        <w:rPr>
          <w:rFonts w:ascii="Times New Roman" w:eastAsia="Times New Roman" w:hAnsi="Times New Roman" w:cs="Times New Roman"/>
          <w:bCs/>
          <w:sz w:val="20"/>
          <w:szCs w:val="20"/>
          <w:lang w:eastAsia="ru-RU"/>
        </w:rPr>
        <w:t xml:space="preserve"> «О порядке подготовки населенных пунктов Абрамовского сельсовета Куйбышевского района Новосибирской области к пожароопасному периоду и привлечения населения (работников организаций) для тушения лесных пожаров в 2024 году</w:t>
      </w:r>
      <w:proofErr w:type="gramStart"/>
      <w:r w:rsidR="005A4855" w:rsidRPr="005A4855">
        <w:rPr>
          <w:rFonts w:ascii="Times New Roman" w:eastAsia="Times New Roman" w:hAnsi="Times New Roman" w:cs="Times New Roman"/>
          <w:bCs/>
          <w:sz w:val="20"/>
          <w:szCs w:val="20"/>
          <w:lang w:eastAsia="ru-RU"/>
        </w:rPr>
        <w:t>»……………………</w:t>
      </w:r>
      <w:r w:rsidR="005A4855">
        <w:rPr>
          <w:rFonts w:ascii="Times New Roman" w:eastAsia="Times New Roman" w:hAnsi="Times New Roman" w:cs="Times New Roman"/>
          <w:bCs/>
          <w:sz w:val="20"/>
          <w:szCs w:val="20"/>
          <w:lang w:eastAsia="ru-RU"/>
        </w:rPr>
        <w:t>…….</w:t>
      </w:r>
      <w:proofErr w:type="gramEnd"/>
      <w:r w:rsidR="005A4855" w:rsidRPr="005A4855">
        <w:rPr>
          <w:rFonts w:ascii="Times New Roman" w:eastAsia="Times New Roman" w:hAnsi="Times New Roman" w:cs="Times New Roman"/>
          <w:bCs/>
          <w:sz w:val="20"/>
          <w:szCs w:val="20"/>
          <w:lang w:eastAsia="ru-RU"/>
        </w:rPr>
        <w:t xml:space="preserve">стр. </w:t>
      </w:r>
      <w:r w:rsidR="00D83B24">
        <w:rPr>
          <w:rFonts w:ascii="Times New Roman" w:eastAsia="Times New Roman" w:hAnsi="Times New Roman" w:cs="Times New Roman"/>
          <w:bCs/>
          <w:sz w:val="20"/>
          <w:szCs w:val="20"/>
          <w:lang w:eastAsia="ru-RU"/>
        </w:rPr>
        <w:t>2</w:t>
      </w:r>
    </w:p>
    <w:p w:rsidR="005A4855" w:rsidRPr="005A4855" w:rsidRDefault="005A4855" w:rsidP="005A4855">
      <w:pPr>
        <w:spacing w:after="0" w:line="240" w:lineRule="auto"/>
        <w:ind w:firstLine="567"/>
        <w:jc w:val="both"/>
        <w:rPr>
          <w:rFonts w:ascii="Times New Roman" w:eastAsia="Times New Roman" w:hAnsi="Times New Roman" w:cs="Times New Roman"/>
          <w:bCs/>
          <w:sz w:val="20"/>
          <w:szCs w:val="20"/>
          <w:lang w:eastAsia="ru-RU"/>
        </w:rPr>
      </w:pPr>
      <w:r w:rsidRPr="005A4855">
        <w:rPr>
          <w:rFonts w:ascii="Times New Roman" w:eastAsia="Times New Roman" w:hAnsi="Times New Roman" w:cs="Times New Roman"/>
          <w:bCs/>
          <w:sz w:val="20"/>
          <w:szCs w:val="20"/>
          <w:lang w:eastAsia="ru-RU"/>
        </w:rPr>
        <w:t xml:space="preserve">Постановление от </w:t>
      </w:r>
      <w:r>
        <w:rPr>
          <w:rFonts w:ascii="Times New Roman" w:eastAsia="Times New Roman" w:hAnsi="Times New Roman" w:cs="Times New Roman"/>
          <w:bCs/>
          <w:sz w:val="20"/>
          <w:szCs w:val="20"/>
          <w:lang w:eastAsia="ru-RU"/>
        </w:rPr>
        <w:t>10</w:t>
      </w:r>
      <w:r w:rsidRPr="005A485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4</w:t>
      </w:r>
      <w:r w:rsidRPr="005A4855">
        <w:rPr>
          <w:rFonts w:ascii="Times New Roman" w:eastAsia="Times New Roman" w:hAnsi="Times New Roman" w:cs="Times New Roman"/>
          <w:bCs/>
          <w:sz w:val="20"/>
          <w:szCs w:val="20"/>
          <w:lang w:eastAsia="ru-RU"/>
        </w:rPr>
        <w:t xml:space="preserve">.2024 № </w:t>
      </w:r>
      <w:r>
        <w:rPr>
          <w:rFonts w:ascii="Times New Roman" w:eastAsia="Times New Roman" w:hAnsi="Times New Roman" w:cs="Times New Roman"/>
          <w:bCs/>
          <w:sz w:val="20"/>
          <w:szCs w:val="20"/>
          <w:lang w:eastAsia="ru-RU"/>
        </w:rPr>
        <w:t>44</w:t>
      </w:r>
      <w:r w:rsidRPr="005A4855">
        <w:rPr>
          <w:rFonts w:ascii="Times New Roman" w:eastAsia="Times New Roman" w:hAnsi="Times New Roman" w:cs="Times New Roman"/>
          <w:bCs/>
          <w:sz w:val="20"/>
          <w:szCs w:val="20"/>
          <w:lang w:eastAsia="ru-RU"/>
        </w:rPr>
        <w:t xml:space="preserve"> «</w:t>
      </w:r>
      <w:r w:rsidRPr="00595423">
        <w:rPr>
          <w:rFonts w:ascii="Times New Roman" w:eastAsia="Times New Roman" w:hAnsi="Times New Roman"/>
          <w:bCs/>
          <w:sz w:val="28"/>
          <w:szCs w:val="28"/>
          <w:lang w:eastAsia="ru-RU"/>
        </w:rPr>
        <w:t>О</w:t>
      </w:r>
      <w:r w:rsidRPr="005A4855">
        <w:rPr>
          <w:rFonts w:ascii="Times New Roman" w:eastAsia="Times New Roman" w:hAnsi="Times New Roman"/>
          <w:bCs/>
          <w:sz w:val="20"/>
          <w:szCs w:val="20"/>
          <w:lang w:eastAsia="ru-RU"/>
        </w:rPr>
        <w:t xml:space="preserve">б утверждении Административного регламента предоставления муниципальной услуги </w:t>
      </w:r>
      <w:r w:rsidRPr="005A4855">
        <w:rPr>
          <w:rFonts w:ascii="Times New Roman" w:eastAsia="Times New Roman" w:hAnsi="Times New Roman"/>
          <w:bCs/>
          <w:sz w:val="20"/>
          <w:szCs w:val="20"/>
        </w:rPr>
        <w:t>«Перевод жилого помещения в нежилое помещение и нежилого помещения в жилое помещение</w:t>
      </w:r>
      <w:proofErr w:type="gramStart"/>
      <w:r w:rsidRPr="005A4855">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Pr="005A4855">
        <w:rPr>
          <w:rFonts w:ascii="Times New Roman" w:eastAsia="Times New Roman" w:hAnsi="Times New Roman" w:cs="Times New Roman"/>
          <w:bCs/>
          <w:sz w:val="20"/>
          <w:szCs w:val="20"/>
          <w:lang w:eastAsia="ru-RU"/>
        </w:rPr>
        <w:t>….</w:t>
      </w:r>
      <w:proofErr w:type="gramEnd"/>
      <w:r w:rsidRPr="005A4855">
        <w:rPr>
          <w:rFonts w:ascii="Times New Roman" w:eastAsia="Times New Roman" w:hAnsi="Times New Roman" w:cs="Times New Roman"/>
          <w:bCs/>
          <w:sz w:val="20"/>
          <w:szCs w:val="20"/>
          <w:lang w:eastAsia="ru-RU"/>
        </w:rPr>
        <w:t xml:space="preserve">стр. </w:t>
      </w:r>
      <w:r w:rsidR="00D83B24">
        <w:rPr>
          <w:rFonts w:ascii="Times New Roman" w:eastAsia="Times New Roman" w:hAnsi="Times New Roman" w:cs="Times New Roman"/>
          <w:bCs/>
          <w:sz w:val="20"/>
          <w:szCs w:val="20"/>
          <w:lang w:eastAsia="ru-RU"/>
        </w:rPr>
        <w:t>7</w:t>
      </w:r>
    </w:p>
    <w:p w:rsidR="006C4557" w:rsidRPr="004C2802" w:rsidRDefault="006C4557" w:rsidP="006C4557">
      <w:pPr>
        <w:spacing w:after="0" w:line="240" w:lineRule="auto"/>
        <w:ind w:firstLine="567"/>
        <w:jc w:val="both"/>
        <w:rPr>
          <w:rFonts w:ascii="Times New Roman" w:hAnsi="Times New Roman" w:cs="Times New Roman"/>
          <w:color w:val="000000"/>
          <w:spacing w:val="-21"/>
          <w:sz w:val="28"/>
          <w:szCs w:val="28"/>
        </w:rPr>
      </w:pPr>
    </w:p>
    <w:p w:rsidR="006C4557" w:rsidRPr="00921E31" w:rsidRDefault="00921E31" w:rsidP="006C4557">
      <w:pPr>
        <w:ind w:firstLine="567"/>
        <w:jc w:val="both"/>
        <w:rPr>
          <w:rFonts w:ascii="Times New Roman" w:eastAsia="Times New Roman" w:hAnsi="Times New Roman" w:cs="Times New Roman"/>
          <w:bCs/>
          <w:sz w:val="20"/>
          <w:szCs w:val="20"/>
          <w:lang w:eastAsia="ru-RU"/>
        </w:rPr>
      </w:pPr>
      <w:r w:rsidRPr="00921E31">
        <w:rPr>
          <w:rFonts w:ascii="Times New Roman" w:eastAsia="Times New Roman" w:hAnsi="Times New Roman" w:cs="Times New Roman"/>
          <w:bCs/>
          <w:sz w:val="20"/>
          <w:szCs w:val="20"/>
          <w:lang w:eastAsia="ru-RU"/>
        </w:rPr>
        <w:t>Постановление от</w:t>
      </w:r>
      <w:r w:rsidRPr="00921E31">
        <w:rPr>
          <w:rFonts w:ascii="Times New Roman" w:eastAsia="Times New Roman" w:hAnsi="Times New Roman" w:cs="Times New Roman"/>
          <w:sz w:val="20"/>
          <w:szCs w:val="20"/>
          <w:lang w:eastAsia="ru-RU"/>
        </w:rPr>
        <w:t xml:space="preserve"> 11.04.2024 № 44/1 «О назначении публичных слушаний</w:t>
      </w:r>
      <w:proofErr w:type="gramStart"/>
      <w:r w:rsidRPr="00921E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стр.34</w:t>
      </w:r>
    </w:p>
    <w:p w:rsidR="006C4557" w:rsidRDefault="006C4557" w:rsidP="006C4557">
      <w:pPr>
        <w:spacing w:line="240" w:lineRule="auto"/>
        <w:ind w:firstLine="567"/>
        <w:jc w:val="both"/>
        <w:rPr>
          <w:rFonts w:ascii="Times New Roman" w:eastAsia="Times New Roman" w:hAnsi="Times New Roman" w:cs="Times New Roman"/>
          <w:bCs/>
          <w:sz w:val="20"/>
          <w:szCs w:val="20"/>
          <w:lang w:eastAsia="ru-RU"/>
        </w:rPr>
      </w:pPr>
    </w:p>
    <w:p w:rsidR="006C4557" w:rsidRDefault="006C4557" w:rsidP="006C4557">
      <w:pPr>
        <w:ind w:firstLine="567"/>
      </w:pPr>
    </w:p>
    <w:p w:rsidR="006C4557" w:rsidRDefault="006C4557" w:rsidP="006C4557"/>
    <w:p w:rsidR="006C4557" w:rsidRDefault="006C4557" w:rsidP="006C4557"/>
    <w:p w:rsidR="006C4557" w:rsidRDefault="006C4557" w:rsidP="006C4557"/>
    <w:p w:rsidR="006C4557" w:rsidRDefault="006C4557" w:rsidP="006C4557"/>
    <w:p w:rsidR="006C4557" w:rsidRDefault="006C4557" w:rsidP="006C4557"/>
    <w:p w:rsidR="006C4557" w:rsidRDefault="006C4557" w:rsidP="006C4557"/>
    <w:p w:rsidR="006C4557" w:rsidRDefault="006C4557" w:rsidP="006C4557"/>
    <w:p w:rsidR="006C4557" w:rsidRDefault="006C4557" w:rsidP="006C4557"/>
    <w:p w:rsidR="00D83B24" w:rsidRDefault="00D83B24" w:rsidP="006C4557"/>
    <w:p w:rsidR="006C4557" w:rsidRDefault="006C4557" w:rsidP="006C4557"/>
    <w:p w:rsidR="006C4557" w:rsidRDefault="006C4557" w:rsidP="006C4557"/>
    <w:p w:rsidR="006C4557" w:rsidRDefault="006C4557" w:rsidP="006C4557"/>
    <w:p w:rsidR="006C4557" w:rsidRDefault="006C4557" w:rsidP="006C4557"/>
    <w:p w:rsidR="006C4557" w:rsidRDefault="006C4557" w:rsidP="006C4557"/>
    <w:p w:rsidR="00513994" w:rsidRPr="00513994" w:rsidRDefault="00513994" w:rsidP="00513994">
      <w:pPr>
        <w:spacing w:line="240" w:lineRule="auto"/>
        <w:jc w:val="center"/>
        <w:rPr>
          <w:rFonts w:ascii="Times New Roman" w:eastAsia="Calibri" w:hAnsi="Times New Roman" w:cs="Times New Roman"/>
          <w:sz w:val="20"/>
          <w:szCs w:val="20"/>
          <w:lang w:eastAsia="ru-RU"/>
        </w:rPr>
      </w:pPr>
      <w:r w:rsidRPr="00513994">
        <w:rPr>
          <w:rFonts w:ascii="Times New Roman" w:eastAsia="Calibri" w:hAnsi="Times New Roman" w:cs="Times New Roman"/>
          <w:sz w:val="20"/>
          <w:szCs w:val="20"/>
          <w:lang w:val="en-US"/>
        </w:rPr>
        <w:t>I</w:t>
      </w:r>
      <w:r w:rsidRPr="00513994">
        <w:rPr>
          <w:rFonts w:ascii="Times New Roman" w:eastAsia="Calibri" w:hAnsi="Times New Roman" w:cs="Times New Roman"/>
          <w:sz w:val="20"/>
          <w:szCs w:val="20"/>
        </w:rPr>
        <w:t xml:space="preserve">. </w:t>
      </w:r>
      <w:r w:rsidRPr="00513994">
        <w:rPr>
          <w:rFonts w:ascii="Times New Roman" w:eastAsia="Calibri" w:hAnsi="Times New Roman" w:cs="Times New Roman"/>
          <w:sz w:val="20"/>
          <w:szCs w:val="20"/>
          <w:lang w:eastAsia="ru-RU"/>
        </w:rPr>
        <w:t>МУНИЦИПАЛЬНЫЕ ПРАВОВЫЕ АКТЫ АДМИНИСТРАЦИИ И ГЛАВЫ АБРАМОВСКОГО СЕЛЬСОВЕТА КУЙБЫШЕВСКОГО РАЙОНА НОВОСИБИРСКОЙ ОБЛАСТИ</w:t>
      </w:r>
    </w:p>
    <w:p w:rsidR="005A4855" w:rsidRDefault="005A4855" w:rsidP="005A4855">
      <w:pPr>
        <w:spacing w:after="0" w:line="240" w:lineRule="auto"/>
        <w:jc w:val="center"/>
        <w:rPr>
          <w:rFonts w:ascii="Times New Roman" w:hAnsi="Times New Roman"/>
          <w:b/>
          <w:sz w:val="28"/>
          <w:szCs w:val="28"/>
        </w:rPr>
      </w:pPr>
      <w:r w:rsidRPr="00AB7462">
        <w:rPr>
          <w:rFonts w:ascii="Times New Roman" w:hAnsi="Times New Roman"/>
          <w:b/>
          <w:sz w:val="28"/>
          <w:szCs w:val="28"/>
        </w:rPr>
        <w:t>АДМИНИСТРАЦИЯ</w:t>
      </w:r>
    </w:p>
    <w:p w:rsidR="005A4855" w:rsidRPr="00AB7462" w:rsidRDefault="005A4855" w:rsidP="005A4855">
      <w:pPr>
        <w:spacing w:after="0" w:line="240" w:lineRule="auto"/>
        <w:jc w:val="center"/>
        <w:rPr>
          <w:rFonts w:ascii="Times New Roman" w:hAnsi="Times New Roman"/>
          <w:b/>
          <w:sz w:val="28"/>
          <w:szCs w:val="28"/>
        </w:rPr>
      </w:pPr>
      <w:r w:rsidRPr="00AB7462">
        <w:rPr>
          <w:rFonts w:ascii="Times New Roman" w:hAnsi="Times New Roman"/>
          <w:b/>
          <w:sz w:val="28"/>
          <w:szCs w:val="28"/>
        </w:rPr>
        <w:t xml:space="preserve"> </w:t>
      </w:r>
      <w:r>
        <w:rPr>
          <w:rFonts w:ascii="Times New Roman" w:hAnsi="Times New Roman"/>
          <w:b/>
          <w:sz w:val="28"/>
          <w:szCs w:val="28"/>
        </w:rPr>
        <w:t>АБРАМОВСКОГО</w:t>
      </w:r>
      <w:r w:rsidRPr="00AB7462">
        <w:rPr>
          <w:rFonts w:ascii="Times New Roman" w:hAnsi="Times New Roman"/>
          <w:b/>
          <w:sz w:val="28"/>
          <w:szCs w:val="28"/>
        </w:rPr>
        <w:t xml:space="preserve"> СЕЛЬСОВЕТА</w:t>
      </w:r>
    </w:p>
    <w:p w:rsidR="005A4855" w:rsidRDefault="005A4855" w:rsidP="005A4855">
      <w:pPr>
        <w:spacing w:after="0" w:line="240" w:lineRule="auto"/>
        <w:jc w:val="center"/>
        <w:rPr>
          <w:rFonts w:ascii="Times New Roman" w:hAnsi="Times New Roman"/>
          <w:b/>
          <w:sz w:val="28"/>
          <w:szCs w:val="28"/>
        </w:rPr>
      </w:pPr>
      <w:r w:rsidRPr="00AB7462">
        <w:rPr>
          <w:rFonts w:ascii="Times New Roman" w:hAnsi="Times New Roman"/>
          <w:b/>
          <w:sz w:val="28"/>
          <w:szCs w:val="28"/>
        </w:rPr>
        <w:t xml:space="preserve">КУЙБЫШЕВСКОГО РАЙОНА </w:t>
      </w:r>
    </w:p>
    <w:p w:rsidR="005A4855" w:rsidRPr="00AB7462" w:rsidRDefault="005A4855" w:rsidP="005A4855">
      <w:pPr>
        <w:spacing w:after="0" w:line="240" w:lineRule="auto"/>
        <w:jc w:val="center"/>
        <w:rPr>
          <w:rFonts w:ascii="Times New Roman" w:hAnsi="Times New Roman"/>
          <w:b/>
          <w:sz w:val="28"/>
          <w:szCs w:val="28"/>
        </w:rPr>
      </w:pPr>
      <w:r w:rsidRPr="00AB7462">
        <w:rPr>
          <w:rFonts w:ascii="Times New Roman" w:hAnsi="Times New Roman"/>
          <w:b/>
          <w:sz w:val="28"/>
          <w:szCs w:val="28"/>
        </w:rPr>
        <w:t>НОВОСИБИРСКОЙ ОБЛАСТИ</w:t>
      </w:r>
    </w:p>
    <w:p w:rsidR="005A4855" w:rsidRDefault="005A4855" w:rsidP="005A4855">
      <w:pPr>
        <w:spacing w:after="0" w:line="240" w:lineRule="auto"/>
        <w:jc w:val="center"/>
        <w:rPr>
          <w:rFonts w:ascii="Times New Roman" w:hAnsi="Times New Roman"/>
          <w:b/>
          <w:sz w:val="28"/>
          <w:szCs w:val="28"/>
        </w:rPr>
      </w:pPr>
    </w:p>
    <w:p w:rsidR="005A4855" w:rsidRPr="00A45C84" w:rsidRDefault="005A4855" w:rsidP="005A4855">
      <w:pPr>
        <w:spacing w:after="0" w:line="240" w:lineRule="auto"/>
        <w:jc w:val="center"/>
        <w:rPr>
          <w:rFonts w:ascii="Times New Roman" w:hAnsi="Times New Roman"/>
          <w:b/>
          <w:sz w:val="28"/>
          <w:szCs w:val="28"/>
        </w:rPr>
      </w:pPr>
      <w:r w:rsidRPr="00A45C84">
        <w:rPr>
          <w:rFonts w:ascii="Times New Roman" w:hAnsi="Times New Roman"/>
          <w:b/>
          <w:sz w:val="28"/>
          <w:szCs w:val="28"/>
        </w:rPr>
        <w:t>ПОСТАНОВЛЕНИЕ</w:t>
      </w:r>
    </w:p>
    <w:p w:rsidR="005A4855" w:rsidRPr="00A45C84" w:rsidRDefault="005A4855" w:rsidP="005A4855">
      <w:pPr>
        <w:spacing w:after="0" w:line="240" w:lineRule="auto"/>
        <w:jc w:val="center"/>
        <w:rPr>
          <w:rFonts w:ascii="Times New Roman" w:hAnsi="Times New Roman"/>
          <w:sz w:val="28"/>
          <w:szCs w:val="28"/>
        </w:rPr>
      </w:pPr>
      <w:r w:rsidRPr="00A45C84">
        <w:rPr>
          <w:rFonts w:ascii="Times New Roman" w:hAnsi="Times New Roman"/>
          <w:sz w:val="28"/>
          <w:szCs w:val="28"/>
        </w:rPr>
        <w:t>с.</w:t>
      </w:r>
      <w:r>
        <w:rPr>
          <w:rFonts w:ascii="Times New Roman" w:hAnsi="Times New Roman"/>
          <w:sz w:val="28"/>
          <w:szCs w:val="28"/>
        </w:rPr>
        <w:t xml:space="preserve"> Абрамово</w:t>
      </w:r>
    </w:p>
    <w:p w:rsidR="005A4855" w:rsidRPr="00A45C84" w:rsidRDefault="005A4855" w:rsidP="005A4855">
      <w:pPr>
        <w:spacing w:after="0" w:line="240" w:lineRule="auto"/>
        <w:jc w:val="center"/>
        <w:rPr>
          <w:rFonts w:ascii="Times New Roman" w:hAnsi="Times New Roman"/>
          <w:sz w:val="28"/>
          <w:szCs w:val="28"/>
        </w:rPr>
      </w:pPr>
    </w:p>
    <w:p w:rsidR="005A4855" w:rsidRPr="00A45C84" w:rsidRDefault="005A4855" w:rsidP="005A4855">
      <w:pPr>
        <w:jc w:val="center"/>
        <w:rPr>
          <w:rFonts w:ascii="Times New Roman" w:hAnsi="Times New Roman"/>
          <w:sz w:val="28"/>
          <w:szCs w:val="28"/>
        </w:rPr>
      </w:pPr>
      <w:r>
        <w:rPr>
          <w:rFonts w:ascii="Times New Roman" w:hAnsi="Times New Roman"/>
          <w:sz w:val="28"/>
          <w:szCs w:val="28"/>
        </w:rPr>
        <w:t>08.04.2024 № 42</w:t>
      </w:r>
    </w:p>
    <w:p w:rsidR="005A4855" w:rsidRPr="00A45C84" w:rsidRDefault="005A4855" w:rsidP="005A4855">
      <w:pPr>
        <w:pStyle w:val="2"/>
        <w:tabs>
          <w:tab w:val="clear" w:pos="4536"/>
          <w:tab w:val="left" w:pos="9639"/>
          <w:tab w:val="left" w:pos="9781"/>
        </w:tabs>
        <w:ind w:right="190"/>
        <w:jc w:val="center"/>
        <w:rPr>
          <w:b/>
          <w:szCs w:val="28"/>
        </w:rPr>
      </w:pPr>
      <w:r w:rsidRPr="00A45C84">
        <w:rPr>
          <w:b/>
          <w:szCs w:val="28"/>
        </w:rPr>
        <w:t xml:space="preserve">О порядке подготовки населенных пунктов </w:t>
      </w:r>
      <w:r>
        <w:rPr>
          <w:b/>
          <w:szCs w:val="28"/>
        </w:rPr>
        <w:t>Абрамовского</w:t>
      </w:r>
      <w:r w:rsidRPr="00A45C84">
        <w:rPr>
          <w:b/>
          <w:szCs w:val="28"/>
        </w:rPr>
        <w:t xml:space="preserve"> сельсовета Куйбышевского района Новосибирской области к пожароопасному периоду и привлечения населения (работников организаций) для тушения</w:t>
      </w:r>
      <w:r>
        <w:rPr>
          <w:b/>
          <w:szCs w:val="28"/>
        </w:rPr>
        <w:t xml:space="preserve"> лесных пожаров в 2024</w:t>
      </w:r>
      <w:r w:rsidRPr="00A45C84">
        <w:rPr>
          <w:b/>
          <w:szCs w:val="28"/>
        </w:rPr>
        <w:t xml:space="preserve"> году</w:t>
      </w:r>
    </w:p>
    <w:p w:rsidR="005A4855" w:rsidRPr="00A45C84" w:rsidRDefault="005A4855" w:rsidP="005A4855">
      <w:pPr>
        <w:pStyle w:val="2"/>
        <w:jc w:val="left"/>
        <w:rPr>
          <w:szCs w:val="28"/>
        </w:rPr>
      </w:pPr>
    </w:p>
    <w:p w:rsidR="005A4855" w:rsidRPr="00A45C84" w:rsidRDefault="005A4855" w:rsidP="005A4855">
      <w:pPr>
        <w:pStyle w:val="2"/>
        <w:tabs>
          <w:tab w:val="left" w:pos="9639"/>
        </w:tabs>
        <w:ind w:right="49" w:firstLine="567"/>
        <w:rPr>
          <w:szCs w:val="28"/>
        </w:rPr>
      </w:pPr>
      <w:r w:rsidRPr="00A45C84">
        <w:rPr>
          <w:szCs w:val="28"/>
        </w:rPr>
        <w:t xml:space="preserve">На основании Федерального закона от 18.11.1994 года № 69-ФЗ «О пожарной безопасности», постановления Правительства Российской Федерации от 25.04.2012 № 390 «О противопожарном режиме», администрация </w:t>
      </w:r>
      <w:r>
        <w:rPr>
          <w:szCs w:val="28"/>
        </w:rPr>
        <w:t>Абрамовского</w:t>
      </w:r>
      <w:r w:rsidRPr="00A45C84">
        <w:rPr>
          <w:szCs w:val="28"/>
        </w:rPr>
        <w:t xml:space="preserve"> сельсовета</w:t>
      </w:r>
    </w:p>
    <w:p w:rsidR="005A4855" w:rsidRPr="00A45C84" w:rsidRDefault="005A4855" w:rsidP="005A4855">
      <w:pPr>
        <w:pStyle w:val="2"/>
        <w:tabs>
          <w:tab w:val="left" w:pos="9639"/>
        </w:tabs>
        <w:ind w:right="49"/>
        <w:rPr>
          <w:szCs w:val="28"/>
        </w:rPr>
      </w:pPr>
      <w:r w:rsidRPr="00A45C84">
        <w:rPr>
          <w:szCs w:val="28"/>
        </w:rPr>
        <w:t xml:space="preserve">       ПОСТАНОВЛЯЕТ:</w:t>
      </w:r>
    </w:p>
    <w:p w:rsidR="005A4855" w:rsidRPr="00A45C84" w:rsidRDefault="005A4855" w:rsidP="005A4855">
      <w:pPr>
        <w:pStyle w:val="a8"/>
        <w:numPr>
          <w:ilvl w:val="0"/>
          <w:numId w:val="2"/>
        </w:numPr>
        <w:tabs>
          <w:tab w:val="left" w:pos="851"/>
        </w:tabs>
        <w:autoSpaceDE w:val="0"/>
        <w:autoSpaceDN w:val="0"/>
        <w:adjustRightInd w:val="0"/>
        <w:ind w:left="0" w:firstLine="567"/>
        <w:jc w:val="both"/>
        <w:rPr>
          <w:rFonts w:ascii="Times New Roman" w:hAnsi="Times New Roman"/>
          <w:sz w:val="28"/>
          <w:szCs w:val="28"/>
          <w:lang w:val="ru-RU" w:eastAsia="en-US"/>
        </w:rPr>
      </w:pPr>
      <w:r w:rsidRPr="00A45C84">
        <w:rPr>
          <w:rFonts w:ascii="Times New Roman" w:hAnsi="Times New Roman"/>
          <w:sz w:val="28"/>
          <w:szCs w:val="28"/>
          <w:lang w:val="ru-RU"/>
        </w:rPr>
        <w:t xml:space="preserve">Утвердить порядок подготовки населенных пунктов </w:t>
      </w:r>
      <w:r>
        <w:rPr>
          <w:rFonts w:ascii="Times New Roman" w:hAnsi="Times New Roman"/>
          <w:sz w:val="28"/>
          <w:szCs w:val="28"/>
          <w:lang w:val="ru-RU"/>
        </w:rPr>
        <w:t>Абрамовского</w:t>
      </w:r>
      <w:r w:rsidRPr="00A45C84">
        <w:rPr>
          <w:rFonts w:ascii="Times New Roman" w:hAnsi="Times New Roman"/>
          <w:sz w:val="28"/>
          <w:szCs w:val="28"/>
          <w:lang w:val="ru-RU"/>
        </w:rPr>
        <w:t xml:space="preserve"> сельсовета Куйбышевского района Новосибирской области к пожароопасному периоду и привлечения населения (работников организаций) д</w:t>
      </w:r>
      <w:r>
        <w:rPr>
          <w:rFonts w:ascii="Times New Roman" w:hAnsi="Times New Roman"/>
          <w:sz w:val="28"/>
          <w:szCs w:val="28"/>
          <w:lang w:val="ru-RU"/>
        </w:rPr>
        <w:t>ля тушения лесных пожаров в 2024</w:t>
      </w:r>
      <w:r w:rsidRPr="00A45C84">
        <w:rPr>
          <w:rFonts w:ascii="Times New Roman" w:hAnsi="Times New Roman"/>
          <w:sz w:val="28"/>
          <w:szCs w:val="28"/>
          <w:lang w:val="ru-RU"/>
        </w:rPr>
        <w:t xml:space="preserve"> году.</w:t>
      </w:r>
    </w:p>
    <w:p w:rsidR="005A4855" w:rsidRPr="00A45C84" w:rsidRDefault="005A4855" w:rsidP="005A4855">
      <w:pPr>
        <w:pStyle w:val="a8"/>
        <w:numPr>
          <w:ilvl w:val="0"/>
          <w:numId w:val="2"/>
        </w:numPr>
        <w:tabs>
          <w:tab w:val="left" w:pos="851"/>
        </w:tabs>
        <w:autoSpaceDE w:val="0"/>
        <w:autoSpaceDN w:val="0"/>
        <w:adjustRightInd w:val="0"/>
        <w:ind w:left="0" w:firstLine="567"/>
        <w:jc w:val="both"/>
        <w:rPr>
          <w:rFonts w:ascii="Times New Roman" w:hAnsi="Times New Roman"/>
          <w:sz w:val="28"/>
          <w:szCs w:val="28"/>
          <w:lang w:val="ru-RU" w:eastAsia="en-US"/>
        </w:rPr>
      </w:pPr>
      <w:r w:rsidRPr="00A45C84">
        <w:rPr>
          <w:rFonts w:ascii="Times New Roman" w:hAnsi="Times New Roman"/>
          <w:sz w:val="28"/>
          <w:szCs w:val="28"/>
          <w:lang w:val="ru-RU"/>
        </w:rPr>
        <w:t>Ознакомить с данным постановлением должностных лиц админист</w:t>
      </w:r>
      <w:r>
        <w:rPr>
          <w:rFonts w:ascii="Times New Roman" w:hAnsi="Times New Roman"/>
          <w:sz w:val="28"/>
          <w:szCs w:val="28"/>
          <w:lang w:val="ru-RU"/>
        </w:rPr>
        <w:t>рации, организаций и учреждений</w:t>
      </w:r>
      <w:r w:rsidRPr="00A45C84">
        <w:rPr>
          <w:rFonts w:ascii="Times New Roman" w:hAnsi="Times New Roman"/>
          <w:sz w:val="28"/>
          <w:szCs w:val="28"/>
          <w:lang w:val="ru-RU"/>
        </w:rPr>
        <w:t>, задействованных в мероприятиях по ликвидации ЧС.</w:t>
      </w:r>
    </w:p>
    <w:p w:rsidR="005A4855" w:rsidRPr="00A45C84" w:rsidRDefault="005A4855" w:rsidP="005A4855">
      <w:pPr>
        <w:pStyle w:val="2"/>
        <w:numPr>
          <w:ilvl w:val="0"/>
          <w:numId w:val="2"/>
        </w:numPr>
        <w:tabs>
          <w:tab w:val="clear" w:pos="4536"/>
          <w:tab w:val="left" w:pos="851"/>
          <w:tab w:val="left" w:pos="9639"/>
        </w:tabs>
        <w:ind w:left="0" w:right="49" w:firstLine="567"/>
        <w:rPr>
          <w:szCs w:val="28"/>
        </w:rPr>
      </w:pPr>
      <w:r w:rsidRPr="00A45C84">
        <w:rPr>
          <w:szCs w:val="28"/>
        </w:rPr>
        <w:t>Настоящее постановление вступает в силу с момента подписания.</w:t>
      </w:r>
    </w:p>
    <w:p w:rsidR="005A4855" w:rsidRPr="00A45C84" w:rsidRDefault="005A4855" w:rsidP="005A4855">
      <w:pPr>
        <w:pStyle w:val="2"/>
        <w:numPr>
          <w:ilvl w:val="0"/>
          <w:numId w:val="2"/>
        </w:numPr>
        <w:tabs>
          <w:tab w:val="clear" w:pos="4536"/>
          <w:tab w:val="left" w:pos="851"/>
          <w:tab w:val="left" w:pos="9639"/>
        </w:tabs>
        <w:ind w:left="0" w:right="49" w:firstLine="567"/>
        <w:rPr>
          <w:szCs w:val="28"/>
        </w:rPr>
      </w:pPr>
      <w:r w:rsidRPr="00A45C84">
        <w:rPr>
          <w:szCs w:val="28"/>
        </w:rPr>
        <w:t xml:space="preserve"> Опубликовать настоящее постановление в </w:t>
      </w:r>
      <w:r>
        <w:rPr>
          <w:szCs w:val="28"/>
        </w:rPr>
        <w:t>бюллетене</w:t>
      </w:r>
      <w:r w:rsidRPr="00A45C84">
        <w:rPr>
          <w:szCs w:val="28"/>
        </w:rPr>
        <w:t xml:space="preserve"> органов местного самоуправления «</w:t>
      </w:r>
      <w:r>
        <w:rPr>
          <w:szCs w:val="28"/>
        </w:rPr>
        <w:t>Курьер</w:t>
      </w:r>
      <w:r w:rsidRPr="00A45C84">
        <w:rPr>
          <w:szCs w:val="28"/>
        </w:rPr>
        <w:t xml:space="preserve">»  и разместить на официальном сайте </w:t>
      </w:r>
      <w:r>
        <w:rPr>
          <w:szCs w:val="28"/>
        </w:rPr>
        <w:t>Абрамовского</w:t>
      </w:r>
      <w:r w:rsidRPr="00A45C84">
        <w:rPr>
          <w:szCs w:val="28"/>
        </w:rPr>
        <w:t xml:space="preserve"> сельсовета Куйбышевского района Новосибирской области в сети «Интернет».</w:t>
      </w:r>
    </w:p>
    <w:p w:rsidR="005A4855" w:rsidRPr="00A45C84" w:rsidRDefault="005A4855" w:rsidP="005A4855">
      <w:pPr>
        <w:pStyle w:val="2"/>
        <w:numPr>
          <w:ilvl w:val="0"/>
          <w:numId w:val="2"/>
        </w:numPr>
        <w:tabs>
          <w:tab w:val="clear" w:pos="4536"/>
          <w:tab w:val="left" w:pos="851"/>
          <w:tab w:val="left" w:pos="9639"/>
        </w:tabs>
        <w:ind w:left="0" w:right="49" w:firstLine="567"/>
        <w:rPr>
          <w:szCs w:val="28"/>
        </w:rPr>
      </w:pPr>
      <w:proofErr w:type="gramStart"/>
      <w:r w:rsidRPr="00A45C84">
        <w:rPr>
          <w:szCs w:val="28"/>
        </w:rPr>
        <w:t>Контроль за</w:t>
      </w:r>
      <w:proofErr w:type="gramEnd"/>
      <w:r w:rsidRPr="00A45C84">
        <w:rPr>
          <w:szCs w:val="28"/>
        </w:rPr>
        <w:t xml:space="preserve"> исполнением настоящего постановления оставляю за собой.</w:t>
      </w:r>
    </w:p>
    <w:p w:rsidR="005A4855" w:rsidRPr="00A45C84" w:rsidRDefault="005A4855" w:rsidP="005A4855">
      <w:pPr>
        <w:tabs>
          <w:tab w:val="left" w:pos="-3828"/>
        </w:tabs>
        <w:jc w:val="both"/>
        <w:rPr>
          <w:rFonts w:ascii="Times New Roman" w:hAnsi="Times New Roman"/>
          <w:sz w:val="28"/>
          <w:szCs w:val="28"/>
        </w:rPr>
      </w:pPr>
    </w:p>
    <w:p w:rsidR="005A4855" w:rsidRPr="00A45C84" w:rsidRDefault="005A4855" w:rsidP="005A4855">
      <w:pPr>
        <w:tabs>
          <w:tab w:val="left" w:pos="-3828"/>
        </w:tabs>
        <w:spacing w:after="0" w:line="240" w:lineRule="auto"/>
        <w:jc w:val="both"/>
        <w:rPr>
          <w:rFonts w:ascii="Times New Roman" w:hAnsi="Times New Roman"/>
          <w:sz w:val="28"/>
          <w:szCs w:val="28"/>
        </w:rPr>
      </w:pPr>
      <w:r w:rsidRPr="00A45C84">
        <w:rPr>
          <w:rFonts w:ascii="Times New Roman" w:hAnsi="Times New Roman"/>
          <w:sz w:val="28"/>
          <w:szCs w:val="28"/>
        </w:rPr>
        <w:t xml:space="preserve">Глава </w:t>
      </w:r>
      <w:r>
        <w:rPr>
          <w:rFonts w:ascii="Times New Roman" w:hAnsi="Times New Roman"/>
          <w:sz w:val="28"/>
          <w:szCs w:val="28"/>
        </w:rPr>
        <w:t>Абрамовского</w:t>
      </w:r>
      <w:r w:rsidRPr="00A45C84">
        <w:rPr>
          <w:rFonts w:ascii="Times New Roman" w:hAnsi="Times New Roman"/>
          <w:sz w:val="28"/>
          <w:szCs w:val="28"/>
        </w:rPr>
        <w:t xml:space="preserve"> сельсовета</w:t>
      </w:r>
    </w:p>
    <w:p w:rsidR="005A4855" w:rsidRPr="00A45C84" w:rsidRDefault="005A4855" w:rsidP="005A4855">
      <w:pPr>
        <w:tabs>
          <w:tab w:val="left" w:pos="-3828"/>
        </w:tabs>
        <w:spacing w:after="0" w:line="240" w:lineRule="auto"/>
        <w:jc w:val="both"/>
        <w:rPr>
          <w:rFonts w:ascii="Times New Roman" w:hAnsi="Times New Roman"/>
          <w:sz w:val="28"/>
          <w:szCs w:val="28"/>
        </w:rPr>
      </w:pPr>
      <w:r w:rsidRPr="00A45C84">
        <w:rPr>
          <w:rFonts w:ascii="Times New Roman" w:hAnsi="Times New Roman"/>
          <w:sz w:val="28"/>
          <w:szCs w:val="28"/>
        </w:rPr>
        <w:t>Куйбышевского района</w:t>
      </w:r>
    </w:p>
    <w:p w:rsidR="005A4855" w:rsidRDefault="005A4855" w:rsidP="005A4855">
      <w:pPr>
        <w:tabs>
          <w:tab w:val="left" w:pos="-3828"/>
        </w:tabs>
        <w:spacing w:after="0" w:line="240" w:lineRule="auto"/>
        <w:jc w:val="both"/>
        <w:rPr>
          <w:rFonts w:ascii="Times New Roman" w:hAnsi="Times New Roman"/>
          <w:sz w:val="28"/>
          <w:szCs w:val="28"/>
        </w:rPr>
      </w:pPr>
      <w:r w:rsidRPr="00A45C84">
        <w:rPr>
          <w:rFonts w:ascii="Times New Roman" w:hAnsi="Times New Roman"/>
          <w:sz w:val="28"/>
          <w:szCs w:val="28"/>
        </w:rPr>
        <w:t xml:space="preserve">Новосибирской области                                       </w:t>
      </w:r>
      <w:r>
        <w:rPr>
          <w:rFonts w:ascii="Times New Roman" w:hAnsi="Times New Roman"/>
          <w:sz w:val="28"/>
          <w:szCs w:val="28"/>
        </w:rPr>
        <w:t xml:space="preserve">                       В.В. Макаров</w:t>
      </w:r>
    </w:p>
    <w:p w:rsidR="005A4855" w:rsidRDefault="005A4855" w:rsidP="005A4855">
      <w:pPr>
        <w:tabs>
          <w:tab w:val="left" w:pos="-3828"/>
        </w:tabs>
        <w:spacing w:after="0" w:line="240" w:lineRule="auto"/>
        <w:jc w:val="both"/>
        <w:rPr>
          <w:rFonts w:ascii="Times New Roman" w:hAnsi="Times New Roman"/>
          <w:sz w:val="28"/>
          <w:szCs w:val="28"/>
        </w:rPr>
      </w:pPr>
    </w:p>
    <w:p w:rsidR="005A4855" w:rsidRDefault="005A4855" w:rsidP="005A4855">
      <w:pPr>
        <w:tabs>
          <w:tab w:val="left" w:pos="-3828"/>
        </w:tabs>
        <w:spacing w:after="0" w:line="240" w:lineRule="auto"/>
        <w:jc w:val="both"/>
        <w:rPr>
          <w:rFonts w:ascii="Times New Roman" w:hAnsi="Times New Roman"/>
          <w:sz w:val="28"/>
          <w:szCs w:val="28"/>
        </w:rPr>
      </w:pPr>
    </w:p>
    <w:p w:rsidR="005A4855" w:rsidRDefault="005A4855" w:rsidP="005A4855">
      <w:pPr>
        <w:tabs>
          <w:tab w:val="left" w:pos="-3828"/>
        </w:tabs>
        <w:spacing w:after="0" w:line="240" w:lineRule="auto"/>
        <w:jc w:val="both"/>
        <w:rPr>
          <w:rFonts w:ascii="Times New Roman" w:hAnsi="Times New Roman"/>
          <w:sz w:val="28"/>
          <w:szCs w:val="28"/>
        </w:rPr>
      </w:pPr>
    </w:p>
    <w:p w:rsidR="005A4855" w:rsidRPr="00A45C84" w:rsidRDefault="005A4855" w:rsidP="005A4855">
      <w:pPr>
        <w:tabs>
          <w:tab w:val="left" w:pos="-3828"/>
        </w:tabs>
        <w:spacing w:after="0" w:line="240" w:lineRule="auto"/>
        <w:jc w:val="both"/>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r w:rsidRPr="00A45C84">
        <w:rPr>
          <w:rFonts w:ascii="Times New Roman" w:hAnsi="Times New Roman"/>
          <w:sz w:val="28"/>
          <w:szCs w:val="28"/>
        </w:rPr>
        <w:t>Приложение №1</w:t>
      </w:r>
      <w:r w:rsidRPr="00A45C84">
        <w:rPr>
          <w:rFonts w:ascii="Times New Roman" w:hAnsi="Times New Roman"/>
          <w:sz w:val="28"/>
          <w:szCs w:val="28"/>
        </w:rPr>
        <w:br/>
        <w:t>к постановлению администрации</w:t>
      </w:r>
      <w:r w:rsidRPr="00A45C84">
        <w:rPr>
          <w:rFonts w:ascii="Times New Roman" w:hAnsi="Times New Roman"/>
          <w:sz w:val="28"/>
          <w:szCs w:val="28"/>
        </w:rPr>
        <w:br/>
      </w:r>
      <w:r>
        <w:rPr>
          <w:rFonts w:ascii="Times New Roman" w:hAnsi="Times New Roman"/>
          <w:sz w:val="28"/>
          <w:szCs w:val="28"/>
        </w:rPr>
        <w:t>Абрамовского</w:t>
      </w:r>
      <w:r w:rsidRPr="00A45C84">
        <w:rPr>
          <w:rFonts w:ascii="Times New Roman" w:hAnsi="Times New Roman"/>
          <w:sz w:val="28"/>
          <w:szCs w:val="28"/>
        </w:rPr>
        <w:t xml:space="preserve"> сельсовета Куйбышевского района </w:t>
      </w:r>
    </w:p>
    <w:p w:rsidR="005A4855" w:rsidRDefault="005A4855" w:rsidP="005A4855">
      <w:pPr>
        <w:spacing w:after="0" w:line="240" w:lineRule="auto"/>
        <w:ind w:left="5954"/>
        <w:jc w:val="right"/>
        <w:rPr>
          <w:rFonts w:ascii="Times New Roman" w:hAnsi="Times New Roman"/>
          <w:sz w:val="28"/>
          <w:szCs w:val="28"/>
        </w:rPr>
      </w:pPr>
      <w:r w:rsidRPr="00A45C84">
        <w:rPr>
          <w:rFonts w:ascii="Times New Roman" w:hAnsi="Times New Roman"/>
          <w:sz w:val="28"/>
          <w:szCs w:val="28"/>
        </w:rPr>
        <w:t xml:space="preserve">Новосибирской </w:t>
      </w:r>
      <w:r>
        <w:rPr>
          <w:rFonts w:ascii="Times New Roman" w:hAnsi="Times New Roman"/>
          <w:sz w:val="28"/>
          <w:szCs w:val="28"/>
        </w:rPr>
        <w:t xml:space="preserve">области   </w:t>
      </w:r>
      <w:r>
        <w:rPr>
          <w:rFonts w:ascii="Times New Roman" w:hAnsi="Times New Roman"/>
          <w:sz w:val="28"/>
          <w:szCs w:val="28"/>
        </w:rPr>
        <w:br/>
        <w:t>от  08.04.2024 № 42</w:t>
      </w:r>
    </w:p>
    <w:p w:rsidR="005A4855" w:rsidRPr="00A45C84" w:rsidRDefault="005A4855" w:rsidP="005A4855">
      <w:pPr>
        <w:spacing w:after="0"/>
        <w:ind w:left="5954"/>
        <w:jc w:val="right"/>
        <w:rPr>
          <w:rFonts w:ascii="Times New Roman" w:hAnsi="Times New Roman"/>
          <w:sz w:val="28"/>
          <w:szCs w:val="28"/>
        </w:rPr>
      </w:pPr>
    </w:p>
    <w:p w:rsidR="005A4855" w:rsidRPr="00A45C84" w:rsidRDefault="005A4855" w:rsidP="005A4855">
      <w:pPr>
        <w:spacing w:after="0" w:line="240" w:lineRule="auto"/>
        <w:jc w:val="center"/>
        <w:rPr>
          <w:rFonts w:ascii="Times New Roman" w:hAnsi="Times New Roman"/>
          <w:b/>
          <w:sz w:val="28"/>
          <w:szCs w:val="28"/>
        </w:rPr>
      </w:pPr>
      <w:r w:rsidRPr="00A45C84">
        <w:rPr>
          <w:rFonts w:ascii="Times New Roman" w:hAnsi="Times New Roman"/>
          <w:b/>
          <w:sz w:val="28"/>
          <w:szCs w:val="28"/>
        </w:rPr>
        <w:t>Порядок</w:t>
      </w:r>
      <w:r w:rsidRPr="00A45C84">
        <w:rPr>
          <w:rFonts w:ascii="Times New Roman" w:hAnsi="Times New Roman"/>
          <w:b/>
          <w:sz w:val="28"/>
          <w:szCs w:val="28"/>
        </w:rPr>
        <w:br/>
        <w:t xml:space="preserve"> подготовки населенных пунктов </w:t>
      </w:r>
      <w:r>
        <w:rPr>
          <w:rFonts w:ascii="Times New Roman" w:hAnsi="Times New Roman"/>
          <w:b/>
          <w:sz w:val="28"/>
          <w:szCs w:val="28"/>
        </w:rPr>
        <w:t>Абрамовского</w:t>
      </w:r>
      <w:r w:rsidRPr="00A45C84">
        <w:rPr>
          <w:rFonts w:ascii="Times New Roman" w:hAnsi="Times New Roman"/>
          <w:b/>
          <w:sz w:val="28"/>
          <w:szCs w:val="28"/>
        </w:rPr>
        <w:t xml:space="preserve"> сельсовета Куйбышевского района Новосибирской области к пожароопасному периоду и привлечения населения (работников организаций) д</w:t>
      </w:r>
      <w:r>
        <w:rPr>
          <w:rFonts w:ascii="Times New Roman" w:hAnsi="Times New Roman"/>
          <w:b/>
          <w:sz w:val="28"/>
          <w:szCs w:val="28"/>
        </w:rPr>
        <w:t>ля тушения лесных пожаров в 2024</w:t>
      </w:r>
      <w:r w:rsidRPr="00A45C84">
        <w:rPr>
          <w:rFonts w:ascii="Times New Roman" w:hAnsi="Times New Roman"/>
          <w:b/>
          <w:sz w:val="28"/>
          <w:szCs w:val="28"/>
        </w:rPr>
        <w:t xml:space="preserve"> году </w:t>
      </w:r>
    </w:p>
    <w:p w:rsidR="005A4855" w:rsidRDefault="005A4855" w:rsidP="005A4855">
      <w:pPr>
        <w:spacing w:after="0" w:line="240" w:lineRule="auto"/>
        <w:jc w:val="center"/>
        <w:rPr>
          <w:rFonts w:ascii="Times New Roman" w:hAnsi="Times New Roman"/>
          <w:sz w:val="28"/>
          <w:szCs w:val="28"/>
        </w:rPr>
      </w:pPr>
      <w:r w:rsidRPr="00A45C84">
        <w:rPr>
          <w:rFonts w:ascii="Times New Roman" w:hAnsi="Times New Roman"/>
          <w:sz w:val="28"/>
          <w:szCs w:val="28"/>
        </w:rPr>
        <w:br/>
        <w:t>1.</w:t>
      </w:r>
      <w:r>
        <w:rPr>
          <w:rFonts w:ascii="Times New Roman" w:hAnsi="Times New Roman"/>
          <w:sz w:val="28"/>
          <w:szCs w:val="28"/>
        </w:rPr>
        <w:t xml:space="preserve"> Общие положения</w:t>
      </w:r>
    </w:p>
    <w:p w:rsidR="005A4855" w:rsidRPr="00A45C84" w:rsidRDefault="005A4855" w:rsidP="005A4855">
      <w:pPr>
        <w:spacing w:after="0" w:line="240" w:lineRule="auto"/>
        <w:jc w:val="center"/>
        <w:rPr>
          <w:rFonts w:ascii="Times New Roman" w:hAnsi="Times New Roman"/>
          <w:sz w:val="28"/>
          <w:szCs w:val="28"/>
        </w:rPr>
      </w:pP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1.1.</w:t>
      </w:r>
      <w:r>
        <w:rPr>
          <w:rFonts w:ascii="Times New Roman" w:hAnsi="Times New Roman"/>
          <w:sz w:val="28"/>
          <w:szCs w:val="28"/>
        </w:rPr>
        <w:t xml:space="preserve"> </w:t>
      </w:r>
      <w:r w:rsidRPr="00A45C84">
        <w:rPr>
          <w:rFonts w:ascii="Times New Roman" w:hAnsi="Times New Roman"/>
          <w:sz w:val="28"/>
          <w:szCs w:val="28"/>
        </w:rPr>
        <w:t xml:space="preserve">Настоящий порядок разработан в целях организации работы по обеспечению первичных мер пожарной безопасности в границах населенных пунктов </w:t>
      </w:r>
      <w:r>
        <w:rPr>
          <w:rFonts w:ascii="Times New Roman" w:hAnsi="Times New Roman"/>
          <w:sz w:val="28"/>
          <w:szCs w:val="28"/>
        </w:rPr>
        <w:t>Абрамовского</w:t>
      </w:r>
      <w:r w:rsidRPr="00A45C84">
        <w:rPr>
          <w:rFonts w:ascii="Times New Roman" w:hAnsi="Times New Roman"/>
          <w:sz w:val="28"/>
          <w:szCs w:val="28"/>
        </w:rPr>
        <w:t xml:space="preserve"> сельсовета Куйбышевского района Новосибирской области, предупреждения возникновения угрозы населенным пунктам от лесных пожаров </w:t>
      </w:r>
      <w:r>
        <w:rPr>
          <w:rFonts w:ascii="Times New Roman" w:hAnsi="Times New Roman"/>
          <w:sz w:val="28"/>
          <w:szCs w:val="28"/>
        </w:rPr>
        <w:t>Абрамовского</w:t>
      </w:r>
      <w:r w:rsidRPr="00A45C84">
        <w:rPr>
          <w:rFonts w:ascii="Times New Roman" w:hAnsi="Times New Roman"/>
          <w:sz w:val="28"/>
          <w:szCs w:val="28"/>
        </w:rPr>
        <w:t xml:space="preserve"> сельсовета в п</w:t>
      </w:r>
      <w:r>
        <w:rPr>
          <w:rFonts w:ascii="Times New Roman" w:hAnsi="Times New Roman"/>
          <w:sz w:val="28"/>
          <w:szCs w:val="28"/>
        </w:rPr>
        <w:t>ериод пожароопасного сезона 2024</w:t>
      </w:r>
      <w:r w:rsidRPr="00A45C84">
        <w:rPr>
          <w:rFonts w:ascii="Times New Roman" w:hAnsi="Times New Roman"/>
          <w:sz w:val="28"/>
          <w:szCs w:val="28"/>
        </w:rPr>
        <w:t xml:space="preserve"> года.</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1.2.</w:t>
      </w:r>
      <w:r>
        <w:rPr>
          <w:rFonts w:ascii="Times New Roman" w:hAnsi="Times New Roman"/>
          <w:sz w:val="28"/>
          <w:szCs w:val="28"/>
        </w:rPr>
        <w:t xml:space="preserve"> </w:t>
      </w:r>
      <w:r w:rsidRPr="00A45C84">
        <w:rPr>
          <w:rFonts w:ascii="Times New Roman" w:hAnsi="Times New Roman"/>
          <w:sz w:val="28"/>
          <w:szCs w:val="28"/>
        </w:rPr>
        <w:t>Пожарная безопасность – состояние защищенности личности, имущества, общества и государства от пожаров;</w:t>
      </w:r>
    </w:p>
    <w:p w:rsidR="005A4855" w:rsidRPr="00A45C84" w:rsidRDefault="005A4855" w:rsidP="005A4855">
      <w:pPr>
        <w:spacing w:after="0" w:line="240" w:lineRule="auto"/>
        <w:ind w:firstLine="567"/>
        <w:jc w:val="both"/>
        <w:rPr>
          <w:rFonts w:ascii="Times New Roman" w:hAnsi="Times New Roman"/>
          <w:sz w:val="28"/>
          <w:szCs w:val="28"/>
        </w:rPr>
      </w:pPr>
      <w:r w:rsidRPr="00A45C84">
        <w:rPr>
          <w:rFonts w:ascii="Times New Roman" w:hAnsi="Times New Roman"/>
          <w:sz w:val="28"/>
          <w:szCs w:val="28"/>
        </w:rPr>
        <w:t>Меры пожарной безопасности – действия по обеспечению пожарной безопасности, в том числе по выполнению требований пожарной безопасности;</w:t>
      </w:r>
    </w:p>
    <w:p w:rsidR="005A4855" w:rsidRPr="00A45C84" w:rsidRDefault="005A4855" w:rsidP="005A4855">
      <w:pPr>
        <w:spacing w:after="0" w:line="240" w:lineRule="auto"/>
        <w:ind w:firstLine="567"/>
        <w:jc w:val="both"/>
        <w:rPr>
          <w:rFonts w:ascii="Times New Roman" w:hAnsi="Times New Roman"/>
          <w:sz w:val="28"/>
          <w:szCs w:val="28"/>
        </w:rPr>
      </w:pPr>
      <w:r w:rsidRPr="00A45C84">
        <w:rPr>
          <w:rFonts w:ascii="Times New Roman" w:hAnsi="Times New Roman"/>
          <w:sz w:val="28"/>
          <w:szCs w:val="2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1.3.</w:t>
      </w:r>
      <w:r>
        <w:rPr>
          <w:rFonts w:ascii="Times New Roman" w:hAnsi="Times New Roman"/>
          <w:sz w:val="28"/>
          <w:szCs w:val="28"/>
        </w:rPr>
        <w:t xml:space="preserve"> </w:t>
      </w:r>
      <w:r w:rsidRPr="00A45C84">
        <w:rPr>
          <w:rFonts w:ascii="Times New Roman" w:hAnsi="Times New Roman"/>
          <w:sz w:val="28"/>
          <w:szCs w:val="28"/>
        </w:rPr>
        <w:t>К первичным мерам пожарной безопасности в границах населенных пунктов относятся:</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других формах;</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населенных пунктах и на прилегающих к ним территориях;</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оснащение территорий общего пользования первичными средствами тушения пожара и противопожарным инвентарём;</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организация и принятие мер по оповещению населения и подразделений государственной противопожарной службы о пожаре;</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lastRenderedPageBreak/>
        <w:t>принятие мер по локализации пожара и спасению людей и имущества до прибытия подразделений государственной противопожарной службы;</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включение мероприятий по обеспечению пожарной безопасности в планы, схемы и программы развития территорий муниципального образования;</w:t>
      </w:r>
    </w:p>
    <w:p w:rsidR="005A4855" w:rsidRPr="00A45C84"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5A4855" w:rsidRDefault="005A4855" w:rsidP="005A4855">
      <w:pPr>
        <w:numPr>
          <w:ilvl w:val="0"/>
          <w:numId w:val="3"/>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установление особого противопожарного режима в случае повышения пожарной опасности.</w:t>
      </w:r>
    </w:p>
    <w:p w:rsidR="005A4855" w:rsidRDefault="005A4855" w:rsidP="005A4855">
      <w:pPr>
        <w:spacing w:after="0" w:line="240" w:lineRule="auto"/>
        <w:ind w:left="284"/>
        <w:jc w:val="center"/>
        <w:rPr>
          <w:rFonts w:ascii="Times New Roman" w:hAnsi="Times New Roman"/>
          <w:sz w:val="28"/>
          <w:szCs w:val="28"/>
        </w:rPr>
      </w:pPr>
      <w:r w:rsidRPr="00A45C84">
        <w:rPr>
          <w:rFonts w:ascii="Times New Roman" w:hAnsi="Times New Roman"/>
          <w:sz w:val="28"/>
          <w:szCs w:val="28"/>
        </w:rPr>
        <w:br/>
        <w:t>2.</w:t>
      </w:r>
      <w:r>
        <w:rPr>
          <w:rFonts w:ascii="Times New Roman" w:hAnsi="Times New Roman"/>
          <w:sz w:val="28"/>
          <w:szCs w:val="28"/>
        </w:rPr>
        <w:t xml:space="preserve"> </w:t>
      </w:r>
      <w:r w:rsidRPr="00A45C84">
        <w:rPr>
          <w:rFonts w:ascii="Times New Roman" w:hAnsi="Times New Roman"/>
          <w:sz w:val="28"/>
          <w:szCs w:val="28"/>
        </w:rPr>
        <w:t xml:space="preserve">Порядок </w:t>
      </w:r>
      <w:r>
        <w:rPr>
          <w:rFonts w:ascii="Times New Roman" w:hAnsi="Times New Roman"/>
          <w:sz w:val="28"/>
          <w:szCs w:val="28"/>
        </w:rPr>
        <w:t>подготовки</w:t>
      </w:r>
    </w:p>
    <w:p w:rsidR="005A4855" w:rsidRDefault="005A4855" w:rsidP="005A4855">
      <w:pPr>
        <w:spacing w:after="0" w:line="240" w:lineRule="auto"/>
        <w:ind w:left="284"/>
        <w:jc w:val="center"/>
        <w:rPr>
          <w:rFonts w:ascii="Times New Roman" w:hAnsi="Times New Roman"/>
          <w:sz w:val="28"/>
          <w:szCs w:val="28"/>
        </w:rPr>
      </w:pP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2.1.</w:t>
      </w:r>
      <w:r>
        <w:rPr>
          <w:rFonts w:ascii="Times New Roman" w:hAnsi="Times New Roman"/>
          <w:sz w:val="28"/>
          <w:szCs w:val="28"/>
        </w:rPr>
        <w:t xml:space="preserve"> В срок до 15.04.2024</w:t>
      </w:r>
      <w:r w:rsidRPr="00A45C84">
        <w:rPr>
          <w:rFonts w:ascii="Times New Roman" w:hAnsi="Times New Roman"/>
          <w:sz w:val="28"/>
          <w:szCs w:val="28"/>
        </w:rPr>
        <w:t xml:space="preserve"> года осуществить реализацию комплекса мероприятий по защите населенных пунктов с.</w:t>
      </w:r>
      <w:r>
        <w:rPr>
          <w:rFonts w:ascii="Times New Roman" w:hAnsi="Times New Roman"/>
          <w:sz w:val="28"/>
          <w:szCs w:val="28"/>
        </w:rPr>
        <w:t xml:space="preserve"> Абрамово</w:t>
      </w:r>
      <w:r w:rsidRPr="00A45C84">
        <w:rPr>
          <w:rFonts w:ascii="Times New Roman" w:hAnsi="Times New Roman"/>
          <w:sz w:val="28"/>
          <w:szCs w:val="28"/>
        </w:rPr>
        <w:t xml:space="preserve">, </w:t>
      </w:r>
      <w:r>
        <w:rPr>
          <w:rFonts w:ascii="Times New Roman" w:hAnsi="Times New Roman"/>
          <w:sz w:val="28"/>
          <w:szCs w:val="28"/>
        </w:rPr>
        <w:t xml:space="preserve">                                               </w:t>
      </w:r>
      <w:r w:rsidRPr="00A45C84">
        <w:rPr>
          <w:rFonts w:ascii="Times New Roman" w:hAnsi="Times New Roman"/>
          <w:sz w:val="28"/>
          <w:szCs w:val="28"/>
        </w:rPr>
        <w:t>д.</w:t>
      </w:r>
      <w:r>
        <w:rPr>
          <w:rFonts w:ascii="Times New Roman" w:hAnsi="Times New Roman"/>
          <w:sz w:val="28"/>
          <w:szCs w:val="28"/>
        </w:rPr>
        <w:t xml:space="preserve"> </w:t>
      </w:r>
      <w:proofErr w:type="spellStart"/>
      <w:r>
        <w:rPr>
          <w:rFonts w:ascii="Times New Roman" w:hAnsi="Times New Roman"/>
          <w:sz w:val="28"/>
          <w:szCs w:val="28"/>
        </w:rPr>
        <w:t>Старогребенщик</w:t>
      </w:r>
      <w:r w:rsidRPr="00A45C84">
        <w:rPr>
          <w:rFonts w:ascii="Times New Roman" w:hAnsi="Times New Roman"/>
          <w:sz w:val="28"/>
          <w:szCs w:val="28"/>
        </w:rPr>
        <w:t>ово</w:t>
      </w:r>
      <w:proofErr w:type="spellEnd"/>
      <w:r w:rsidRPr="00A45C84">
        <w:rPr>
          <w:rFonts w:ascii="Times New Roman" w:hAnsi="Times New Roman"/>
          <w:sz w:val="28"/>
          <w:szCs w:val="28"/>
        </w:rPr>
        <w:t>, д.</w:t>
      </w:r>
      <w:r>
        <w:rPr>
          <w:rFonts w:ascii="Times New Roman" w:hAnsi="Times New Roman"/>
          <w:sz w:val="28"/>
          <w:szCs w:val="28"/>
        </w:rPr>
        <w:t xml:space="preserve"> Осинцево</w:t>
      </w:r>
      <w:r w:rsidRPr="00A45C84">
        <w:rPr>
          <w:rFonts w:ascii="Times New Roman" w:hAnsi="Times New Roman"/>
          <w:sz w:val="28"/>
          <w:szCs w:val="28"/>
        </w:rPr>
        <w:t>, д.</w:t>
      </w:r>
      <w:r>
        <w:rPr>
          <w:rFonts w:ascii="Times New Roman" w:hAnsi="Times New Roman"/>
          <w:sz w:val="28"/>
          <w:szCs w:val="28"/>
        </w:rPr>
        <w:t xml:space="preserve"> Мангазерка</w:t>
      </w:r>
      <w:r w:rsidRPr="00A45C84">
        <w:rPr>
          <w:rFonts w:ascii="Times New Roman" w:hAnsi="Times New Roman"/>
          <w:sz w:val="28"/>
          <w:szCs w:val="28"/>
        </w:rPr>
        <w:t>, включая:</w:t>
      </w:r>
    </w:p>
    <w:p w:rsidR="005A4855" w:rsidRPr="00A45C84" w:rsidRDefault="005A4855" w:rsidP="005A4855">
      <w:pPr>
        <w:numPr>
          <w:ilvl w:val="0"/>
          <w:numId w:val="3"/>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проведение периодического осмотра емкостей для забора воды, а также забора воды из водо</w:t>
      </w:r>
      <w:r>
        <w:rPr>
          <w:rFonts w:ascii="Times New Roman" w:hAnsi="Times New Roman"/>
          <w:sz w:val="28"/>
          <w:szCs w:val="28"/>
        </w:rPr>
        <w:t>з</w:t>
      </w:r>
      <w:r w:rsidRPr="00A45C84">
        <w:rPr>
          <w:rFonts w:ascii="Times New Roman" w:hAnsi="Times New Roman"/>
          <w:sz w:val="28"/>
          <w:szCs w:val="28"/>
        </w:rPr>
        <w:t>а</w:t>
      </w:r>
      <w:r>
        <w:rPr>
          <w:rFonts w:ascii="Times New Roman" w:hAnsi="Times New Roman"/>
          <w:sz w:val="28"/>
          <w:szCs w:val="28"/>
        </w:rPr>
        <w:t>б</w:t>
      </w:r>
      <w:r w:rsidRPr="00A45C84">
        <w:rPr>
          <w:rFonts w:ascii="Times New Roman" w:hAnsi="Times New Roman"/>
          <w:sz w:val="28"/>
          <w:szCs w:val="28"/>
        </w:rPr>
        <w:t xml:space="preserve">орных </w:t>
      </w:r>
      <w:r>
        <w:rPr>
          <w:rFonts w:ascii="Times New Roman" w:hAnsi="Times New Roman"/>
          <w:sz w:val="28"/>
          <w:szCs w:val="28"/>
        </w:rPr>
        <w:t>колонок</w:t>
      </w:r>
      <w:r w:rsidRPr="00A45C84">
        <w:rPr>
          <w:rFonts w:ascii="Times New Roman" w:hAnsi="Times New Roman"/>
          <w:sz w:val="28"/>
          <w:szCs w:val="28"/>
        </w:rPr>
        <w:t xml:space="preserve"> гидрантов;</w:t>
      </w:r>
    </w:p>
    <w:p w:rsidR="005A4855" w:rsidRPr="00A45C84" w:rsidRDefault="005A4855" w:rsidP="005A4855">
      <w:pPr>
        <w:numPr>
          <w:ilvl w:val="0"/>
          <w:numId w:val="3"/>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проведение проверки исправного состояния ранцевых огнетушителей, воздуходув</w:t>
      </w:r>
      <w:r>
        <w:rPr>
          <w:rFonts w:ascii="Times New Roman" w:hAnsi="Times New Roman"/>
          <w:sz w:val="28"/>
          <w:szCs w:val="28"/>
        </w:rPr>
        <w:t>о</w:t>
      </w:r>
      <w:r w:rsidRPr="00A45C84">
        <w:rPr>
          <w:rFonts w:ascii="Times New Roman" w:hAnsi="Times New Roman"/>
          <w:sz w:val="28"/>
          <w:szCs w:val="28"/>
        </w:rPr>
        <w:t>к;</w:t>
      </w:r>
    </w:p>
    <w:p w:rsidR="005A4855" w:rsidRPr="00A45C84" w:rsidRDefault="005A4855" w:rsidP="005A4855">
      <w:pPr>
        <w:numPr>
          <w:ilvl w:val="0"/>
          <w:numId w:val="3"/>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рекомендовать населению установку у каждого частного жилого строения емкости (бочки) с водой или огнетушителя.</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2.2.</w:t>
      </w:r>
      <w:r>
        <w:rPr>
          <w:rFonts w:ascii="Times New Roman" w:hAnsi="Times New Roman"/>
          <w:sz w:val="28"/>
          <w:szCs w:val="28"/>
        </w:rPr>
        <w:t xml:space="preserve"> </w:t>
      </w:r>
      <w:r w:rsidRPr="00A45C84">
        <w:rPr>
          <w:rFonts w:ascii="Times New Roman" w:hAnsi="Times New Roman"/>
          <w:sz w:val="28"/>
          <w:szCs w:val="28"/>
        </w:rPr>
        <w:t xml:space="preserve">Обеспечение членов добровольной пожарной </w:t>
      </w:r>
      <w:r>
        <w:rPr>
          <w:rFonts w:ascii="Times New Roman" w:hAnsi="Times New Roman"/>
          <w:sz w:val="28"/>
          <w:szCs w:val="28"/>
        </w:rPr>
        <w:t xml:space="preserve">дружины </w:t>
      </w:r>
      <w:r w:rsidRPr="00A45C84">
        <w:rPr>
          <w:rFonts w:ascii="Times New Roman" w:hAnsi="Times New Roman"/>
          <w:sz w:val="28"/>
          <w:szCs w:val="28"/>
        </w:rPr>
        <w:t>необходимым пожарно-техническим вооружением (</w:t>
      </w:r>
      <w:r>
        <w:rPr>
          <w:rFonts w:ascii="Times New Roman" w:hAnsi="Times New Roman"/>
          <w:sz w:val="28"/>
          <w:szCs w:val="28"/>
        </w:rPr>
        <w:t xml:space="preserve">ранцевые огнетушители, воздуходувки, </w:t>
      </w:r>
      <w:r w:rsidRPr="00A45C84">
        <w:rPr>
          <w:rFonts w:ascii="Times New Roman" w:hAnsi="Times New Roman"/>
          <w:sz w:val="28"/>
          <w:szCs w:val="28"/>
        </w:rPr>
        <w:t>ведра, лопаты).</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2.3.</w:t>
      </w:r>
      <w:r>
        <w:rPr>
          <w:rFonts w:ascii="Times New Roman" w:hAnsi="Times New Roman"/>
          <w:sz w:val="28"/>
          <w:szCs w:val="28"/>
        </w:rPr>
        <w:t xml:space="preserve"> </w:t>
      </w:r>
      <w:r w:rsidRPr="00A45C84">
        <w:rPr>
          <w:rFonts w:ascii="Times New Roman" w:hAnsi="Times New Roman"/>
          <w:sz w:val="28"/>
          <w:szCs w:val="28"/>
        </w:rPr>
        <w:t>Проведение разъяснительной работы с населением по вопросам соблюдения правил пожарной безопасности на территории населенных пунктов и в лесах, а также обеспечить регулярное информирование населения о складывающейся пожароопасной обстановке и действиях в случае ЧС, в том числе:</w:t>
      </w:r>
    </w:p>
    <w:p w:rsidR="005A4855" w:rsidRPr="00A45C84" w:rsidRDefault="005A4855" w:rsidP="005A4855">
      <w:pPr>
        <w:numPr>
          <w:ilvl w:val="0"/>
          <w:numId w:val="4"/>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не допускать случаев отжига сухой травы, мусора на территориях;</w:t>
      </w:r>
    </w:p>
    <w:p w:rsidR="005A4855" w:rsidRPr="00A45C84" w:rsidRDefault="005A4855" w:rsidP="005A4855">
      <w:pPr>
        <w:numPr>
          <w:ilvl w:val="0"/>
          <w:numId w:val="4"/>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произвести уборку мусора, горючих материалов;</w:t>
      </w:r>
    </w:p>
    <w:p w:rsidR="005A4855" w:rsidRPr="00A45C84" w:rsidRDefault="005A4855" w:rsidP="005A4855">
      <w:pPr>
        <w:numPr>
          <w:ilvl w:val="0"/>
          <w:numId w:val="4"/>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разместить информационные стенды по предупреждению пожаров и действиям в случае возникновения ЧС в местах массового пребывания людей.</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tab/>
      </w:r>
      <w:r w:rsidRPr="00A45C84">
        <w:rPr>
          <w:rFonts w:ascii="Times New Roman" w:hAnsi="Times New Roman"/>
          <w:sz w:val="28"/>
          <w:szCs w:val="28"/>
        </w:rPr>
        <w:t>2.4.</w:t>
      </w:r>
      <w:r>
        <w:rPr>
          <w:rFonts w:ascii="Times New Roman" w:hAnsi="Times New Roman"/>
          <w:sz w:val="28"/>
          <w:szCs w:val="28"/>
        </w:rPr>
        <w:t xml:space="preserve"> </w:t>
      </w:r>
      <w:r w:rsidRPr="00A45C84">
        <w:rPr>
          <w:rFonts w:ascii="Times New Roman" w:hAnsi="Times New Roman"/>
          <w:sz w:val="28"/>
          <w:szCs w:val="28"/>
        </w:rPr>
        <w:t xml:space="preserve">Администрации </w:t>
      </w:r>
      <w:r>
        <w:rPr>
          <w:rFonts w:ascii="Times New Roman" w:hAnsi="Times New Roman"/>
          <w:sz w:val="28"/>
          <w:szCs w:val="28"/>
        </w:rPr>
        <w:t>Абрамовского</w:t>
      </w:r>
      <w:r w:rsidRPr="00A45C84">
        <w:rPr>
          <w:rFonts w:ascii="Times New Roman" w:hAnsi="Times New Roman"/>
          <w:sz w:val="28"/>
          <w:szCs w:val="28"/>
        </w:rPr>
        <w:t xml:space="preserve"> сельсовета в случае угрозы возникновения ЧС (угроза лесного пожара, засушливый период и т.п.) быть готовой к введению особого противопожарного режима на территории муниципального образования.</w:t>
      </w:r>
    </w:p>
    <w:p w:rsidR="005A4855" w:rsidRPr="00A45C84" w:rsidRDefault="005A4855" w:rsidP="005A4855">
      <w:pPr>
        <w:spacing w:after="0" w:line="240" w:lineRule="auto"/>
        <w:jc w:val="both"/>
        <w:rPr>
          <w:rFonts w:ascii="Times New Roman" w:hAnsi="Times New Roman"/>
          <w:sz w:val="28"/>
          <w:szCs w:val="28"/>
        </w:rPr>
      </w:pPr>
      <w:r w:rsidRPr="00A45C84">
        <w:rPr>
          <w:rFonts w:ascii="Times New Roman" w:hAnsi="Times New Roman"/>
          <w:sz w:val="28"/>
          <w:szCs w:val="28"/>
        </w:rPr>
        <w:t>Для чего необходимо:</w:t>
      </w:r>
    </w:p>
    <w:p w:rsidR="005A4855" w:rsidRPr="00A45C84" w:rsidRDefault="005A4855" w:rsidP="005A4855">
      <w:pPr>
        <w:numPr>
          <w:ilvl w:val="0"/>
          <w:numId w:val="5"/>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ежедневно осуществлять мониторинг складывающейся обстановки;</w:t>
      </w:r>
    </w:p>
    <w:p w:rsidR="005A4855" w:rsidRPr="00A45C84" w:rsidRDefault="005A4855" w:rsidP="005A4855">
      <w:pPr>
        <w:numPr>
          <w:ilvl w:val="0"/>
          <w:numId w:val="5"/>
        </w:numPr>
        <w:spacing w:after="0" w:line="240" w:lineRule="auto"/>
        <w:ind w:left="0" w:firstLine="360"/>
        <w:jc w:val="both"/>
        <w:rPr>
          <w:rFonts w:ascii="Times New Roman" w:hAnsi="Times New Roman"/>
          <w:sz w:val="28"/>
          <w:szCs w:val="28"/>
        </w:rPr>
      </w:pPr>
      <w:r w:rsidRPr="00A45C84">
        <w:rPr>
          <w:rFonts w:ascii="Times New Roman" w:hAnsi="Times New Roman"/>
          <w:sz w:val="28"/>
          <w:szCs w:val="28"/>
        </w:rPr>
        <w:t>осуществлять взаимодействие с администрацией Куйбышевского района, органами государственного пожарного надзора, органами внутренних дел.</w:t>
      </w:r>
    </w:p>
    <w:p w:rsidR="005A4855" w:rsidRPr="00A45C84" w:rsidRDefault="005A4855" w:rsidP="005A4855">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A45C84">
        <w:rPr>
          <w:rFonts w:ascii="Times New Roman" w:hAnsi="Times New Roman"/>
          <w:sz w:val="28"/>
          <w:szCs w:val="28"/>
        </w:rPr>
        <w:t>2.5.</w:t>
      </w:r>
      <w:r>
        <w:rPr>
          <w:rFonts w:ascii="Times New Roman" w:hAnsi="Times New Roman"/>
          <w:sz w:val="28"/>
          <w:szCs w:val="28"/>
        </w:rPr>
        <w:t xml:space="preserve"> </w:t>
      </w:r>
      <w:r w:rsidRPr="00A45C84">
        <w:rPr>
          <w:rFonts w:ascii="Times New Roman" w:hAnsi="Times New Roman"/>
          <w:sz w:val="28"/>
          <w:szCs w:val="28"/>
        </w:rPr>
        <w:t xml:space="preserve">Определить, что при поступлении сигнала о ЧС на территории или в непосредственной близости от населенных пунктов </w:t>
      </w:r>
      <w:r>
        <w:rPr>
          <w:rFonts w:ascii="Times New Roman" w:hAnsi="Times New Roman"/>
          <w:sz w:val="28"/>
          <w:szCs w:val="28"/>
        </w:rPr>
        <w:t>Абрамовского</w:t>
      </w:r>
      <w:r w:rsidRPr="00A45C84">
        <w:rPr>
          <w:rFonts w:ascii="Times New Roman" w:hAnsi="Times New Roman"/>
          <w:sz w:val="28"/>
          <w:szCs w:val="28"/>
        </w:rPr>
        <w:t xml:space="preserve"> сельсовета:</w:t>
      </w:r>
    </w:p>
    <w:p w:rsidR="005A4855" w:rsidRPr="00A45C84" w:rsidRDefault="005A4855" w:rsidP="005A4855">
      <w:pPr>
        <w:numPr>
          <w:ilvl w:val="0"/>
          <w:numId w:val="6"/>
        </w:numPr>
        <w:spacing w:after="0" w:line="240" w:lineRule="auto"/>
        <w:ind w:left="0" w:firstLine="284"/>
        <w:jc w:val="both"/>
        <w:rPr>
          <w:rFonts w:ascii="Times New Roman" w:hAnsi="Times New Roman"/>
          <w:sz w:val="28"/>
          <w:szCs w:val="28"/>
        </w:rPr>
      </w:pPr>
      <w:r w:rsidRPr="00A45C84">
        <w:rPr>
          <w:rFonts w:ascii="Times New Roman" w:hAnsi="Times New Roman"/>
          <w:sz w:val="28"/>
          <w:szCs w:val="28"/>
        </w:rPr>
        <w:t>задействуются все имеющиеся средства связи. Информация о возникновении ЧС передается дежурным по администрации по телефонной (сотовой) связи по списку (таблица 1, приложение 2), население населенных пунктов оповещается по списку (таблица 2, приложение 2);</w:t>
      </w:r>
    </w:p>
    <w:p w:rsidR="005A4855" w:rsidRPr="00A45C84" w:rsidRDefault="005A4855" w:rsidP="005A4855">
      <w:pPr>
        <w:spacing w:after="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60" w:line="240" w:lineRule="auto"/>
        <w:jc w:val="both"/>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Default="005A4855" w:rsidP="005A4855">
      <w:pPr>
        <w:spacing w:after="0" w:line="240" w:lineRule="auto"/>
        <w:ind w:left="5954"/>
        <w:jc w:val="right"/>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p>
    <w:p w:rsidR="005A4855" w:rsidRPr="00A45C84" w:rsidRDefault="005A4855" w:rsidP="005A4855">
      <w:pPr>
        <w:spacing w:after="0" w:line="240" w:lineRule="auto"/>
        <w:ind w:left="5954"/>
        <w:jc w:val="right"/>
        <w:rPr>
          <w:rFonts w:ascii="Times New Roman" w:hAnsi="Times New Roman"/>
          <w:sz w:val="28"/>
          <w:szCs w:val="28"/>
        </w:rPr>
      </w:pPr>
      <w:r w:rsidRPr="00A45C84">
        <w:rPr>
          <w:rFonts w:ascii="Times New Roman" w:hAnsi="Times New Roman"/>
          <w:sz w:val="28"/>
          <w:szCs w:val="28"/>
        </w:rPr>
        <w:t>Приложение №</w:t>
      </w:r>
      <w:r>
        <w:rPr>
          <w:rFonts w:ascii="Times New Roman" w:hAnsi="Times New Roman"/>
          <w:sz w:val="28"/>
          <w:szCs w:val="28"/>
        </w:rPr>
        <w:t xml:space="preserve"> </w:t>
      </w:r>
      <w:r w:rsidRPr="00A45C84">
        <w:rPr>
          <w:rFonts w:ascii="Times New Roman" w:hAnsi="Times New Roman"/>
          <w:sz w:val="28"/>
          <w:szCs w:val="28"/>
        </w:rPr>
        <w:t>2</w:t>
      </w:r>
      <w:r w:rsidRPr="00A45C84">
        <w:rPr>
          <w:rFonts w:ascii="Times New Roman" w:hAnsi="Times New Roman"/>
          <w:sz w:val="28"/>
          <w:szCs w:val="28"/>
        </w:rPr>
        <w:br/>
        <w:t>к постановлению администрации</w:t>
      </w:r>
      <w:r w:rsidRPr="00A45C84">
        <w:rPr>
          <w:rFonts w:ascii="Times New Roman" w:hAnsi="Times New Roman"/>
          <w:sz w:val="28"/>
          <w:szCs w:val="28"/>
        </w:rPr>
        <w:br/>
      </w:r>
      <w:r>
        <w:rPr>
          <w:rFonts w:ascii="Times New Roman" w:hAnsi="Times New Roman"/>
          <w:sz w:val="28"/>
          <w:szCs w:val="28"/>
        </w:rPr>
        <w:t>Абрамовского</w:t>
      </w:r>
      <w:r w:rsidRPr="00A45C84">
        <w:rPr>
          <w:rFonts w:ascii="Times New Roman" w:hAnsi="Times New Roman"/>
          <w:sz w:val="28"/>
          <w:szCs w:val="28"/>
        </w:rPr>
        <w:t xml:space="preserve"> сельсовета </w:t>
      </w:r>
    </w:p>
    <w:p w:rsidR="005A4855" w:rsidRPr="00A45C84" w:rsidRDefault="005A4855" w:rsidP="005A4855">
      <w:pPr>
        <w:spacing w:after="0" w:line="240" w:lineRule="auto"/>
        <w:ind w:left="5954"/>
        <w:jc w:val="right"/>
        <w:rPr>
          <w:rFonts w:ascii="Times New Roman" w:hAnsi="Times New Roman"/>
          <w:sz w:val="28"/>
          <w:szCs w:val="28"/>
        </w:rPr>
      </w:pPr>
      <w:r w:rsidRPr="00A45C84">
        <w:rPr>
          <w:rFonts w:ascii="Times New Roman" w:hAnsi="Times New Roman"/>
          <w:sz w:val="28"/>
          <w:szCs w:val="28"/>
        </w:rPr>
        <w:t>Куйбышевского района</w:t>
      </w:r>
    </w:p>
    <w:p w:rsidR="005A4855" w:rsidRPr="00A45C84" w:rsidRDefault="005A4855" w:rsidP="005A4855">
      <w:pPr>
        <w:spacing w:after="0" w:line="240" w:lineRule="auto"/>
        <w:ind w:left="5954"/>
        <w:jc w:val="right"/>
        <w:rPr>
          <w:rFonts w:ascii="Times New Roman" w:hAnsi="Times New Roman"/>
          <w:sz w:val="28"/>
          <w:szCs w:val="28"/>
        </w:rPr>
      </w:pPr>
      <w:r w:rsidRPr="00A45C84">
        <w:rPr>
          <w:rFonts w:ascii="Times New Roman" w:hAnsi="Times New Roman"/>
          <w:sz w:val="28"/>
          <w:szCs w:val="28"/>
        </w:rPr>
        <w:t>Новосибирской</w:t>
      </w:r>
      <w:r>
        <w:rPr>
          <w:rFonts w:ascii="Times New Roman" w:hAnsi="Times New Roman"/>
          <w:sz w:val="28"/>
          <w:szCs w:val="28"/>
        </w:rPr>
        <w:t xml:space="preserve"> области </w:t>
      </w:r>
      <w:r>
        <w:rPr>
          <w:rFonts w:ascii="Times New Roman" w:hAnsi="Times New Roman"/>
          <w:sz w:val="28"/>
          <w:szCs w:val="28"/>
        </w:rPr>
        <w:br/>
        <w:t xml:space="preserve">от 08.04.2024 № 42 </w:t>
      </w:r>
    </w:p>
    <w:p w:rsidR="005A4855" w:rsidRPr="00A45C84" w:rsidRDefault="005A4855" w:rsidP="005A4855">
      <w:pPr>
        <w:spacing w:after="0" w:line="240" w:lineRule="auto"/>
        <w:ind w:left="5954"/>
        <w:rPr>
          <w:rFonts w:ascii="Times New Roman" w:hAnsi="Times New Roman"/>
          <w:sz w:val="28"/>
          <w:szCs w:val="28"/>
        </w:rPr>
      </w:pPr>
    </w:p>
    <w:p w:rsidR="005A4855" w:rsidRPr="00A45C84" w:rsidRDefault="005A4855" w:rsidP="005A4855">
      <w:pPr>
        <w:pStyle w:val="ConsNormal"/>
        <w:widowControl/>
        <w:ind w:firstLine="0"/>
        <w:jc w:val="center"/>
        <w:outlineLvl w:val="0"/>
        <w:rPr>
          <w:rFonts w:ascii="Times New Roman" w:hAnsi="Times New Roman"/>
          <w:b/>
          <w:sz w:val="28"/>
          <w:szCs w:val="28"/>
        </w:rPr>
      </w:pPr>
      <w:r w:rsidRPr="00A45C84">
        <w:rPr>
          <w:rFonts w:ascii="Times New Roman" w:hAnsi="Times New Roman"/>
          <w:b/>
          <w:sz w:val="28"/>
          <w:szCs w:val="28"/>
        </w:rPr>
        <w:t>Порядок оповещения о возникновении ЧС.</w:t>
      </w:r>
    </w:p>
    <w:p w:rsidR="005A4855" w:rsidRPr="00A45C84" w:rsidRDefault="005A4855" w:rsidP="005A4855">
      <w:pPr>
        <w:pStyle w:val="ConsNormal"/>
        <w:widowControl/>
        <w:ind w:firstLine="0"/>
        <w:jc w:val="center"/>
        <w:outlineLvl w:val="0"/>
        <w:rPr>
          <w:rFonts w:ascii="Times New Roman" w:hAnsi="Times New Roman"/>
          <w:b/>
          <w:sz w:val="28"/>
          <w:szCs w:val="28"/>
        </w:rPr>
      </w:pPr>
      <w:r w:rsidRPr="00A45C84">
        <w:rPr>
          <w:rFonts w:ascii="Times New Roman" w:hAnsi="Times New Roman"/>
          <w:b/>
          <w:sz w:val="28"/>
          <w:szCs w:val="28"/>
        </w:rPr>
        <w:t>Оповещение должностных лиц и граждан, принимающих участие в ликвидации ЧС</w:t>
      </w:r>
    </w:p>
    <w:p w:rsidR="005A4855" w:rsidRPr="00EE33C2" w:rsidRDefault="005A4855" w:rsidP="005A4855">
      <w:pPr>
        <w:pStyle w:val="ConsNormal"/>
        <w:widowControl/>
        <w:ind w:firstLine="0"/>
        <w:jc w:val="right"/>
        <w:rPr>
          <w:rFonts w:ascii="Times New Roman" w:hAnsi="Times New Roman"/>
          <w:sz w:val="28"/>
          <w:szCs w:val="28"/>
        </w:rPr>
      </w:pPr>
      <w:r w:rsidRPr="00EE33C2">
        <w:rPr>
          <w:rFonts w:ascii="Times New Roman" w:hAnsi="Times New Roman"/>
          <w:sz w:val="28"/>
          <w:szCs w:val="28"/>
        </w:rPr>
        <w:t>Таблица 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52"/>
        <w:gridCol w:w="2410"/>
        <w:gridCol w:w="2409"/>
      </w:tblGrid>
      <w:tr w:rsidR="005A4855" w:rsidRPr="00A45C84" w:rsidTr="00E909A3">
        <w:trPr>
          <w:cantSplit/>
          <w:trHeight w:val="590"/>
          <w:tblHeader/>
        </w:trPr>
        <w:tc>
          <w:tcPr>
            <w:tcW w:w="2448" w:type="dxa"/>
          </w:tcPr>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 xml:space="preserve">Должность </w:t>
            </w:r>
          </w:p>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оповещаемого</w:t>
            </w:r>
          </w:p>
        </w:tc>
        <w:tc>
          <w:tcPr>
            <w:tcW w:w="2552" w:type="dxa"/>
          </w:tcPr>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Фамилия,  имя</w:t>
            </w:r>
          </w:p>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отчество</w:t>
            </w:r>
          </w:p>
        </w:tc>
        <w:tc>
          <w:tcPr>
            <w:tcW w:w="2410" w:type="dxa"/>
          </w:tcPr>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Домашний адрес</w:t>
            </w:r>
          </w:p>
        </w:tc>
        <w:tc>
          <w:tcPr>
            <w:tcW w:w="2409" w:type="dxa"/>
          </w:tcPr>
          <w:p w:rsidR="005A4855" w:rsidRPr="00EE33C2" w:rsidRDefault="005A4855" w:rsidP="00E909A3">
            <w:pPr>
              <w:pStyle w:val="a4"/>
              <w:tabs>
                <w:tab w:val="clear" w:pos="4677"/>
                <w:tab w:val="clear" w:pos="9355"/>
              </w:tabs>
              <w:jc w:val="center"/>
              <w:rPr>
                <w:sz w:val="28"/>
                <w:szCs w:val="28"/>
              </w:rPr>
            </w:pPr>
            <w:r w:rsidRPr="00EE33C2">
              <w:rPr>
                <w:sz w:val="28"/>
                <w:szCs w:val="28"/>
              </w:rPr>
              <w:t>Номера</w:t>
            </w:r>
          </w:p>
          <w:p w:rsidR="005A4855" w:rsidRPr="00EE33C2" w:rsidRDefault="005A4855" w:rsidP="00E909A3">
            <w:pPr>
              <w:spacing w:after="0" w:line="240" w:lineRule="auto"/>
              <w:jc w:val="center"/>
              <w:rPr>
                <w:rFonts w:ascii="Times New Roman" w:hAnsi="Times New Roman"/>
                <w:sz w:val="28"/>
                <w:szCs w:val="28"/>
              </w:rPr>
            </w:pPr>
            <w:r w:rsidRPr="00EE33C2">
              <w:rPr>
                <w:rFonts w:ascii="Times New Roman" w:hAnsi="Times New Roman"/>
                <w:sz w:val="28"/>
                <w:szCs w:val="28"/>
              </w:rPr>
              <w:t>телефонов</w:t>
            </w:r>
          </w:p>
        </w:tc>
      </w:tr>
      <w:tr w:rsidR="005A4855" w:rsidRPr="00A45C84" w:rsidTr="00E909A3">
        <w:tc>
          <w:tcPr>
            <w:tcW w:w="9819" w:type="dxa"/>
            <w:gridSpan w:val="4"/>
            <w:vAlign w:val="center"/>
          </w:tcPr>
          <w:p w:rsidR="005A4855" w:rsidRPr="00A45C84" w:rsidRDefault="005A4855" w:rsidP="00E909A3">
            <w:pPr>
              <w:spacing w:after="0"/>
              <w:rPr>
                <w:rFonts w:ascii="Times New Roman" w:hAnsi="Times New Roman"/>
                <w:b/>
                <w:sz w:val="28"/>
                <w:szCs w:val="28"/>
              </w:rPr>
            </w:pPr>
            <w:r w:rsidRPr="00A45C84">
              <w:rPr>
                <w:rFonts w:ascii="Times New Roman" w:hAnsi="Times New Roman"/>
                <w:b/>
                <w:sz w:val="28"/>
                <w:szCs w:val="28"/>
              </w:rPr>
              <w:t>Должностные лица администрации</w:t>
            </w:r>
          </w:p>
        </w:tc>
      </w:tr>
      <w:tr w:rsidR="005A4855" w:rsidRPr="00A45C84" w:rsidTr="00E909A3">
        <w:tc>
          <w:tcPr>
            <w:tcW w:w="2448" w:type="dxa"/>
            <w:vAlign w:val="center"/>
          </w:tcPr>
          <w:p w:rsidR="005A4855" w:rsidRPr="00A45C84" w:rsidRDefault="005A4855" w:rsidP="00E909A3">
            <w:pPr>
              <w:pStyle w:val="a4"/>
              <w:tabs>
                <w:tab w:val="clear" w:pos="4677"/>
                <w:tab w:val="clear" w:pos="9355"/>
              </w:tabs>
              <w:rPr>
                <w:sz w:val="28"/>
                <w:szCs w:val="28"/>
              </w:rPr>
            </w:pPr>
            <w:r w:rsidRPr="00A45C84">
              <w:rPr>
                <w:sz w:val="28"/>
                <w:szCs w:val="28"/>
              </w:rPr>
              <w:t>Глава поселения</w:t>
            </w:r>
          </w:p>
        </w:tc>
        <w:tc>
          <w:tcPr>
            <w:tcW w:w="2552" w:type="dxa"/>
            <w:vAlign w:val="center"/>
          </w:tcPr>
          <w:p w:rsidR="005A4855" w:rsidRPr="00A45C84" w:rsidRDefault="005A4855" w:rsidP="00E909A3">
            <w:pPr>
              <w:jc w:val="center"/>
              <w:rPr>
                <w:rFonts w:ascii="Times New Roman" w:hAnsi="Times New Roman"/>
                <w:sz w:val="28"/>
                <w:szCs w:val="28"/>
              </w:rPr>
            </w:pPr>
            <w:r>
              <w:rPr>
                <w:rFonts w:ascii="Times New Roman" w:hAnsi="Times New Roman"/>
                <w:sz w:val="28"/>
                <w:szCs w:val="28"/>
              </w:rPr>
              <w:t>Макаров Владимир Викторович</w:t>
            </w:r>
          </w:p>
        </w:tc>
        <w:tc>
          <w:tcPr>
            <w:tcW w:w="2410" w:type="dxa"/>
            <w:vAlign w:val="center"/>
          </w:tcPr>
          <w:p w:rsidR="005A4855" w:rsidRDefault="005A4855" w:rsidP="00E909A3">
            <w:pPr>
              <w:spacing w:after="0"/>
              <w:ind w:firstLine="34"/>
              <w:jc w:val="center"/>
              <w:rPr>
                <w:rFonts w:ascii="Times New Roman" w:hAnsi="Times New Roman"/>
                <w:sz w:val="28"/>
                <w:szCs w:val="28"/>
              </w:rPr>
            </w:pPr>
            <w:r w:rsidRPr="00A45C84">
              <w:rPr>
                <w:rFonts w:ascii="Times New Roman" w:hAnsi="Times New Roman"/>
                <w:sz w:val="28"/>
                <w:szCs w:val="28"/>
              </w:rPr>
              <w:t>с.</w:t>
            </w:r>
            <w:r>
              <w:rPr>
                <w:rFonts w:ascii="Times New Roman" w:hAnsi="Times New Roman"/>
                <w:sz w:val="28"/>
                <w:szCs w:val="28"/>
              </w:rPr>
              <w:t xml:space="preserve"> Абрамово</w:t>
            </w:r>
            <w:r w:rsidRPr="00A45C84">
              <w:rPr>
                <w:rFonts w:ascii="Times New Roman" w:hAnsi="Times New Roman"/>
                <w:sz w:val="28"/>
                <w:szCs w:val="28"/>
              </w:rPr>
              <w:t xml:space="preserve">, </w:t>
            </w:r>
          </w:p>
          <w:p w:rsidR="005A4855" w:rsidRPr="00A45C84" w:rsidRDefault="005A4855" w:rsidP="00E909A3">
            <w:pPr>
              <w:spacing w:after="0" w:line="240" w:lineRule="auto"/>
              <w:ind w:firstLine="34"/>
              <w:jc w:val="center"/>
              <w:rPr>
                <w:rFonts w:ascii="Times New Roman" w:hAnsi="Times New Roman"/>
                <w:sz w:val="28"/>
                <w:szCs w:val="28"/>
              </w:rPr>
            </w:pPr>
            <w:r w:rsidRPr="00A45C84">
              <w:rPr>
                <w:rFonts w:ascii="Times New Roman" w:hAnsi="Times New Roman"/>
                <w:sz w:val="28"/>
                <w:szCs w:val="28"/>
              </w:rPr>
              <w:t>ул.</w:t>
            </w:r>
            <w:r>
              <w:rPr>
                <w:rFonts w:ascii="Times New Roman" w:hAnsi="Times New Roman"/>
                <w:sz w:val="28"/>
                <w:szCs w:val="28"/>
              </w:rPr>
              <w:t xml:space="preserve"> Городская,                   </w:t>
            </w:r>
            <w:r w:rsidRPr="00A45C84">
              <w:rPr>
                <w:rFonts w:ascii="Times New Roman" w:hAnsi="Times New Roman"/>
                <w:sz w:val="28"/>
                <w:szCs w:val="28"/>
              </w:rPr>
              <w:t>д.</w:t>
            </w:r>
            <w:r>
              <w:rPr>
                <w:rFonts w:ascii="Times New Roman" w:hAnsi="Times New Roman"/>
                <w:sz w:val="28"/>
                <w:szCs w:val="28"/>
              </w:rPr>
              <w:t xml:space="preserve"> 37</w:t>
            </w:r>
          </w:p>
        </w:tc>
        <w:tc>
          <w:tcPr>
            <w:tcW w:w="2409" w:type="dxa"/>
            <w:vAlign w:val="center"/>
          </w:tcPr>
          <w:p w:rsidR="005A4855" w:rsidRPr="00A45C84" w:rsidRDefault="005A4855" w:rsidP="00E909A3">
            <w:pPr>
              <w:jc w:val="center"/>
              <w:rPr>
                <w:rFonts w:ascii="Times New Roman" w:hAnsi="Times New Roman"/>
                <w:sz w:val="28"/>
                <w:szCs w:val="28"/>
              </w:rPr>
            </w:pPr>
            <w:r w:rsidRPr="00A45C84">
              <w:rPr>
                <w:rFonts w:ascii="Times New Roman" w:hAnsi="Times New Roman"/>
                <w:sz w:val="28"/>
                <w:szCs w:val="28"/>
              </w:rPr>
              <w:t>3</w:t>
            </w:r>
            <w:r>
              <w:rPr>
                <w:rFonts w:ascii="Times New Roman" w:hAnsi="Times New Roman"/>
                <w:sz w:val="28"/>
                <w:szCs w:val="28"/>
              </w:rPr>
              <w:t>9</w:t>
            </w:r>
            <w:r w:rsidRPr="00A45C84">
              <w:rPr>
                <w:rFonts w:ascii="Times New Roman" w:hAnsi="Times New Roman"/>
                <w:sz w:val="28"/>
                <w:szCs w:val="28"/>
              </w:rPr>
              <w:t>-12</w:t>
            </w:r>
            <w:r>
              <w:rPr>
                <w:rFonts w:ascii="Times New Roman" w:hAnsi="Times New Roman"/>
                <w:sz w:val="28"/>
                <w:szCs w:val="28"/>
              </w:rPr>
              <w:t>1</w:t>
            </w:r>
          </w:p>
          <w:p w:rsidR="005A4855" w:rsidRPr="00A45C84" w:rsidRDefault="005A4855" w:rsidP="00E909A3">
            <w:pPr>
              <w:jc w:val="center"/>
              <w:rPr>
                <w:rFonts w:ascii="Times New Roman" w:hAnsi="Times New Roman"/>
                <w:sz w:val="28"/>
                <w:szCs w:val="28"/>
              </w:rPr>
            </w:pPr>
            <w:r>
              <w:rPr>
                <w:rFonts w:ascii="Times New Roman" w:hAnsi="Times New Roman"/>
                <w:sz w:val="28"/>
                <w:szCs w:val="28"/>
              </w:rPr>
              <w:t>8-913-740-6984</w:t>
            </w:r>
          </w:p>
        </w:tc>
      </w:tr>
      <w:tr w:rsidR="005A4855" w:rsidRPr="00A45C84" w:rsidTr="00E909A3">
        <w:tc>
          <w:tcPr>
            <w:tcW w:w="2448" w:type="dxa"/>
            <w:vAlign w:val="center"/>
          </w:tcPr>
          <w:p w:rsidR="005A4855" w:rsidRPr="00A45C84" w:rsidRDefault="005A4855" w:rsidP="00E909A3">
            <w:pPr>
              <w:pStyle w:val="a4"/>
              <w:tabs>
                <w:tab w:val="clear" w:pos="4677"/>
                <w:tab w:val="clear" w:pos="9355"/>
              </w:tabs>
              <w:rPr>
                <w:sz w:val="28"/>
                <w:szCs w:val="28"/>
              </w:rPr>
            </w:pPr>
            <w:r w:rsidRPr="00A45C84">
              <w:rPr>
                <w:sz w:val="28"/>
                <w:szCs w:val="28"/>
              </w:rPr>
              <w:t>Специалист 1 разряда</w:t>
            </w:r>
          </w:p>
        </w:tc>
        <w:tc>
          <w:tcPr>
            <w:tcW w:w="2552" w:type="dxa"/>
            <w:vAlign w:val="center"/>
          </w:tcPr>
          <w:p w:rsidR="005A4855" w:rsidRPr="00A45C84" w:rsidRDefault="005A4855" w:rsidP="00E909A3">
            <w:pPr>
              <w:jc w:val="center"/>
              <w:rPr>
                <w:rFonts w:ascii="Times New Roman" w:hAnsi="Times New Roman"/>
                <w:sz w:val="28"/>
                <w:szCs w:val="28"/>
              </w:rPr>
            </w:pPr>
            <w:proofErr w:type="spellStart"/>
            <w:r>
              <w:rPr>
                <w:rFonts w:ascii="Times New Roman" w:hAnsi="Times New Roman"/>
                <w:sz w:val="28"/>
                <w:szCs w:val="28"/>
              </w:rPr>
              <w:t>Починяева</w:t>
            </w:r>
            <w:proofErr w:type="spellEnd"/>
            <w:r>
              <w:rPr>
                <w:rFonts w:ascii="Times New Roman" w:hAnsi="Times New Roman"/>
                <w:sz w:val="28"/>
                <w:szCs w:val="28"/>
              </w:rPr>
              <w:t xml:space="preserve"> Ирина Сергеевна</w:t>
            </w:r>
          </w:p>
        </w:tc>
        <w:tc>
          <w:tcPr>
            <w:tcW w:w="2410" w:type="dxa"/>
            <w:vAlign w:val="center"/>
          </w:tcPr>
          <w:p w:rsidR="005A4855" w:rsidRDefault="005A4855" w:rsidP="00E909A3">
            <w:pPr>
              <w:spacing w:after="0"/>
              <w:ind w:firstLine="34"/>
              <w:jc w:val="center"/>
              <w:rPr>
                <w:rFonts w:ascii="Times New Roman" w:hAnsi="Times New Roman"/>
                <w:sz w:val="28"/>
                <w:szCs w:val="28"/>
              </w:rPr>
            </w:pPr>
            <w:r w:rsidRPr="00A45C84">
              <w:rPr>
                <w:rFonts w:ascii="Times New Roman" w:hAnsi="Times New Roman"/>
                <w:sz w:val="28"/>
                <w:szCs w:val="28"/>
              </w:rPr>
              <w:t>с.</w:t>
            </w:r>
            <w:r>
              <w:rPr>
                <w:rFonts w:ascii="Times New Roman" w:hAnsi="Times New Roman"/>
                <w:sz w:val="28"/>
                <w:szCs w:val="28"/>
              </w:rPr>
              <w:t xml:space="preserve"> Абрамово</w:t>
            </w:r>
            <w:r w:rsidRPr="00A45C84">
              <w:rPr>
                <w:rFonts w:ascii="Times New Roman" w:hAnsi="Times New Roman"/>
                <w:sz w:val="28"/>
                <w:szCs w:val="28"/>
              </w:rPr>
              <w:t xml:space="preserve">, </w:t>
            </w:r>
          </w:p>
          <w:p w:rsidR="005A4855" w:rsidRPr="00A45C84" w:rsidRDefault="005A4855" w:rsidP="00E909A3">
            <w:pPr>
              <w:ind w:firstLine="34"/>
              <w:jc w:val="center"/>
              <w:rPr>
                <w:rFonts w:ascii="Times New Roman" w:hAnsi="Times New Roman"/>
                <w:sz w:val="28"/>
                <w:szCs w:val="28"/>
              </w:rPr>
            </w:pPr>
            <w:r w:rsidRPr="00A45C84">
              <w:rPr>
                <w:rFonts w:ascii="Times New Roman" w:hAnsi="Times New Roman"/>
                <w:sz w:val="28"/>
                <w:szCs w:val="28"/>
              </w:rPr>
              <w:t>ул.</w:t>
            </w:r>
            <w:r>
              <w:rPr>
                <w:rFonts w:ascii="Times New Roman" w:hAnsi="Times New Roman"/>
                <w:sz w:val="28"/>
                <w:szCs w:val="28"/>
              </w:rPr>
              <w:t xml:space="preserve"> Советска</w:t>
            </w:r>
            <w:r w:rsidRPr="00A45C84">
              <w:rPr>
                <w:rFonts w:ascii="Times New Roman" w:hAnsi="Times New Roman"/>
                <w:sz w:val="28"/>
                <w:szCs w:val="28"/>
              </w:rPr>
              <w:t>я</w:t>
            </w:r>
            <w:r>
              <w:rPr>
                <w:rFonts w:ascii="Times New Roman" w:hAnsi="Times New Roman"/>
                <w:sz w:val="28"/>
                <w:szCs w:val="28"/>
              </w:rPr>
              <w:t xml:space="preserve">,                   </w:t>
            </w:r>
            <w:r w:rsidRPr="00A45C84">
              <w:rPr>
                <w:rFonts w:ascii="Times New Roman" w:hAnsi="Times New Roman"/>
                <w:sz w:val="28"/>
                <w:szCs w:val="28"/>
              </w:rPr>
              <w:t>д.</w:t>
            </w:r>
            <w:r>
              <w:rPr>
                <w:rFonts w:ascii="Times New Roman" w:hAnsi="Times New Roman"/>
                <w:sz w:val="28"/>
                <w:szCs w:val="28"/>
              </w:rPr>
              <w:t xml:space="preserve"> 46</w:t>
            </w:r>
          </w:p>
        </w:tc>
        <w:tc>
          <w:tcPr>
            <w:tcW w:w="2409" w:type="dxa"/>
            <w:vAlign w:val="center"/>
          </w:tcPr>
          <w:p w:rsidR="005A4855" w:rsidRDefault="005A4855" w:rsidP="00E909A3">
            <w:pPr>
              <w:jc w:val="center"/>
              <w:rPr>
                <w:rFonts w:ascii="Times New Roman" w:hAnsi="Times New Roman"/>
                <w:sz w:val="28"/>
                <w:szCs w:val="28"/>
              </w:rPr>
            </w:pPr>
            <w:r>
              <w:rPr>
                <w:rFonts w:ascii="Times New Roman" w:hAnsi="Times New Roman"/>
                <w:sz w:val="28"/>
                <w:szCs w:val="28"/>
              </w:rPr>
              <w:t>39-400</w:t>
            </w:r>
          </w:p>
          <w:p w:rsidR="005A4855" w:rsidRPr="00A45C84" w:rsidRDefault="005A4855" w:rsidP="00E909A3">
            <w:pPr>
              <w:jc w:val="center"/>
              <w:rPr>
                <w:rFonts w:ascii="Times New Roman" w:hAnsi="Times New Roman"/>
                <w:sz w:val="28"/>
                <w:szCs w:val="28"/>
              </w:rPr>
            </w:pPr>
            <w:r>
              <w:rPr>
                <w:rFonts w:ascii="Times New Roman" w:hAnsi="Times New Roman"/>
                <w:sz w:val="28"/>
                <w:szCs w:val="28"/>
              </w:rPr>
              <w:t>8-913-905-0654</w:t>
            </w:r>
          </w:p>
        </w:tc>
      </w:tr>
    </w:tbl>
    <w:p w:rsidR="005A4855" w:rsidRPr="00A45C84" w:rsidRDefault="005A4855" w:rsidP="005A4855">
      <w:pPr>
        <w:pStyle w:val="ConsNormal"/>
        <w:widowControl/>
        <w:ind w:firstLine="0"/>
        <w:rPr>
          <w:rFonts w:ascii="Times New Roman" w:hAnsi="Times New Roman"/>
          <w:b/>
          <w:sz w:val="28"/>
          <w:szCs w:val="28"/>
        </w:rPr>
      </w:pPr>
    </w:p>
    <w:p w:rsidR="005A4855" w:rsidRPr="00A45C84" w:rsidRDefault="005A4855" w:rsidP="005A4855">
      <w:pPr>
        <w:pStyle w:val="ConsNormal"/>
        <w:widowControl/>
        <w:ind w:firstLine="0"/>
        <w:jc w:val="center"/>
        <w:rPr>
          <w:rFonts w:ascii="Times New Roman" w:hAnsi="Times New Roman"/>
          <w:b/>
          <w:sz w:val="28"/>
          <w:szCs w:val="28"/>
        </w:rPr>
      </w:pPr>
    </w:p>
    <w:p w:rsidR="005A4855" w:rsidRPr="00A45C84" w:rsidRDefault="005A4855" w:rsidP="005A4855">
      <w:pPr>
        <w:pStyle w:val="ConsNormal"/>
        <w:widowControl/>
        <w:ind w:firstLine="0"/>
        <w:jc w:val="center"/>
        <w:rPr>
          <w:rFonts w:ascii="Times New Roman" w:hAnsi="Times New Roman"/>
          <w:b/>
          <w:sz w:val="28"/>
          <w:szCs w:val="28"/>
        </w:rPr>
      </w:pPr>
      <w:r w:rsidRPr="00A45C84">
        <w:rPr>
          <w:rFonts w:ascii="Times New Roman" w:hAnsi="Times New Roman"/>
          <w:b/>
          <w:sz w:val="28"/>
          <w:szCs w:val="28"/>
        </w:rPr>
        <w:t>Оповещение населения</w:t>
      </w:r>
    </w:p>
    <w:p w:rsidR="005A4855" w:rsidRPr="00D90FA2" w:rsidRDefault="005A4855" w:rsidP="005A4855">
      <w:pPr>
        <w:pStyle w:val="ConsNormal"/>
        <w:widowControl/>
        <w:ind w:firstLine="0"/>
        <w:jc w:val="right"/>
        <w:outlineLvl w:val="0"/>
        <w:rPr>
          <w:rFonts w:ascii="Times New Roman" w:hAnsi="Times New Roman"/>
          <w:sz w:val="28"/>
          <w:szCs w:val="28"/>
        </w:rPr>
      </w:pPr>
      <w:r w:rsidRPr="00D90FA2">
        <w:rPr>
          <w:rFonts w:ascii="Times New Roman" w:hAnsi="Times New Roman"/>
          <w:sz w:val="28"/>
          <w:szCs w:val="28"/>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2277"/>
        <w:gridCol w:w="4668"/>
      </w:tblGrid>
      <w:tr w:rsidR="005A4855" w:rsidRPr="00D90FA2" w:rsidTr="00E909A3">
        <w:tc>
          <w:tcPr>
            <w:tcW w:w="817" w:type="dxa"/>
            <w:vAlign w:val="center"/>
          </w:tcPr>
          <w:p w:rsidR="005A4855" w:rsidRPr="00D90FA2" w:rsidRDefault="005A4855" w:rsidP="00E909A3">
            <w:pPr>
              <w:pStyle w:val="ConsNormal"/>
              <w:widowControl/>
              <w:ind w:firstLine="0"/>
              <w:jc w:val="center"/>
              <w:rPr>
                <w:rFonts w:ascii="Times New Roman" w:hAnsi="Times New Roman"/>
                <w:sz w:val="28"/>
                <w:szCs w:val="28"/>
              </w:rPr>
            </w:pPr>
            <w:r w:rsidRPr="00D90FA2">
              <w:rPr>
                <w:rFonts w:ascii="Times New Roman" w:hAnsi="Times New Roman"/>
                <w:sz w:val="28"/>
                <w:szCs w:val="28"/>
              </w:rPr>
              <w:t xml:space="preserve">№ </w:t>
            </w:r>
            <w:proofErr w:type="gramStart"/>
            <w:r w:rsidRPr="00D90FA2">
              <w:rPr>
                <w:rFonts w:ascii="Times New Roman" w:hAnsi="Times New Roman"/>
                <w:sz w:val="28"/>
                <w:szCs w:val="28"/>
              </w:rPr>
              <w:t>п</w:t>
            </w:r>
            <w:proofErr w:type="gramEnd"/>
            <w:r w:rsidRPr="00D90FA2">
              <w:rPr>
                <w:rFonts w:ascii="Times New Roman" w:hAnsi="Times New Roman"/>
                <w:sz w:val="28"/>
                <w:szCs w:val="28"/>
              </w:rPr>
              <w:t>/п</w:t>
            </w:r>
          </w:p>
        </w:tc>
        <w:tc>
          <w:tcPr>
            <w:tcW w:w="1985" w:type="dxa"/>
            <w:vAlign w:val="center"/>
          </w:tcPr>
          <w:p w:rsidR="005A4855" w:rsidRPr="00D90FA2" w:rsidRDefault="005A4855" w:rsidP="00E909A3">
            <w:pPr>
              <w:pStyle w:val="ConsNormal"/>
              <w:widowControl/>
              <w:ind w:firstLine="0"/>
              <w:jc w:val="center"/>
              <w:rPr>
                <w:rFonts w:ascii="Times New Roman" w:hAnsi="Times New Roman"/>
                <w:sz w:val="28"/>
                <w:szCs w:val="28"/>
              </w:rPr>
            </w:pPr>
            <w:r w:rsidRPr="00D90FA2">
              <w:rPr>
                <w:rFonts w:ascii="Times New Roman" w:hAnsi="Times New Roman"/>
                <w:sz w:val="28"/>
                <w:szCs w:val="28"/>
              </w:rPr>
              <w:t>Кто оповещается</w:t>
            </w:r>
          </w:p>
        </w:tc>
        <w:tc>
          <w:tcPr>
            <w:tcW w:w="2277" w:type="dxa"/>
            <w:vAlign w:val="center"/>
          </w:tcPr>
          <w:p w:rsidR="005A4855" w:rsidRPr="00D90FA2" w:rsidRDefault="005A4855" w:rsidP="00E909A3">
            <w:pPr>
              <w:pStyle w:val="ConsNormal"/>
              <w:widowControl/>
              <w:ind w:firstLine="0"/>
              <w:jc w:val="center"/>
              <w:rPr>
                <w:rFonts w:ascii="Times New Roman" w:hAnsi="Times New Roman"/>
                <w:sz w:val="28"/>
                <w:szCs w:val="28"/>
              </w:rPr>
            </w:pPr>
            <w:r w:rsidRPr="00D90FA2">
              <w:rPr>
                <w:rFonts w:ascii="Times New Roman" w:hAnsi="Times New Roman"/>
                <w:sz w:val="28"/>
                <w:szCs w:val="28"/>
              </w:rPr>
              <w:t>Кем оповещается</w:t>
            </w:r>
          </w:p>
        </w:tc>
        <w:tc>
          <w:tcPr>
            <w:tcW w:w="4668" w:type="dxa"/>
            <w:vAlign w:val="center"/>
          </w:tcPr>
          <w:p w:rsidR="005A4855" w:rsidRPr="00D90FA2" w:rsidRDefault="005A4855" w:rsidP="00E909A3">
            <w:pPr>
              <w:pStyle w:val="ConsNormal"/>
              <w:widowControl/>
              <w:ind w:firstLine="0"/>
              <w:jc w:val="center"/>
              <w:rPr>
                <w:rFonts w:ascii="Times New Roman" w:hAnsi="Times New Roman"/>
                <w:sz w:val="28"/>
                <w:szCs w:val="28"/>
              </w:rPr>
            </w:pPr>
            <w:r w:rsidRPr="00D90FA2">
              <w:rPr>
                <w:rFonts w:ascii="Times New Roman" w:hAnsi="Times New Roman"/>
                <w:sz w:val="28"/>
                <w:szCs w:val="28"/>
              </w:rPr>
              <w:t>Способ оповещения</w:t>
            </w:r>
          </w:p>
        </w:tc>
      </w:tr>
      <w:tr w:rsidR="005A4855" w:rsidRPr="00A45C84" w:rsidTr="00E909A3">
        <w:tc>
          <w:tcPr>
            <w:tcW w:w="817"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1</w:t>
            </w:r>
          </w:p>
        </w:tc>
        <w:tc>
          <w:tcPr>
            <w:tcW w:w="1985"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с.</w:t>
            </w:r>
            <w:r>
              <w:rPr>
                <w:rFonts w:ascii="Times New Roman" w:hAnsi="Times New Roman"/>
                <w:sz w:val="28"/>
                <w:szCs w:val="28"/>
              </w:rPr>
              <w:t xml:space="preserve"> Абрамово</w:t>
            </w:r>
          </w:p>
        </w:tc>
        <w:tc>
          <w:tcPr>
            <w:tcW w:w="2277"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 xml:space="preserve">Глава </w:t>
            </w:r>
            <w:r>
              <w:rPr>
                <w:rFonts w:ascii="Times New Roman" w:hAnsi="Times New Roman"/>
                <w:sz w:val="28"/>
                <w:szCs w:val="28"/>
              </w:rPr>
              <w:t>поселения</w:t>
            </w:r>
          </w:p>
        </w:tc>
        <w:tc>
          <w:tcPr>
            <w:tcW w:w="4668"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Система оповещения и информирования</w:t>
            </w:r>
          </w:p>
        </w:tc>
      </w:tr>
      <w:tr w:rsidR="005A4855" w:rsidRPr="00A45C84" w:rsidTr="00E909A3">
        <w:tc>
          <w:tcPr>
            <w:tcW w:w="817"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2</w:t>
            </w:r>
          </w:p>
        </w:tc>
        <w:tc>
          <w:tcPr>
            <w:tcW w:w="1985"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д.</w:t>
            </w:r>
            <w:r>
              <w:rPr>
                <w:rFonts w:ascii="Times New Roman" w:hAnsi="Times New Roman"/>
                <w:sz w:val="28"/>
                <w:szCs w:val="28"/>
              </w:rPr>
              <w:t xml:space="preserve"> </w:t>
            </w:r>
            <w:proofErr w:type="spellStart"/>
            <w:r>
              <w:rPr>
                <w:rFonts w:ascii="Times New Roman" w:hAnsi="Times New Roman"/>
                <w:sz w:val="28"/>
                <w:szCs w:val="28"/>
              </w:rPr>
              <w:t>Старогребенщиково</w:t>
            </w:r>
            <w:proofErr w:type="spellEnd"/>
          </w:p>
        </w:tc>
        <w:tc>
          <w:tcPr>
            <w:tcW w:w="2277" w:type="dxa"/>
            <w:vAlign w:val="center"/>
          </w:tcPr>
          <w:p w:rsidR="005A4855" w:rsidRPr="00A45C84" w:rsidRDefault="005A4855" w:rsidP="00E909A3">
            <w:pPr>
              <w:pStyle w:val="ConsNormal"/>
              <w:widowControl/>
              <w:ind w:firstLine="0"/>
              <w:jc w:val="center"/>
              <w:rPr>
                <w:rFonts w:ascii="Times New Roman" w:hAnsi="Times New Roman"/>
                <w:sz w:val="28"/>
                <w:szCs w:val="28"/>
              </w:rPr>
            </w:pPr>
            <w:r>
              <w:rPr>
                <w:rFonts w:ascii="Times New Roman" w:hAnsi="Times New Roman"/>
                <w:sz w:val="28"/>
                <w:szCs w:val="28"/>
              </w:rPr>
              <w:t>староста</w:t>
            </w:r>
          </w:p>
        </w:tc>
        <w:tc>
          <w:tcPr>
            <w:tcW w:w="4668"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 xml:space="preserve">Местная связь, сотовая связь </w:t>
            </w:r>
          </w:p>
        </w:tc>
      </w:tr>
      <w:tr w:rsidR="005A4855" w:rsidRPr="00A45C84" w:rsidTr="00E909A3">
        <w:tc>
          <w:tcPr>
            <w:tcW w:w="817"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3</w:t>
            </w:r>
          </w:p>
        </w:tc>
        <w:tc>
          <w:tcPr>
            <w:tcW w:w="1985"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д.</w:t>
            </w:r>
            <w:r>
              <w:rPr>
                <w:rFonts w:ascii="Times New Roman" w:hAnsi="Times New Roman"/>
                <w:sz w:val="28"/>
                <w:szCs w:val="28"/>
              </w:rPr>
              <w:t xml:space="preserve"> Осинцево</w:t>
            </w:r>
          </w:p>
        </w:tc>
        <w:tc>
          <w:tcPr>
            <w:tcW w:w="2277" w:type="dxa"/>
          </w:tcPr>
          <w:p w:rsidR="005A4855" w:rsidRDefault="005A4855" w:rsidP="00E909A3">
            <w:pPr>
              <w:jc w:val="center"/>
            </w:pPr>
            <w:r w:rsidRPr="00041F50">
              <w:rPr>
                <w:rFonts w:ascii="Times New Roman" w:hAnsi="Times New Roman"/>
                <w:sz w:val="28"/>
                <w:szCs w:val="28"/>
              </w:rPr>
              <w:t>староста</w:t>
            </w:r>
          </w:p>
        </w:tc>
        <w:tc>
          <w:tcPr>
            <w:tcW w:w="4668"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Местная связь, сотовая связь</w:t>
            </w:r>
          </w:p>
        </w:tc>
      </w:tr>
      <w:tr w:rsidR="005A4855" w:rsidRPr="00A45C84" w:rsidTr="00E909A3">
        <w:tc>
          <w:tcPr>
            <w:tcW w:w="817"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4</w:t>
            </w:r>
          </w:p>
        </w:tc>
        <w:tc>
          <w:tcPr>
            <w:tcW w:w="1985" w:type="dxa"/>
            <w:vAlign w:val="center"/>
          </w:tcPr>
          <w:p w:rsidR="005A4855" w:rsidRPr="00A45C84" w:rsidRDefault="005A4855" w:rsidP="00E909A3">
            <w:pPr>
              <w:pStyle w:val="ConsNormal"/>
              <w:widowControl/>
              <w:ind w:firstLine="0"/>
              <w:jc w:val="center"/>
              <w:rPr>
                <w:rFonts w:ascii="Times New Roman" w:hAnsi="Times New Roman"/>
                <w:sz w:val="28"/>
                <w:szCs w:val="28"/>
              </w:rPr>
            </w:pPr>
            <w:r>
              <w:rPr>
                <w:rFonts w:ascii="Times New Roman" w:hAnsi="Times New Roman"/>
                <w:sz w:val="28"/>
                <w:szCs w:val="28"/>
              </w:rPr>
              <w:t>д</w:t>
            </w:r>
            <w:r w:rsidRPr="00A45C84">
              <w:rPr>
                <w:rFonts w:ascii="Times New Roman" w:hAnsi="Times New Roman"/>
                <w:sz w:val="28"/>
                <w:szCs w:val="28"/>
              </w:rPr>
              <w:t>.</w:t>
            </w:r>
            <w:r>
              <w:rPr>
                <w:rFonts w:ascii="Times New Roman" w:hAnsi="Times New Roman"/>
                <w:sz w:val="28"/>
                <w:szCs w:val="28"/>
              </w:rPr>
              <w:t xml:space="preserve"> Мангазерка</w:t>
            </w:r>
          </w:p>
        </w:tc>
        <w:tc>
          <w:tcPr>
            <w:tcW w:w="2277" w:type="dxa"/>
          </w:tcPr>
          <w:p w:rsidR="005A4855" w:rsidRDefault="005A4855" w:rsidP="00E909A3">
            <w:pPr>
              <w:jc w:val="center"/>
            </w:pPr>
            <w:r w:rsidRPr="00041F50">
              <w:rPr>
                <w:rFonts w:ascii="Times New Roman" w:hAnsi="Times New Roman"/>
                <w:sz w:val="28"/>
                <w:szCs w:val="28"/>
              </w:rPr>
              <w:t>староста</w:t>
            </w:r>
          </w:p>
        </w:tc>
        <w:tc>
          <w:tcPr>
            <w:tcW w:w="4668" w:type="dxa"/>
            <w:vAlign w:val="center"/>
          </w:tcPr>
          <w:p w:rsidR="005A4855" w:rsidRPr="00A45C84" w:rsidRDefault="005A4855" w:rsidP="00E909A3">
            <w:pPr>
              <w:pStyle w:val="ConsNormal"/>
              <w:widowControl/>
              <w:ind w:firstLine="0"/>
              <w:jc w:val="center"/>
              <w:rPr>
                <w:rFonts w:ascii="Times New Roman" w:hAnsi="Times New Roman"/>
                <w:sz w:val="28"/>
                <w:szCs w:val="28"/>
              </w:rPr>
            </w:pPr>
            <w:r w:rsidRPr="00A45C84">
              <w:rPr>
                <w:rFonts w:ascii="Times New Roman" w:hAnsi="Times New Roman"/>
                <w:sz w:val="28"/>
                <w:szCs w:val="28"/>
              </w:rPr>
              <w:t>Местная связь, сотовая связь</w:t>
            </w:r>
          </w:p>
        </w:tc>
      </w:tr>
    </w:tbl>
    <w:p w:rsidR="005A4855" w:rsidRPr="00A45C84" w:rsidRDefault="005A4855" w:rsidP="005A4855">
      <w:pPr>
        <w:spacing w:after="0" w:line="240" w:lineRule="auto"/>
        <w:rPr>
          <w:rFonts w:ascii="Times New Roman" w:hAnsi="Times New Roman"/>
          <w:sz w:val="28"/>
          <w:szCs w:val="28"/>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A4855" w:rsidRDefault="005A4855" w:rsidP="00513994">
      <w:pPr>
        <w:autoSpaceDE w:val="0"/>
        <w:autoSpaceDN w:val="0"/>
        <w:spacing w:after="0" w:line="240" w:lineRule="auto"/>
        <w:jc w:val="center"/>
        <w:rPr>
          <w:rFonts w:ascii="Times New Roman" w:eastAsia="Times New Roman" w:hAnsi="Times New Roman"/>
          <w:b/>
          <w:bCs/>
          <w:sz w:val="28"/>
          <w:szCs w:val="28"/>
          <w:lang w:eastAsia="ru-RU"/>
        </w:rPr>
      </w:pPr>
    </w:p>
    <w:p w:rsidR="00513994" w:rsidRPr="00423721" w:rsidRDefault="00513994" w:rsidP="00513994">
      <w:pPr>
        <w:autoSpaceDE w:val="0"/>
        <w:autoSpaceDN w:val="0"/>
        <w:spacing w:after="0" w:line="240" w:lineRule="auto"/>
        <w:jc w:val="center"/>
        <w:rPr>
          <w:rFonts w:ascii="Times New Roman" w:eastAsia="Times New Roman" w:hAnsi="Times New Roman"/>
          <w:b/>
          <w:bCs/>
          <w:sz w:val="28"/>
          <w:szCs w:val="28"/>
          <w:lang w:eastAsia="ru-RU"/>
        </w:rPr>
      </w:pPr>
      <w:r w:rsidRPr="00423721">
        <w:rPr>
          <w:rFonts w:ascii="Times New Roman" w:eastAsia="Times New Roman" w:hAnsi="Times New Roman"/>
          <w:b/>
          <w:bCs/>
          <w:sz w:val="28"/>
          <w:szCs w:val="28"/>
          <w:lang w:eastAsia="ru-RU"/>
        </w:rPr>
        <w:t xml:space="preserve">АДМИНИСТРАЦИЯ </w:t>
      </w:r>
    </w:p>
    <w:p w:rsidR="00513994" w:rsidRPr="00423721" w:rsidRDefault="00513994" w:rsidP="00513994">
      <w:pPr>
        <w:autoSpaceDE w:val="0"/>
        <w:autoSpaceDN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АБРАМОВСКОГО</w:t>
      </w:r>
      <w:r w:rsidRPr="00423721">
        <w:rPr>
          <w:rFonts w:ascii="Times New Roman" w:eastAsia="Times New Roman" w:hAnsi="Times New Roman"/>
          <w:b/>
          <w:bCs/>
          <w:sz w:val="28"/>
          <w:szCs w:val="28"/>
          <w:lang w:eastAsia="ru-RU"/>
        </w:rPr>
        <w:t xml:space="preserve"> СЕЛЬСОВЕТА</w:t>
      </w:r>
    </w:p>
    <w:p w:rsidR="00513994" w:rsidRPr="00423721" w:rsidRDefault="00513994" w:rsidP="00513994">
      <w:pPr>
        <w:autoSpaceDE w:val="0"/>
        <w:autoSpaceDN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КУЙБЫШЕВСКОГО</w:t>
      </w:r>
      <w:r w:rsidRPr="00423721">
        <w:rPr>
          <w:rFonts w:ascii="Times New Roman" w:eastAsia="Times New Roman" w:hAnsi="Times New Roman"/>
          <w:b/>
          <w:bCs/>
          <w:sz w:val="28"/>
          <w:szCs w:val="28"/>
          <w:lang w:eastAsia="ru-RU"/>
        </w:rPr>
        <w:t xml:space="preserve"> РАЙОНА </w:t>
      </w:r>
    </w:p>
    <w:p w:rsidR="00513994" w:rsidRPr="00423721" w:rsidRDefault="00513994" w:rsidP="00513994">
      <w:pPr>
        <w:autoSpaceDE w:val="0"/>
        <w:autoSpaceDN w:val="0"/>
        <w:spacing w:after="0" w:line="240" w:lineRule="auto"/>
        <w:jc w:val="center"/>
        <w:rPr>
          <w:rFonts w:ascii="Times New Roman" w:eastAsia="Times New Roman" w:hAnsi="Times New Roman"/>
          <w:b/>
          <w:bCs/>
          <w:sz w:val="28"/>
          <w:szCs w:val="28"/>
          <w:lang w:eastAsia="ru-RU"/>
        </w:rPr>
      </w:pPr>
      <w:r w:rsidRPr="00423721">
        <w:rPr>
          <w:rFonts w:ascii="Times New Roman" w:eastAsia="Times New Roman" w:hAnsi="Times New Roman"/>
          <w:b/>
          <w:bCs/>
          <w:sz w:val="28"/>
          <w:szCs w:val="28"/>
          <w:lang w:eastAsia="ru-RU"/>
        </w:rPr>
        <w:t>НОВОСИБИРСКОЙ ОБЛАСТИ</w:t>
      </w:r>
    </w:p>
    <w:p w:rsidR="00513994" w:rsidRPr="00423721" w:rsidRDefault="00513994" w:rsidP="00513994">
      <w:pPr>
        <w:autoSpaceDE w:val="0"/>
        <w:autoSpaceDN w:val="0"/>
        <w:spacing w:before="100" w:beforeAutospacing="1" w:after="0" w:line="240" w:lineRule="auto"/>
        <w:jc w:val="center"/>
        <w:rPr>
          <w:rFonts w:ascii="Times New Roman" w:eastAsia="Times New Roman" w:hAnsi="Times New Roman"/>
          <w:b/>
          <w:bCs/>
          <w:sz w:val="28"/>
          <w:szCs w:val="28"/>
          <w:lang w:eastAsia="ru-RU"/>
        </w:rPr>
      </w:pPr>
      <w:r w:rsidRPr="00423721">
        <w:rPr>
          <w:rFonts w:ascii="Times New Roman" w:eastAsia="Times New Roman" w:hAnsi="Times New Roman"/>
          <w:b/>
          <w:bCs/>
          <w:sz w:val="28"/>
          <w:szCs w:val="28"/>
          <w:lang w:eastAsia="ru-RU"/>
        </w:rPr>
        <w:t>ПОСТАНОВЛЕНИЕ</w:t>
      </w:r>
    </w:p>
    <w:p w:rsidR="00513994" w:rsidRPr="00423721" w:rsidRDefault="00513994" w:rsidP="00513994">
      <w:pPr>
        <w:spacing w:after="0"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 Абрамово</w:t>
      </w:r>
    </w:p>
    <w:p w:rsidR="00513994" w:rsidRPr="00423721" w:rsidRDefault="00513994" w:rsidP="00513994">
      <w:pPr>
        <w:autoSpaceDE w:val="0"/>
        <w:autoSpaceDN w:val="0"/>
        <w:spacing w:before="100" w:beforeAutospacing="1"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10.04.2024                                                                                             </w:t>
      </w:r>
      <w:r w:rsidRPr="0042372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44</w:t>
      </w:r>
    </w:p>
    <w:p w:rsidR="00513994" w:rsidRPr="00423721" w:rsidRDefault="00513994" w:rsidP="00513994">
      <w:pPr>
        <w:spacing w:after="0" w:line="240" w:lineRule="auto"/>
        <w:jc w:val="center"/>
        <w:rPr>
          <w:rFonts w:ascii="Times New Roman" w:eastAsia="Times New Roman" w:hAnsi="Times New Roman"/>
          <w:b/>
          <w:bCs/>
          <w:sz w:val="28"/>
          <w:szCs w:val="28"/>
          <w:lang w:eastAsia="ru-RU"/>
        </w:rPr>
      </w:pPr>
    </w:p>
    <w:p w:rsidR="00513994" w:rsidRPr="00595423" w:rsidRDefault="00513994" w:rsidP="00513994">
      <w:pPr>
        <w:spacing w:after="0" w:line="240" w:lineRule="auto"/>
        <w:jc w:val="center"/>
        <w:rPr>
          <w:rFonts w:ascii="Times New Roman" w:eastAsia="Times New Roman" w:hAnsi="Times New Roman"/>
          <w:bCs/>
          <w:sz w:val="28"/>
          <w:szCs w:val="28"/>
          <w:lang w:eastAsia="ru-RU"/>
        </w:rPr>
      </w:pPr>
      <w:r w:rsidRPr="00595423">
        <w:rPr>
          <w:rFonts w:ascii="Times New Roman" w:eastAsia="Times New Roman" w:hAnsi="Times New Roman"/>
          <w:bCs/>
          <w:sz w:val="28"/>
          <w:szCs w:val="28"/>
          <w:lang w:eastAsia="ru-RU"/>
        </w:rPr>
        <w:t xml:space="preserve">Об утверждении Административного регламента предоставления </w:t>
      </w:r>
    </w:p>
    <w:p w:rsidR="00513994" w:rsidRPr="00595423" w:rsidRDefault="00513994" w:rsidP="00513994">
      <w:pPr>
        <w:spacing w:after="0" w:line="240" w:lineRule="auto"/>
        <w:jc w:val="center"/>
        <w:rPr>
          <w:rFonts w:ascii="Times New Roman" w:eastAsia="Times New Roman" w:hAnsi="Times New Roman"/>
          <w:bCs/>
          <w:sz w:val="28"/>
          <w:szCs w:val="28"/>
          <w:lang w:eastAsia="ru-RU"/>
        </w:rPr>
      </w:pPr>
      <w:r w:rsidRPr="00595423">
        <w:rPr>
          <w:rFonts w:ascii="Times New Roman" w:eastAsia="Times New Roman" w:hAnsi="Times New Roman"/>
          <w:bCs/>
          <w:sz w:val="28"/>
          <w:szCs w:val="28"/>
          <w:lang w:eastAsia="ru-RU"/>
        </w:rPr>
        <w:t xml:space="preserve">муниципальной услуги </w:t>
      </w:r>
      <w:r w:rsidRPr="00595423">
        <w:rPr>
          <w:rFonts w:ascii="Times New Roman" w:eastAsia="Times New Roman" w:hAnsi="Times New Roman"/>
          <w:bCs/>
          <w:sz w:val="28"/>
          <w:szCs w:val="28"/>
        </w:rPr>
        <w:t>«Перевод жилого помещения в нежилое помещение и нежилого помещения в жилое помещение»</w:t>
      </w:r>
    </w:p>
    <w:p w:rsidR="00513994" w:rsidRPr="00595423" w:rsidRDefault="00513994" w:rsidP="00513994">
      <w:pPr>
        <w:spacing w:after="0" w:line="240" w:lineRule="auto"/>
        <w:jc w:val="center"/>
        <w:rPr>
          <w:rFonts w:ascii="Times New Roman" w:eastAsia="Times New Roman" w:hAnsi="Times New Roman"/>
          <w:bCs/>
          <w:sz w:val="28"/>
          <w:szCs w:val="28"/>
          <w:lang w:eastAsia="ru-RU"/>
        </w:rPr>
      </w:pPr>
    </w:p>
    <w:p w:rsidR="00513994" w:rsidRPr="00423721" w:rsidRDefault="00513994" w:rsidP="00513994">
      <w:pPr>
        <w:spacing w:after="0" w:line="240" w:lineRule="auto"/>
        <w:ind w:firstLine="567"/>
        <w:jc w:val="both"/>
        <w:rPr>
          <w:rFonts w:ascii="Times New Roman" w:hAnsi="Times New Roman"/>
          <w:sz w:val="28"/>
          <w:szCs w:val="28"/>
        </w:rPr>
      </w:pPr>
      <w:proofErr w:type="gramStart"/>
      <w:r w:rsidRPr="00423721">
        <w:rPr>
          <w:rFonts w:ascii="Times New Roman" w:hAnsi="Times New Roman"/>
          <w:sz w:val="28"/>
          <w:szCs w:val="28"/>
        </w:rPr>
        <w:t xml:space="preserve">В соответствии с Жилищным кодексом Российской Федерации,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Федеральным законом от 27.07.2010 № 210-ФЗ «Об организации предоставления государственных и муниципальных услуг», руководствуясь Федеральным законом от 06.10.2003 </w:t>
      </w:r>
      <w:r>
        <w:rPr>
          <w:rFonts w:ascii="Times New Roman" w:hAnsi="Times New Roman"/>
          <w:sz w:val="28"/>
          <w:szCs w:val="28"/>
        </w:rPr>
        <w:t xml:space="preserve"> </w:t>
      </w:r>
      <w:r w:rsidRPr="00423721">
        <w:rPr>
          <w:rFonts w:ascii="Times New Roman" w:hAnsi="Times New Roman"/>
          <w:sz w:val="28"/>
          <w:szCs w:val="28"/>
        </w:rPr>
        <w:t>№ 131-ФЗ «Об общих принципах организации местного самоуправ</w:t>
      </w:r>
      <w:r>
        <w:rPr>
          <w:rFonts w:ascii="Times New Roman" w:hAnsi="Times New Roman"/>
          <w:sz w:val="28"/>
          <w:szCs w:val="28"/>
        </w:rPr>
        <w:t>ления в Российской Федерации», администрация Абрамовского сельсовета</w:t>
      </w:r>
      <w:proofErr w:type="gramEnd"/>
      <w:r>
        <w:rPr>
          <w:rFonts w:ascii="Times New Roman" w:hAnsi="Times New Roman"/>
          <w:sz w:val="28"/>
          <w:szCs w:val="28"/>
        </w:rPr>
        <w:t xml:space="preserve"> Куйбышевского района Новосибирской области</w:t>
      </w:r>
      <w:r w:rsidRPr="00423721">
        <w:rPr>
          <w:rFonts w:ascii="Times New Roman" w:hAnsi="Times New Roman"/>
          <w:sz w:val="28"/>
          <w:szCs w:val="28"/>
        </w:rPr>
        <w:t xml:space="preserve">    </w:t>
      </w:r>
    </w:p>
    <w:p w:rsidR="00513994" w:rsidRPr="00423721" w:rsidRDefault="00513994" w:rsidP="00513994">
      <w:pPr>
        <w:spacing w:after="0" w:line="240" w:lineRule="auto"/>
        <w:ind w:firstLine="567"/>
        <w:rPr>
          <w:rFonts w:ascii="Times New Roman" w:hAnsi="Times New Roman"/>
          <w:b/>
          <w:sz w:val="28"/>
          <w:szCs w:val="28"/>
        </w:rPr>
      </w:pPr>
      <w:r w:rsidRPr="00423721">
        <w:rPr>
          <w:rFonts w:ascii="Times New Roman" w:hAnsi="Times New Roman"/>
          <w:b/>
          <w:sz w:val="28"/>
          <w:szCs w:val="28"/>
        </w:rPr>
        <w:t>ПОСТАНОВЛЯЕТ:</w:t>
      </w:r>
    </w:p>
    <w:p w:rsidR="00513994" w:rsidRDefault="00513994" w:rsidP="00513994">
      <w:pPr>
        <w:widowControl w:val="0"/>
        <w:tabs>
          <w:tab w:val="left" w:pos="851"/>
        </w:tabs>
        <w:spacing w:after="0" w:line="240" w:lineRule="auto"/>
        <w:ind w:firstLine="567"/>
        <w:jc w:val="both"/>
        <w:rPr>
          <w:rFonts w:ascii="Times New Roman" w:hAnsi="Times New Roman"/>
          <w:sz w:val="28"/>
          <w:szCs w:val="28"/>
        </w:rPr>
      </w:pPr>
      <w:r w:rsidRPr="00423721">
        <w:rPr>
          <w:rFonts w:ascii="Times New Roman" w:hAnsi="Times New Roman"/>
          <w:sz w:val="28"/>
          <w:szCs w:val="28"/>
        </w:rPr>
        <w:t>1.</w:t>
      </w:r>
      <w:r>
        <w:rPr>
          <w:rFonts w:ascii="Times New Roman" w:hAnsi="Times New Roman"/>
          <w:sz w:val="28"/>
          <w:szCs w:val="28"/>
        </w:rPr>
        <w:t xml:space="preserve"> </w:t>
      </w:r>
      <w:r w:rsidRPr="00423721">
        <w:rPr>
          <w:rFonts w:ascii="Times New Roman" w:hAnsi="Times New Roman"/>
          <w:sz w:val="28"/>
          <w:szCs w:val="28"/>
        </w:rPr>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proofErr w:type="gramStart"/>
      <w:r w:rsidRPr="00423721">
        <w:rPr>
          <w:rFonts w:ascii="Times New Roman" w:hAnsi="Times New Roman"/>
          <w:sz w:val="28"/>
          <w:szCs w:val="28"/>
        </w:rPr>
        <w:t>согласно приложения</w:t>
      </w:r>
      <w:proofErr w:type="gramEnd"/>
      <w:r w:rsidRPr="00423721">
        <w:rPr>
          <w:rFonts w:ascii="Times New Roman" w:hAnsi="Times New Roman"/>
          <w:sz w:val="28"/>
          <w:szCs w:val="28"/>
        </w:rPr>
        <w:t>.</w:t>
      </w:r>
    </w:p>
    <w:p w:rsidR="00513994" w:rsidRDefault="00513994" w:rsidP="00513994">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Признать утратившими силу:</w:t>
      </w:r>
    </w:p>
    <w:p w:rsidR="00513994" w:rsidRDefault="00513994" w:rsidP="00513994">
      <w:pPr>
        <w:tabs>
          <w:tab w:val="left" w:pos="709"/>
        </w:tabs>
        <w:suppressAutoHyphens/>
        <w:spacing w:after="0" w:line="240" w:lineRule="auto"/>
        <w:ind w:firstLine="567"/>
        <w:jc w:val="both"/>
        <w:rPr>
          <w:rFonts w:ascii="Times New Roman" w:hAnsi="Times New Roman"/>
          <w:bCs/>
          <w:sz w:val="28"/>
          <w:szCs w:val="28"/>
        </w:rPr>
      </w:pPr>
      <w:r>
        <w:rPr>
          <w:rFonts w:ascii="Times New Roman" w:hAnsi="Times New Roman"/>
          <w:sz w:val="28"/>
          <w:szCs w:val="28"/>
        </w:rPr>
        <w:t>2.1. Постановление администрации Абрамовского сельсовета Куйбышевского района Новосибирской области от 11.10.2021 № 129 «</w:t>
      </w:r>
      <w:r w:rsidRPr="006D10BE">
        <w:rPr>
          <w:rFonts w:ascii="Times New Roman" w:hAnsi="Times New Roman"/>
          <w:sz w:val="28"/>
          <w:szCs w:val="28"/>
          <w:lang w:eastAsia="ar-SA"/>
        </w:rPr>
        <w:t xml:space="preserve">Об утверждении административного регламента предоставления муниципальной услуги </w:t>
      </w:r>
      <w:r w:rsidRPr="006D10BE">
        <w:rPr>
          <w:rFonts w:ascii="Times New Roman" w:hAnsi="Times New Roman"/>
          <w:sz w:val="28"/>
          <w:szCs w:val="28"/>
        </w:rPr>
        <w:t>«Перевод жилого помещения в нежилое помещение</w:t>
      </w:r>
      <w:r w:rsidRPr="006D10BE">
        <w:rPr>
          <w:rFonts w:ascii="Times New Roman" w:hAnsi="Times New Roman"/>
          <w:bCs/>
          <w:sz w:val="28"/>
          <w:szCs w:val="28"/>
        </w:rPr>
        <w:t>»</w:t>
      </w:r>
      <w:r>
        <w:rPr>
          <w:rFonts w:ascii="Times New Roman" w:hAnsi="Times New Roman"/>
          <w:bCs/>
          <w:sz w:val="28"/>
          <w:szCs w:val="28"/>
        </w:rPr>
        <w:t>.</w:t>
      </w:r>
    </w:p>
    <w:p w:rsidR="00513994" w:rsidRDefault="00513994" w:rsidP="00513994">
      <w:pPr>
        <w:tabs>
          <w:tab w:val="left" w:pos="709"/>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2.2. </w:t>
      </w:r>
      <w:r>
        <w:rPr>
          <w:rFonts w:ascii="Times New Roman" w:hAnsi="Times New Roman"/>
          <w:sz w:val="28"/>
          <w:szCs w:val="28"/>
        </w:rPr>
        <w:t>Постановление администрации Абрамовского сельсовета Куйбышевского района Новосибирской области от 28.01.2022 № 18 «</w:t>
      </w:r>
      <w:r w:rsidRPr="006D10BE">
        <w:rPr>
          <w:rFonts w:ascii="Times New Roman" w:hAnsi="Times New Roman"/>
          <w:sz w:val="28"/>
          <w:szCs w:val="28"/>
        </w:rPr>
        <w:t>О внесении изменений в административный регламент</w:t>
      </w:r>
      <w:r>
        <w:rPr>
          <w:rFonts w:ascii="Times New Roman" w:hAnsi="Times New Roman"/>
          <w:sz w:val="28"/>
          <w:szCs w:val="28"/>
        </w:rPr>
        <w:t xml:space="preserve"> </w:t>
      </w:r>
      <w:r w:rsidRPr="006D10BE">
        <w:rPr>
          <w:rFonts w:ascii="Times New Roman" w:hAnsi="Times New Roman"/>
          <w:sz w:val="28"/>
          <w:szCs w:val="28"/>
        </w:rPr>
        <w:t>по предоставлению муниципальной услуги «Перевод жилого</w:t>
      </w:r>
      <w:r>
        <w:rPr>
          <w:rFonts w:ascii="Times New Roman" w:hAnsi="Times New Roman"/>
          <w:sz w:val="28"/>
          <w:szCs w:val="28"/>
        </w:rPr>
        <w:t xml:space="preserve"> </w:t>
      </w:r>
      <w:r w:rsidRPr="006D10BE">
        <w:rPr>
          <w:rFonts w:ascii="Times New Roman" w:hAnsi="Times New Roman"/>
          <w:sz w:val="28"/>
          <w:szCs w:val="28"/>
        </w:rPr>
        <w:t>помещения в нежилое помещение», утвержденный постановлением администрации Абрамовского сельсовета Куйбышевского района Новосибирской области от 11.10.2021г. № 129</w:t>
      </w:r>
      <w:r>
        <w:rPr>
          <w:rFonts w:ascii="Times New Roman" w:hAnsi="Times New Roman"/>
          <w:sz w:val="28"/>
          <w:szCs w:val="28"/>
        </w:rPr>
        <w:t>»</w:t>
      </w:r>
      <w:r>
        <w:rPr>
          <w:rFonts w:ascii="Times New Roman" w:hAnsi="Times New Roman"/>
          <w:bCs/>
          <w:sz w:val="28"/>
          <w:szCs w:val="28"/>
        </w:rPr>
        <w:t>.</w:t>
      </w:r>
    </w:p>
    <w:p w:rsidR="00513994" w:rsidRPr="006D10BE" w:rsidRDefault="00513994" w:rsidP="00513994">
      <w:pPr>
        <w:tabs>
          <w:tab w:val="left" w:pos="709"/>
        </w:tabs>
        <w:suppressAutoHyphen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2.3. </w:t>
      </w:r>
      <w:r>
        <w:rPr>
          <w:rFonts w:ascii="Times New Roman" w:hAnsi="Times New Roman"/>
          <w:sz w:val="28"/>
          <w:szCs w:val="28"/>
        </w:rPr>
        <w:t>Постановление администрации Абрамовского сельсовета Куйбышевского района Новосибирской области от 12.04.2019 № 48</w:t>
      </w:r>
      <w:r>
        <w:rPr>
          <w:rFonts w:ascii="Times New Roman" w:hAnsi="Times New Roman"/>
          <w:bCs/>
          <w:sz w:val="28"/>
          <w:szCs w:val="28"/>
        </w:rPr>
        <w:t xml:space="preserve"> «</w:t>
      </w:r>
      <w:r w:rsidRPr="006D10BE">
        <w:rPr>
          <w:rFonts w:ascii="Times New Roman" w:hAnsi="Times New Roman"/>
          <w:sz w:val="28"/>
          <w:szCs w:val="28"/>
          <w:lang w:eastAsia="ar-SA"/>
        </w:rPr>
        <w:t>Об утверждении административного регламента</w:t>
      </w:r>
      <w:r>
        <w:rPr>
          <w:rFonts w:ascii="Times New Roman" w:hAnsi="Times New Roman"/>
          <w:sz w:val="28"/>
          <w:szCs w:val="28"/>
          <w:lang w:eastAsia="ar-SA"/>
        </w:rPr>
        <w:t xml:space="preserve"> </w:t>
      </w:r>
      <w:r w:rsidRPr="006D10BE">
        <w:rPr>
          <w:rFonts w:ascii="Times New Roman" w:hAnsi="Times New Roman"/>
          <w:sz w:val="28"/>
          <w:szCs w:val="28"/>
          <w:lang w:eastAsia="ar-SA"/>
        </w:rPr>
        <w:t xml:space="preserve">по предоставлению муниципальной услуги </w:t>
      </w:r>
      <w:r w:rsidRPr="006D10BE">
        <w:rPr>
          <w:rFonts w:ascii="Times New Roman" w:hAnsi="Times New Roman"/>
          <w:sz w:val="28"/>
          <w:szCs w:val="28"/>
        </w:rPr>
        <w:t>«Перевод нежилого помещения в жилое помещение</w:t>
      </w:r>
      <w:r w:rsidRPr="006D10BE">
        <w:rPr>
          <w:rFonts w:ascii="Times New Roman" w:hAnsi="Times New Roman"/>
          <w:bCs/>
          <w:sz w:val="28"/>
          <w:szCs w:val="28"/>
        </w:rPr>
        <w:t>»</w:t>
      </w:r>
      <w:r>
        <w:rPr>
          <w:rFonts w:ascii="Times New Roman" w:hAnsi="Times New Roman"/>
          <w:bCs/>
          <w:sz w:val="28"/>
          <w:szCs w:val="28"/>
        </w:rPr>
        <w:t>.</w:t>
      </w:r>
    </w:p>
    <w:p w:rsidR="00513994" w:rsidRDefault="00513994" w:rsidP="00513994">
      <w:pPr>
        <w:tabs>
          <w:tab w:val="left" w:pos="709"/>
        </w:tabs>
        <w:spacing w:after="0" w:line="240" w:lineRule="auto"/>
        <w:ind w:firstLine="567"/>
        <w:jc w:val="both"/>
        <w:rPr>
          <w:rFonts w:ascii="Times New Roman" w:hAnsi="Times New Roman"/>
          <w:bCs/>
          <w:sz w:val="28"/>
          <w:szCs w:val="28"/>
        </w:rPr>
      </w:pPr>
    </w:p>
    <w:p w:rsidR="00513994" w:rsidRPr="006D10BE" w:rsidRDefault="00513994" w:rsidP="00513994">
      <w:pPr>
        <w:tabs>
          <w:tab w:val="left" w:pos="709"/>
        </w:tabs>
        <w:suppressAutoHyphens/>
        <w:spacing w:after="0" w:line="240" w:lineRule="auto"/>
        <w:ind w:firstLine="567"/>
        <w:jc w:val="both"/>
        <w:rPr>
          <w:rFonts w:ascii="Times New Roman" w:hAnsi="Times New Roman"/>
          <w:bCs/>
          <w:sz w:val="28"/>
          <w:szCs w:val="28"/>
        </w:rPr>
      </w:pPr>
    </w:p>
    <w:p w:rsidR="00513994" w:rsidRPr="00423721" w:rsidRDefault="00513994" w:rsidP="00513994">
      <w:pPr>
        <w:widowControl w:val="0"/>
        <w:spacing w:after="0" w:line="240" w:lineRule="auto"/>
        <w:ind w:firstLine="567"/>
        <w:jc w:val="both"/>
        <w:rPr>
          <w:rFonts w:ascii="Times New Roman" w:hAnsi="Times New Roman"/>
          <w:sz w:val="28"/>
          <w:szCs w:val="28"/>
        </w:rPr>
      </w:pPr>
    </w:p>
    <w:p w:rsidR="00513994" w:rsidRPr="00423721" w:rsidRDefault="00513994" w:rsidP="00513994">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423721">
        <w:rPr>
          <w:rFonts w:ascii="Times New Roman" w:hAnsi="Times New Roman"/>
          <w:sz w:val="28"/>
          <w:szCs w:val="28"/>
        </w:rPr>
        <w:t xml:space="preserve">. Настоящее постановление опубликовать в </w:t>
      </w:r>
      <w:r>
        <w:rPr>
          <w:rFonts w:ascii="Times New Roman" w:hAnsi="Times New Roman"/>
          <w:sz w:val="28"/>
          <w:szCs w:val="28"/>
        </w:rPr>
        <w:t xml:space="preserve">бюллетене органов местного самоуправления </w:t>
      </w:r>
      <w:r w:rsidRPr="00423721">
        <w:rPr>
          <w:rFonts w:ascii="Times New Roman" w:hAnsi="Times New Roman"/>
          <w:sz w:val="28"/>
          <w:szCs w:val="28"/>
        </w:rPr>
        <w:t>«</w:t>
      </w:r>
      <w:r>
        <w:rPr>
          <w:rFonts w:ascii="Times New Roman" w:hAnsi="Times New Roman"/>
          <w:sz w:val="28"/>
          <w:szCs w:val="28"/>
        </w:rPr>
        <w:t>Курьер</w:t>
      </w:r>
      <w:r w:rsidRPr="00423721">
        <w:rPr>
          <w:rFonts w:ascii="Times New Roman" w:hAnsi="Times New Roman"/>
          <w:sz w:val="28"/>
          <w:szCs w:val="28"/>
        </w:rPr>
        <w:t>»</w:t>
      </w:r>
      <w:r>
        <w:rPr>
          <w:rFonts w:ascii="Times New Roman" w:hAnsi="Times New Roman"/>
          <w:sz w:val="28"/>
          <w:szCs w:val="28"/>
        </w:rPr>
        <w:t xml:space="preserve"> и разместить </w:t>
      </w:r>
      <w:r w:rsidRPr="00423721">
        <w:rPr>
          <w:rFonts w:ascii="Times New Roman" w:hAnsi="Times New Roman"/>
          <w:sz w:val="28"/>
          <w:szCs w:val="28"/>
        </w:rPr>
        <w:t xml:space="preserve">на официальном сайте </w:t>
      </w:r>
      <w:r>
        <w:rPr>
          <w:rFonts w:ascii="Times New Roman" w:hAnsi="Times New Roman"/>
          <w:sz w:val="28"/>
          <w:szCs w:val="28"/>
        </w:rPr>
        <w:t>Абрамовского</w:t>
      </w:r>
      <w:r w:rsidRPr="00423721">
        <w:rPr>
          <w:rFonts w:ascii="Times New Roman" w:hAnsi="Times New Roman"/>
          <w:sz w:val="28"/>
          <w:szCs w:val="28"/>
        </w:rPr>
        <w:t xml:space="preserve"> сельсовета </w:t>
      </w:r>
      <w:r>
        <w:rPr>
          <w:rFonts w:ascii="Times New Roman" w:hAnsi="Times New Roman"/>
          <w:sz w:val="28"/>
          <w:szCs w:val="28"/>
        </w:rPr>
        <w:t>Куйбышевского</w:t>
      </w:r>
      <w:r w:rsidRPr="00423721">
        <w:rPr>
          <w:rFonts w:ascii="Times New Roman" w:hAnsi="Times New Roman"/>
          <w:sz w:val="28"/>
          <w:szCs w:val="28"/>
        </w:rPr>
        <w:t xml:space="preserve"> района Новосибирской области.</w:t>
      </w:r>
    </w:p>
    <w:p w:rsidR="00513994" w:rsidRPr="00423721" w:rsidRDefault="00513994" w:rsidP="00513994">
      <w:pPr>
        <w:spacing w:after="0" w:line="240" w:lineRule="auto"/>
        <w:ind w:firstLine="567"/>
        <w:jc w:val="both"/>
        <w:rPr>
          <w:rFonts w:ascii="Times New Roman" w:hAnsi="Times New Roman"/>
          <w:sz w:val="28"/>
          <w:szCs w:val="28"/>
        </w:rPr>
      </w:pPr>
    </w:p>
    <w:p w:rsidR="00513994" w:rsidRPr="00423721" w:rsidRDefault="00513994" w:rsidP="00513994">
      <w:pPr>
        <w:spacing w:after="0" w:line="240" w:lineRule="auto"/>
        <w:ind w:firstLine="567"/>
        <w:jc w:val="both"/>
        <w:rPr>
          <w:rFonts w:ascii="Times New Roman" w:hAnsi="Times New Roman"/>
          <w:sz w:val="28"/>
          <w:szCs w:val="28"/>
        </w:rPr>
      </w:pPr>
    </w:p>
    <w:p w:rsidR="00513994" w:rsidRPr="00423721" w:rsidRDefault="00513994" w:rsidP="00513994">
      <w:pPr>
        <w:spacing w:after="0" w:line="240" w:lineRule="auto"/>
        <w:ind w:firstLine="567"/>
        <w:rPr>
          <w:rFonts w:ascii="Times New Roman" w:hAnsi="Times New Roman"/>
          <w:sz w:val="28"/>
          <w:szCs w:val="28"/>
        </w:rPr>
      </w:pPr>
      <w:r w:rsidRPr="00423721">
        <w:rPr>
          <w:rFonts w:ascii="Times New Roman" w:hAnsi="Times New Roman"/>
          <w:sz w:val="28"/>
          <w:szCs w:val="28"/>
        </w:rPr>
        <w:t xml:space="preserve">Глава </w:t>
      </w:r>
      <w:r>
        <w:rPr>
          <w:rFonts w:ascii="Times New Roman" w:hAnsi="Times New Roman"/>
          <w:sz w:val="28"/>
          <w:szCs w:val="28"/>
        </w:rPr>
        <w:t>Абрамовского</w:t>
      </w:r>
      <w:r w:rsidRPr="00423721">
        <w:rPr>
          <w:rFonts w:ascii="Times New Roman" w:hAnsi="Times New Roman"/>
          <w:sz w:val="28"/>
          <w:szCs w:val="28"/>
        </w:rPr>
        <w:t xml:space="preserve"> сельсовета</w:t>
      </w:r>
    </w:p>
    <w:p w:rsidR="00513994" w:rsidRPr="00423721" w:rsidRDefault="00513994" w:rsidP="00513994">
      <w:pPr>
        <w:spacing w:after="0" w:line="240" w:lineRule="auto"/>
        <w:ind w:firstLine="567"/>
        <w:jc w:val="both"/>
        <w:rPr>
          <w:rFonts w:ascii="Times New Roman" w:hAnsi="Times New Roman"/>
          <w:sz w:val="28"/>
          <w:szCs w:val="28"/>
        </w:rPr>
      </w:pPr>
      <w:r>
        <w:rPr>
          <w:rFonts w:ascii="Times New Roman" w:hAnsi="Times New Roman"/>
          <w:sz w:val="28"/>
          <w:szCs w:val="28"/>
        </w:rPr>
        <w:t>Куйбышевского</w:t>
      </w:r>
      <w:r w:rsidRPr="00423721">
        <w:rPr>
          <w:rFonts w:ascii="Times New Roman" w:hAnsi="Times New Roman"/>
          <w:sz w:val="28"/>
          <w:szCs w:val="28"/>
        </w:rPr>
        <w:t xml:space="preserve"> района </w:t>
      </w:r>
    </w:p>
    <w:p w:rsidR="00513994" w:rsidRDefault="00513994" w:rsidP="00513994">
      <w:pPr>
        <w:spacing w:after="0" w:line="240" w:lineRule="auto"/>
        <w:ind w:firstLine="567"/>
        <w:jc w:val="both"/>
        <w:rPr>
          <w:rFonts w:ascii="Times New Roman" w:hAnsi="Times New Roman"/>
          <w:sz w:val="28"/>
          <w:szCs w:val="28"/>
        </w:rPr>
      </w:pPr>
      <w:r w:rsidRPr="00423721">
        <w:rPr>
          <w:rFonts w:ascii="Times New Roman" w:hAnsi="Times New Roman"/>
          <w:sz w:val="28"/>
          <w:szCs w:val="28"/>
        </w:rPr>
        <w:t xml:space="preserve">Новосибирской области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В. Макаров</w:t>
      </w: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Default="005A4855" w:rsidP="00513994">
      <w:pPr>
        <w:spacing w:after="0" w:line="240" w:lineRule="auto"/>
        <w:ind w:firstLine="567"/>
        <w:jc w:val="both"/>
        <w:rPr>
          <w:rFonts w:ascii="Times New Roman" w:hAnsi="Times New Roman"/>
          <w:sz w:val="28"/>
          <w:szCs w:val="28"/>
        </w:rPr>
      </w:pPr>
    </w:p>
    <w:p w:rsidR="005A4855" w:rsidRPr="00423721" w:rsidRDefault="005A4855" w:rsidP="00513994">
      <w:pPr>
        <w:spacing w:after="0" w:line="240" w:lineRule="auto"/>
        <w:ind w:firstLine="567"/>
        <w:jc w:val="both"/>
        <w:rPr>
          <w:rFonts w:ascii="Times New Roman" w:hAnsi="Times New Roman"/>
          <w:sz w:val="28"/>
          <w:szCs w:val="28"/>
        </w:rPr>
      </w:pP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r w:rsidRPr="00423721">
        <w:rPr>
          <w:rFonts w:ascii="Times New Roman" w:eastAsia="Times New Roman" w:hAnsi="Times New Roman"/>
          <w:sz w:val="28"/>
          <w:szCs w:val="28"/>
          <w:lang w:eastAsia="ru-RU"/>
        </w:rPr>
        <w:t>Приложение</w:t>
      </w: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r w:rsidRPr="00423721">
        <w:rPr>
          <w:rFonts w:ascii="Times New Roman" w:eastAsia="Times New Roman" w:hAnsi="Times New Roman"/>
          <w:sz w:val="28"/>
          <w:szCs w:val="28"/>
          <w:lang w:eastAsia="ru-RU"/>
        </w:rPr>
        <w:t>к постановлению администрации</w:t>
      </w: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Абрамовского</w:t>
      </w:r>
      <w:r w:rsidRPr="00423721">
        <w:rPr>
          <w:rFonts w:ascii="Times New Roman" w:eastAsia="Times New Roman" w:hAnsi="Times New Roman"/>
          <w:sz w:val="28"/>
          <w:szCs w:val="28"/>
          <w:lang w:eastAsia="ru-RU"/>
        </w:rPr>
        <w:t xml:space="preserve"> сельсовета</w:t>
      </w: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Куйбышевского</w:t>
      </w:r>
      <w:r w:rsidRPr="00423721">
        <w:rPr>
          <w:rFonts w:ascii="Times New Roman" w:eastAsia="Times New Roman" w:hAnsi="Times New Roman"/>
          <w:sz w:val="28"/>
          <w:szCs w:val="28"/>
          <w:lang w:eastAsia="ru-RU"/>
        </w:rPr>
        <w:t xml:space="preserve"> района</w:t>
      </w: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r w:rsidRPr="00423721">
        <w:rPr>
          <w:rFonts w:ascii="Times New Roman" w:eastAsia="Times New Roman" w:hAnsi="Times New Roman"/>
          <w:sz w:val="28"/>
          <w:szCs w:val="28"/>
          <w:lang w:eastAsia="ru-RU"/>
        </w:rPr>
        <w:t>Новосибирской области</w:t>
      </w:r>
    </w:p>
    <w:p w:rsidR="00513994" w:rsidRDefault="00513994" w:rsidP="00513994">
      <w:pPr>
        <w:spacing w:after="0" w:line="240" w:lineRule="auto"/>
        <w:ind w:left="510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423721">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10.04.2024</w:t>
      </w:r>
      <w:r w:rsidRPr="0042372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44</w:t>
      </w:r>
    </w:p>
    <w:p w:rsidR="00513994" w:rsidRPr="00423721" w:rsidRDefault="00513994" w:rsidP="00513994">
      <w:pPr>
        <w:spacing w:after="0" w:line="240" w:lineRule="auto"/>
        <w:ind w:left="5103"/>
        <w:jc w:val="right"/>
        <w:rPr>
          <w:rFonts w:ascii="Times New Roman" w:eastAsia="Times New Roman" w:hAnsi="Times New Roman"/>
          <w:sz w:val="28"/>
          <w:szCs w:val="28"/>
          <w:lang w:eastAsia="ru-RU"/>
        </w:rPr>
      </w:pPr>
    </w:p>
    <w:p w:rsidR="00513994" w:rsidRPr="00423721" w:rsidRDefault="00513994" w:rsidP="00513994">
      <w:pPr>
        <w:widowControl w:val="0"/>
        <w:spacing w:after="0" w:line="240" w:lineRule="auto"/>
        <w:rPr>
          <w:rFonts w:ascii="Times New Roman" w:eastAsia="Times New Roman" w:hAnsi="Times New Roman"/>
          <w:b/>
          <w:bCs/>
          <w:sz w:val="28"/>
          <w:szCs w:val="28"/>
        </w:rPr>
      </w:pPr>
    </w:p>
    <w:p w:rsidR="00513994" w:rsidRPr="00423721" w:rsidRDefault="00513994" w:rsidP="00513994">
      <w:pPr>
        <w:widowControl w:val="0"/>
        <w:spacing w:after="0" w:line="240" w:lineRule="auto"/>
        <w:jc w:val="center"/>
        <w:rPr>
          <w:rFonts w:ascii="Times New Roman" w:eastAsia="Times New Roman" w:hAnsi="Times New Roman"/>
          <w:b/>
          <w:bCs/>
          <w:sz w:val="28"/>
          <w:szCs w:val="28"/>
        </w:rPr>
      </w:pPr>
      <w:r w:rsidRPr="00423721">
        <w:rPr>
          <w:rFonts w:ascii="Times New Roman" w:eastAsia="Times New Roman" w:hAnsi="Times New Roman"/>
          <w:b/>
          <w:bCs/>
          <w:sz w:val="28"/>
          <w:szCs w:val="28"/>
        </w:rPr>
        <w:t xml:space="preserve">Административный регламент предоставления муниципальной услуги </w:t>
      </w:r>
    </w:p>
    <w:p w:rsidR="00513994" w:rsidRDefault="00513994" w:rsidP="00513994">
      <w:pPr>
        <w:widowControl w:val="0"/>
        <w:spacing w:after="0" w:line="240" w:lineRule="auto"/>
        <w:jc w:val="center"/>
        <w:rPr>
          <w:rFonts w:ascii="Times New Roman" w:eastAsia="Times New Roman" w:hAnsi="Times New Roman"/>
          <w:b/>
          <w:bCs/>
          <w:sz w:val="28"/>
          <w:szCs w:val="28"/>
        </w:rPr>
      </w:pPr>
      <w:r w:rsidRPr="00423721">
        <w:rPr>
          <w:rFonts w:ascii="Times New Roman" w:eastAsia="Times New Roman" w:hAnsi="Times New Roman"/>
          <w:b/>
          <w:bCs/>
          <w:sz w:val="28"/>
          <w:szCs w:val="28"/>
        </w:rPr>
        <w:t xml:space="preserve">«Перевод жилого помещения в нежилое помещение </w:t>
      </w:r>
    </w:p>
    <w:p w:rsidR="00513994" w:rsidRPr="00423721" w:rsidRDefault="00513994" w:rsidP="00513994">
      <w:pPr>
        <w:widowControl w:val="0"/>
        <w:spacing w:after="0" w:line="240" w:lineRule="auto"/>
        <w:jc w:val="center"/>
        <w:rPr>
          <w:rFonts w:ascii="Times New Roman" w:eastAsia="Times New Roman" w:hAnsi="Times New Roman"/>
          <w:b/>
          <w:bCs/>
          <w:sz w:val="28"/>
          <w:szCs w:val="28"/>
        </w:rPr>
      </w:pPr>
      <w:r w:rsidRPr="00423721">
        <w:rPr>
          <w:rFonts w:ascii="Times New Roman" w:eastAsia="Times New Roman" w:hAnsi="Times New Roman"/>
          <w:b/>
          <w:bCs/>
          <w:sz w:val="28"/>
          <w:szCs w:val="28"/>
        </w:rPr>
        <w:t>и нежилого помещения</w:t>
      </w:r>
      <w:r>
        <w:rPr>
          <w:rFonts w:ascii="Times New Roman" w:eastAsia="Times New Roman" w:hAnsi="Times New Roman"/>
          <w:b/>
          <w:bCs/>
          <w:sz w:val="28"/>
          <w:szCs w:val="28"/>
        </w:rPr>
        <w:t xml:space="preserve"> </w:t>
      </w:r>
      <w:r w:rsidRPr="00423721">
        <w:rPr>
          <w:rFonts w:ascii="Times New Roman" w:eastAsia="Times New Roman" w:hAnsi="Times New Roman"/>
          <w:b/>
          <w:bCs/>
          <w:sz w:val="28"/>
          <w:szCs w:val="28"/>
        </w:rPr>
        <w:t>в жилое помещение»</w:t>
      </w:r>
    </w:p>
    <w:p w:rsidR="00513994" w:rsidRPr="00423721" w:rsidRDefault="00513994" w:rsidP="00513994">
      <w:pPr>
        <w:widowControl w:val="0"/>
        <w:spacing w:after="0" w:line="240" w:lineRule="auto"/>
        <w:jc w:val="center"/>
        <w:rPr>
          <w:rFonts w:ascii="Times New Roman" w:eastAsia="Times New Roman" w:hAnsi="Times New Roman"/>
          <w:b/>
          <w:bCs/>
          <w:sz w:val="28"/>
          <w:szCs w:val="28"/>
        </w:rPr>
      </w:pPr>
    </w:p>
    <w:p w:rsidR="00513994" w:rsidRPr="00423721" w:rsidRDefault="00513994" w:rsidP="00513994">
      <w:pPr>
        <w:widowControl w:val="0"/>
        <w:tabs>
          <w:tab w:val="left" w:pos="4148"/>
        </w:tabs>
        <w:spacing w:after="0" w:line="240" w:lineRule="auto"/>
        <w:jc w:val="center"/>
        <w:rPr>
          <w:rFonts w:ascii="Times New Roman" w:eastAsia="Times New Roman" w:hAnsi="Times New Roman"/>
          <w:b/>
          <w:bCs/>
          <w:sz w:val="28"/>
          <w:szCs w:val="28"/>
        </w:rPr>
      </w:pPr>
      <w:r w:rsidRPr="00423721">
        <w:rPr>
          <w:rFonts w:ascii="Times New Roman" w:eastAsia="Times New Roman" w:hAnsi="Times New Roman"/>
          <w:b/>
          <w:bCs/>
          <w:sz w:val="28"/>
          <w:szCs w:val="28"/>
          <w:lang w:val="en-US"/>
        </w:rPr>
        <w:t>I</w:t>
      </w:r>
      <w:r w:rsidRPr="00423721">
        <w:rPr>
          <w:rFonts w:ascii="Times New Roman" w:eastAsia="Times New Roman" w:hAnsi="Times New Roman"/>
          <w:b/>
          <w:bCs/>
          <w:sz w:val="28"/>
          <w:szCs w:val="28"/>
        </w:rPr>
        <w:t>. Общие положения</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1. Предмет регулирования административного регламента.</w:t>
      </w:r>
    </w:p>
    <w:p w:rsidR="00513994" w:rsidRPr="00423721" w:rsidRDefault="00513994" w:rsidP="00513994">
      <w:pPr>
        <w:widowControl w:val="0"/>
        <w:tabs>
          <w:tab w:val="left" w:pos="1476"/>
        </w:tabs>
        <w:spacing w:after="0" w:line="240" w:lineRule="auto"/>
        <w:ind w:firstLine="567"/>
        <w:jc w:val="both"/>
        <w:rPr>
          <w:rFonts w:ascii="Times New Roman" w:eastAsia="Times New Roman" w:hAnsi="Times New Roman"/>
          <w:sz w:val="28"/>
          <w:szCs w:val="28"/>
        </w:rPr>
      </w:pPr>
      <w:r w:rsidRPr="00423721">
        <w:rPr>
          <w:rFonts w:ascii="Times New Roman" w:eastAsia="Times New Roman" w:hAnsi="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proofErr w:type="gramStart"/>
      <w:r w:rsidRPr="00423721">
        <w:rPr>
          <w:rFonts w:ascii="Times New Roman" w:eastAsia="Times New Roman" w:hAnsi="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Pr>
          <w:rFonts w:ascii="Times New Roman" w:eastAsia="Times New Roman" w:hAnsi="Times New Roman"/>
          <w:sz w:val="28"/>
          <w:szCs w:val="28"/>
        </w:rPr>
        <w:t xml:space="preserve"> </w:t>
      </w:r>
      <w:r w:rsidRPr="00423721">
        <w:rPr>
          <w:rFonts w:ascii="Times New Roman" w:eastAsia="Times New Roman" w:hAnsi="Times New Roman"/>
          <w:sz w:val="28"/>
          <w:szCs w:val="28"/>
        </w:rPr>
        <w:t>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1.2. Круг заявителей.</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r w:rsidRPr="00887F82">
        <w:rPr>
          <w:rFonts w:ascii="Times New Roman" w:hAnsi="Times New Roman"/>
          <w:color w:val="000000"/>
          <w:sz w:val="28"/>
          <w:szCs w:val="28"/>
        </w:rPr>
        <w:t>Муниципальная</w:t>
      </w:r>
      <w:r>
        <w:rPr>
          <w:rFonts w:ascii="Times New Roman" w:hAnsi="Times New Roman"/>
          <w:color w:val="000000"/>
          <w:sz w:val="28"/>
          <w:szCs w:val="28"/>
        </w:rPr>
        <w:t xml:space="preserve"> </w:t>
      </w:r>
      <w:r w:rsidRPr="00887F82">
        <w:rPr>
          <w:rFonts w:ascii="Times New Roman" w:hAnsi="Times New Roman"/>
          <w:color w:val="000000"/>
          <w:sz w:val="28"/>
          <w:szCs w:val="28"/>
        </w:rPr>
        <w:t>услуга</w:t>
      </w:r>
      <w:r>
        <w:rPr>
          <w:rFonts w:ascii="Times New Roman" w:hAnsi="Times New Roman"/>
          <w:color w:val="000000"/>
          <w:sz w:val="28"/>
          <w:szCs w:val="28"/>
        </w:rPr>
        <w:t xml:space="preserve"> </w:t>
      </w:r>
      <w:r w:rsidRPr="00887F82">
        <w:rPr>
          <w:rFonts w:ascii="Times New Roman" w:hAnsi="Times New Roman"/>
          <w:color w:val="000000"/>
          <w:sz w:val="28"/>
          <w:szCs w:val="28"/>
        </w:rPr>
        <w:t>предоставляется</w:t>
      </w:r>
      <w:r>
        <w:rPr>
          <w:rFonts w:ascii="Times New Roman" w:hAnsi="Times New Roman"/>
          <w:color w:val="000000"/>
          <w:sz w:val="28"/>
          <w:szCs w:val="28"/>
        </w:rPr>
        <w:t xml:space="preserve"> физическим и юридическим лицам </w:t>
      </w:r>
      <w:r w:rsidRPr="00887F82">
        <w:rPr>
          <w:rFonts w:ascii="Times New Roman" w:hAnsi="Times New Roman"/>
          <w:color w:val="000000"/>
          <w:sz w:val="28"/>
          <w:szCs w:val="28"/>
        </w:rPr>
        <w:t>-</w:t>
      </w:r>
      <w:r>
        <w:rPr>
          <w:rFonts w:ascii="Times New Roman" w:hAnsi="Times New Roman"/>
          <w:color w:val="000000"/>
          <w:sz w:val="28"/>
          <w:szCs w:val="28"/>
        </w:rPr>
        <w:t xml:space="preserve"> </w:t>
      </w:r>
      <w:r w:rsidRPr="00887F82">
        <w:rPr>
          <w:rFonts w:ascii="Times New Roman" w:hAnsi="Times New Roman"/>
          <w:color w:val="000000"/>
          <w:sz w:val="28"/>
          <w:szCs w:val="28"/>
        </w:rPr>
        <w:t>собственникам помещений,</w:t>
      </w:r>
      <w:r>
        <w:rPr>
          <w:rFonts w:ascii="Times New Roman" w:hAnsi="Times New Roman"/>
          <w:color w:val="000000"/>
          <w:sz w:val="28"/>
          <w:szCs w:val="28"/>
        </w:rPr>
        <w:t xml:space="preserve"> </w:t>
      </w:r>
      <w:r w:rsidRPr="00887F82">
        <w:rPr>
          <w:rFonts w:ascii="Times New Roman" w:hAnsi="Times New Roman"/>
          <w:color w:val="000000"/>
          <w:sz w:val="28"/>
          <w:szCs w:val="28"/>
        </w:rPr>
        <w:t xml:space="preserve"> имеющих </w:t>
      </w:r>
      <w:r>
        <w:rPr>
          <w:rFonts w:ascii="Times New Roman" w:hAnsi="Times New Roman"/>
          <w:color w:val="000000"/>
          <w:sz w:val="28"/>
          <w:szCs w:val="28"/>
        </w:rPr>
        <w:t xml:space="preserve"> </w:t>
      </w:r>
      <w:r w:rsidRPr="00887F82">
        <w:rPr>
          <w:rFonts w:ascii="Times New Roman" w:hAnsi="Times New Roman"/>
          <w:color w:val="000000"/>
          <w:sz w:val="28"/>
          <w:szCs w:val="28"/>
        </w:rPr>
        <w:t>намерение перевести его в жилое либо нежилое помещение, а также их уполномоченным представителям (далее - заявитель)</w:t>
      </w:r>
      <w:r w:rsidRPr="00887F82">
        <w:rPr>
          <w:rFonts w:ascii="Times New Roman" w:eastAsia="Times New Roman" w:hAnsi="Times New Roman"/>
          <w:sz w:val="28"/>
          <w:szCs w:val="28"/>
        </w:rPr>
        <w:t>.</w:t>
      </w:r>
    </w:p>
    <w:p w:rsidR="00513994" w:rsidRPr="00423721" w:rsidRDefault="00513994" w:rsidP="00513994">
      <w:pPr>
        <w:widowControl w:val="0"/>
        <w:tabs>
          <w:tab w:val="left" w:pos="1032"/>
        </w:tabs>
        <w:spacing w:after="0" w:line="240" w:lineRule="auto"/>
        <w:ind w:firstLine="567"/>
        <w:jc w:val="both"/>
        <w:rPr>
          <w:rFonts w:ascii="Times New Roman" w:eastAsia="Times New Roman" w:hAnsi="Times New Roman"/>
          <w:sz w:val="28"/>
          <w:szCs w:val="28"/>
        </w:rPr>
      </w:pPr>
      <w:r w:rsidRPr="00423721">
        <w:rPr>
          <w:rFonts w:ascii="Times New Roman" w:eastAsia="Times New Roman" w:hAnsi="Times New Roman"/>
          <w:sz w:val="28"/>
          <w:szCs w:val="28"/>
        </w:rPr>
        <w:t>1.3. Требования к порядку информирования о предоставлении муниципальной услуги.</w:t>
      </w:r>
    </w:p>
    <w:p w:rsidR="00513994" w:rsidRPr="00423721" w:rsidRDefault="00513994" w:rsidP="00513994">
      <w:pPr>
        <w:widowControl w:val="0"/>
        <w:tabs>
          <w:tab w:val="left" w:pos="1196"/>
        </w:tabs>
        <w:spacing w:after="0" w:line="240" w:lineRule="auto"/>
        <w:ind w:firstLine="567"/>
        <w:jc w:val="both"/>
        <w:rPr>
          <w:rFonts w:ascii="Times New Roman" w:eastAsia="Times New Roman" w:hAnsi="Times New Roman"/>
          <w:sz w:val="28"/>
          <w:szCs w:val="28"/>
        </w:rPr>
      </w:pPr>
      <w:r w:rsidRPr="00423721">
        <w:rPr>
          <w:rFonts w:ascii="Times New Roman" w:eastAsia="Times New Roman" w:hAnsi="Times New Roman"/>
          <w:sz w:val="28"/>
          <w:szCs w:val="28"/>
        </w:rPr>
        <w:t>1.3.1. Информация о порядке и условиях информирования предоставления муниципальной услуги предоставляется:</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13994" w:rsidRPr="00423721" w:rsidRDefault="00513994" w:rsidP="00513994">
      <w:pPr>
        <w:widowControl w:val="0"/>
        <w:shd w:val="clear" w:color="auto" w:fill="FFFFFF"/>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13994" w:rsidRPr="00423721" w:rsidRDefault="00513994" w:rsidP="00513994">
      <w:pPr>
        <w:widowControl w:val="0"/>
        <w:shd w:val="clear" w:color="auto" w:fill="FFFFFF"/>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 xml:space="preserve">посредством </w:t>
      </w:r>
      <w:r>
        <w:rPr>
          <w:rFonts w:ascii="Times New Roman" w:eastAsia="Times New Roman" w:hAnsi="Times New Roman"/>
          <w:sz w:val="28"/>
          <w:szCs w:val="28"/>
        </w:rPr>
        <w:t>ответов на письменные обращения.</w:t>
      </w:r>
    </w:p>
    <w:p w:rsidR="00513994" w:rsidRPr="00423721" w:rsidRDefault="00513994" w:rsidP="00513994">
      <w:pPr>
        <w:widowControl w:val="0"/>
        <w:shd w:val="clear" w:color="auto" w:fill="FFFFFF"/>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3994" w:rsidRPr="00423721" w:rsidRDefault="00513994" w:rsidP="00513994">
      <w:pPr>
        <w:widowControl w:val="0"/>
        <w:shd w:val="clear" w:color="auto" w:fill="FFFFFF"/>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13994" w:rsidRPr="00423721" w:rsidRDefault="00513994" w:rsidP="00513994">
      <w:pPr>
        <w:widowControl w:val="0"/>
        <w:shd w:val="clear" w:color="auto" w:fill="FFFFFF"/>
        <w:spacing w:after="0" w:line="240" w:lineRule="auto"/>
        <w:ind w:firstLine="580"/>
        <w:jc w:val="both"/>
        <w:rPr>
          <w:rFonts w:ascii="Times New Roman" w:eastAsia="Times New Roman" w:hAnsi="Times New Roman"/>
          <w:sz w:val="28"/>
          <w:szCs w:val="28"/>
        </w:rPr>
      </w:pPr>
      <w:r w:rsidRPr="00423721">
        <w:rPr>
          <w:rFonts w:ascii="Times New Roman" w:eastAsia="Times New Roman" w:hAnsi="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w:t>
      </w:r>
      <w:r>
        <w:rPr>
          <w:rFonts w:ascii="Times New Roman" w:eastAsia="Times New Roman" w:hAnsi="Times New Roman"/>
          <w:sz w:val="28"/>
          <w:szCs w:val="28"/>
        </w:rPr>
        <w:t>е уполномоченного органа, ЕПГУ</w:t>
      </w:r>
      <w:r w:rsidRPr="00423721">
        <w:rPr>
          <w:rFonts w:ascii="Times New Roman" w:eastAsia="Times New Roman" w:hAnsi="Times New Roman"/>
          <w:sz w:val="28"/>
          <w:szCs w:val="28"/>
        </w:rPr>
        <w:t>.</w:t>
      </w:r>
    </w:p>
    <w:p w:rsidR="00513994" w:rsidRPr="00513994" w:rsidRDefault="00513994" w:rsidP="00513994">
      <w:pPr>
        <w:keepNext/>
        <w:keepLines/>
        <w:widowControl w:val="0"/>
        <w:tabs>
          <w:tab w:val="left" w:pos="2154"/>
        </w:tabs>
        <w:spacing w:after="0" w:line="240" w:lineRule="auto"/>
        <w:jc w:val="center"/>
        <w:outlineLvl w:val="1"/>
        <w:rPr>
          <w:rFonts w:ascii="Times New Roman" w:eastAsia="Times New Roman" w:hAnsi="Times New Roman"/>
          <w:b/>
          <w:bCs/>
          <w:color w:val="000000"/>
          <w:sz w:val="28"/>
          <w:szCs w:val="28"/>
          <w:lang w:eastAsia="ru-RU" w:bidi="ru-RU"/>
        </w:rPr>
      </w:pPr>
    </w:p>
    <w:p w:rsidR="00513994" w:rsidRPr="00423721" w:rsidRDefault="00513994" w:rsidP="00513994">
      <w:pPr>
        <w:keepNext/>
        <w:keepLines/>
        <w:widowControl w:val="0"/>
        <w:tabs>
          <w:tab w:val="left" w:pos="2154"/>
        </w:tabs>
        <w:spacing w:after="0" w:line="240" w:lineRule="auto"/>
        <w:jc w:val="center"/>
        <w:outlineLvl w:val="1"/>
        <w:rPr>
          <w:rFonts w:ascii="Times New Roman" w:eastAsia="Times New Roman" w:hAnsi="Times New Roman"/>
          <w:b/>
          <w:bCs/>
          <w:color w:val="000000"/>
          <w:sz w:val="28"/>
          <w:szCs w:val="28"/>
          <w:lang w:eastAsia="ru-RU" w:bidi="ru-RU"/>
        </w:rPr>
      </w:pPr>
      <w:r w:rsidRPr="00423721">
        <w:rPr>
          <w:rFonts w:ascii="Times New Roman" w:eastAsia="Times New Roman" w:hAnsi="Times New Roman"/>
          <w:b/>
          <w:bCs/>
          <w:color w:val="000000"/>
          <w:sz w:val="28"/>
          <w:szCs w:val="28"/>
          <w:lang w:val="en-US" w:eastAsia="ru-RU" w:bidi="ru-RU"/>
        </w:rPr>
        <w:t>II</w:t>
      </w:r>
      <w:r w:rsidRPr="00423721">
        <w:rPr>
          <w:rFonts w:ascii="Times New Roman" w:eastAsia="Times New Roman" w:hAnsi="Times New Roman"/>
          <w:b/>
          <w:bCs/>
          <w:color w:val="000000"/>
          <w:sz w:val="28"/>
          <w:szCs w:val="28"/>
          <w:lang w:eastAsia="ru-RU" w:bidi="ru-RU"/>
        </w:rPr>
        <w:t>. Стандарт предоставления муниципальной услуги</w:t>
      </w:r>
    </w:p>
    <w:p w:rsidR="00513994" w:rsidRPr="00423721" w:rsidRDefault="00513994" w:rsidP="00513994">
      <w:pPr>
        <w:widowControl w:val="0"/>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 Наименование муниципальной услуги - перевод жилого помещения в нежилое помещение и нежилого помещения в жилое помещение.</w:t>
      </w:r>
    </w:p>
    <w:p w:rsidR="00513994" w:rsidRPr="00423721" w:rsidRDefault="00513994" w:rsidP="00513994">
      <w:pPr>
        <w:widowControl w:val="0"/>
        <w:tabs>
          <w:tab w:val="left" w:pos="106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2.2. Наименование органа, предоставляющего муниципальную услугу – администрация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 (далее – уполномоченный орган).</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Заявитель вправе подать заявление о переводе помещения через</w:t>
      </w:r>
      <w:r>
        <w:rPr>
          <w:rFonts w:ascii="Times New Roman" w:eastAsia="Times New Roman" w:hAnsi="Times New Roman"/>
          <w:color w:val="000000"/>
          <w:sz w:val="28"/>
          <w:szCs w:val="28"/>
          <w:lang w:eastAsia="ru-RU" w:bidi="ru-RU"/>
        </w:rPr>
        <w:t xml:space="preserve"> уполномоченный</w:t>
      </w:r>
      <w:r w:rsidRPr="00423721">
        <w:rPr>
          <w:rFonts w:ascii="Times New Roman" w:eastAsia="Times New Roman" w:hAnsi="Times New Roman"/>
          <w:color w:val="000000"/>
          <w:sz w:val="28"/>
          <w:szCs w:val="28"/>
          <w:lang w:eastAsia="ru-RU" w:bidi="ru-RU"/>
        </w:rPr>
        <w:t xml:space="preserve"> орган, почтовым отправлением или с помощью ЕПГУ, по форме в соответствии с </w:t>
      </w:r>
      <w:r w:rsidRPr="00423721">
        <w:rPr>
          <w:rFonts w:ascii="Times New Roman" w:eastAsia="Times New Roman" w:hAnsi="Times New Roman"/>
          <w:sz w:val="28"/>
          <w:szCs w:val="28"/>
          <w:lang w:eastAsia="ru-RU" w:bidi="ru-RU"/>
        </w:rPr>
        <w:t xml:space="preserve">приложением № 1 </w:t>
      </w:r>
      <w:r w:rsidRPr="00423721">
        <w:rPr>
          <w:rFonts w:ascii="Times New Roman" w:eastAsia="Times New Roman" w:hAnsi="Times New Roman"/>
          <w:color w:val="000000"/>
          <w:sz w:val="28"/>
          <w:szCs w:val="28"/>
          <w:lang w:eastAsia="ru-RU" w:bidi="ru-RU"/>
        </w:rPr>
        <w:t>к настоящему административному регламенту.</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423721">
        <w:rPr>
          <w:rFonts w:ascii="Times New Roman" w:eastAsia="Times New Roman" w:hAnsi="Times New Roman"/>
          <w:color w:val="000000"/>
          <w:sz w:val="28"/>
          <w:szCs w:val="28"/>
          <w:lang w:eastAsia="ru-RU" w:bidi="ru-RU"/>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13994" w:rsidRPr="00423721" w:rsidRDefault="00513994" w:rsidP="00513994">
      <w:pPr>
        <w:widowControl w:val="0"/>
        <w:tabs>
          <w:tab w:val="left" w:pos="103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2.3. Описание результата предоставления муниципальной услуги.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Pr>
          <w:rFonts w:ascii="Times New Roman" w:eastAsia="Times New Roman" w:hAnsi="Times New Roman"/>
          <w:color w:val="000000"/>
          <w:sz w:val="28"/>
          <w:szCs w:val="28"/>
          <w:lang w:eastAsia="ru-RU" w:bidi="ru-RU"/>
        </w:rPr>
        <w:t>.</w:t>
      </w:r>
      <w:r w:rsidRPr="00423721">
        <w:rPr>
          <w:rFonts w:ascii="Times New Roman" w:eastAsia="Times New Roman" w:hAnsi="Times New Roman"/>
          <w:color w:val="000000"/>
          <w:sz w:val="28"/>
          <w:szCs w:val="28"/>
          <w:lang w:eastAsia="ru-RU" w:bidi="ru-RU"/>
        </w:rPr>
        <w:t xml:space="preserve"> Результат предоставления муниципальной услуги может быть получен:</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в уполномоченном органе местного самоуправления на бумажном носителе при личном обращении;</w:t>
      </w:r>
    </w:p>
    <w:p w:rsidR="00513994"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почтовым отправлением;</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на ЕПГУ, в том числе в форме электронного документа, подписанного электронной подписью.</w:t>
      </w:r>
    </w:p>
    <w:p w:rsidR="00513994" w:rsidRPr="00423721" w:rsidRDefault="00513994" w:rsidP="00513994">
      <w:pPr>
        <w:widowControl w:val="0"/>
        <w:tabs>
          <w:tab w:val="left" w:pos="104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w:t>
      </w:r>
      <w:r w:rsidRPr="006378BA">
        <w:rPr>
          <w:rFonts w:ascii="Times New Roman" w:eastAsia="Times New Roman" w:hAnsi="Times New Roman"/>
          <w:b/>
          <w:color w:val="000000"/>
          <w:sz w:val="28"/>
          <w:szCs w:val="28"/>
          <w:lang w:eastAsia="ru-RU" w:bidi="ru-RU"/>
        </w:rPr>
        <w:t>через 30 дней</w:t>
      </w:r>
      <w:r w:rsidRPr="00423721">
        <w:rPr>
          <w:rFonts w:ascii="Times New Roman" w:eastAsia="Times New Roman" w:hAnsi="Times New Roman"/>
          <w:color w:val="000000"/>
          <w:sz w:val="28"/>
          <w:szCs w:val="28"/>
          <w:lang w:eastAsia="ru-RU" w:bidi="ru-RU"/>
        </w:rPr>
        <w:t xml:space="preserve"> со дня представления в указанный орган документов, обязанность по представлению которых возложена на заявителя.</w:t>
      </w:r>
    </w:p>
    <w:p w:rsidR="00513994" w:rsidRPr="00423721" w:rsidRDefault="00513994" w:rsidP="00513994">
      <w:pPr>
        <w:spacing w:after="0" w:line="240" w:lineRule="auto"/>
        <w:jc w:val="both"/>
        <w:rPr>
          <w:rFonts w:ascii="Times New Roman" w:eastAsia="Tahoma" w:hAnsi="Times New Roman"/>
          <w:color w:val="000000"/>
          <w:sz w:val="28"/>
          <w:szCs w:val="28"/>
          <w:lang w:eastAsia="ru-RU" w:bidi="ru-RU"/>
        </w:rPr>
      </w:pPr>
      <w:r>
        <w:rPr>
          <w:rFonts w:ascii="Times New Roman" w:eastAsia="Tahoma" w:hAnsi="Times New Roman"/>
          <w:color w:val="000000"/>
          <w:sz w:val="28"/>
          <w:szCs w:val="28"/>
          <w:lang w:eastAsia="ru-RU" w:bidi="ru-RU"/>
        </w:rPr>
        <w:tab/>
      </w:r>
      <w:r w:rsidRPr="00423721">
        <w:rPr>
          <w:rFonts w:ascii="Times New Roman" w:eastAsia="Tahoma" w:hAnsi="Times New Roman"/>
          <w:color w:val="000000"/>
          <w:sz w:val="28"/>
          <w:szCs w:val="28"/>
          <w:lang w:eastAsia="ru-RU" w:bidi="ru-RU"/>
        </w:rPr>
        <w:t>В случае подачи документов через ЕПГУ, срок предоставления исчисляется со дня поступления в уполномоченный орган документо</w:t>
      </w:r>
      <w:r>
        <w:rPr>
          <w:rFonts w:ascii="Times New Roman" w:eastAsia="Tahoma" w:hAnsi="Times New Roman"/>
          <w:color w:val="000000"/>
          <w:sz w:val="28"/>
          <w:szCs w:val="28"/>
          <w:lang w:eastAsia="ru-RU" w:bidi="ru-RU"/>
        </w:rPr>
        <w:t>в. Направление принятых на ЕПГУ</w:t>
      </w:r>
      <w:r w:rsidRPr="00423721">
        <w:rPr>
          <w:rFonts w:ascii="Times New Roman" w:eastAsia="Tahoma" w:hAnsi="Times New Roman"/>
          <w:color w:val="000000"/>
          <w:sz w:val="28"/>
          <w:szCs w:val="28"/>
          <w:lang w:eastAsia="ru-RU" w:bidi="ru-RU"/>
        </w:rPr>
        <w:t xml:space="preserve"> заявлений и документов осуществляется с использованием единой системы межведомственного </w:t>
      </w:r>
      <w:r w:rsidRPr="00423721">
        <w:rPr>
          <w:rFonts w:ascii="Times New Roman" w:eastAsia="Times New Roman" w:hAnsi="Times New Roman"/>
          <w:color w:val="000000"/>
          <w:sz w:val="28"/>
          <w:szCs w:val="28"/>
          <w:lang w:eastAsia="ru-RU" w:bidi="ru-RU"/>
        </w:rPr>
        <w:t>электронного взаимодействия и подключенной к ней региональной системы межведомственного электронного взаимодействия.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Приостановление предоставления муниципальной услуги законодательством Российской Федерации не предусмотрено.</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13994" w:rsidRPr="00423721" w:rsidRDefault="00513994" w:rsidP="00513994">
      <w:pPr>
        <w:widowControl w:val="0"/>
        <w:tabs>
          <w:tab w:val="left" w:pos="105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2.5. Нормативные правовые акты, регулирующие предоставление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Pr="00423721">
        <w:rPr>
          <w:rFonts w:ascii="Times New Roman" w:eastAsia="Times New Roman" w:hAnsi="Times New Roman"/>
          <w:color w:val="000000"/>
          <w:sz w:val="28"/>
          <w:szCs w:val="28"/>
          <w:lang w:eastAsia="ru-RU" w:bidi="ru-RU"/>
        </w:rPr>
        <w:lastRenderedPageBreak/>
        <w:t>уполномочен</w:t>
      </w:r>
      <w:r>
        <w:rPr>
          <w:rFonts w:ascii="Times New Roman" w:eastAsia="Times New Roman" w:hAnsi="Times New Roman"/>
          <w:color w:val="000000"/>
          <w:sz w:val="28"/>
          <w:szCs w:val="28"/>
          <w:lang w:eastAsia="ru-RU" w:bidi="ru-RU"/>
        </w:rPr>
        <w:t>ного органа, на ЕПГУ</w:t>
      </w:r>
      <w:r w:rsidRPr="00423721">
        <w:rPr>
          <w:rFonts w:ascii="Times New Roman" w:eastAsia="Times New Roman" w:hAnsi="Times New Roman"/>
          <w:color w:val="000000"/>
          <w:sz w:val="28"/>
          <w:szCs w:val="28"/>
          <w:lang w:eastAsia="ru-RU" w:bidi="ru-RU"/>
        </w:rPr>
        <w:t>.</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13994" w:rsidRPr="00423721" w:rsidRDefault="00513994" w:rsidP="00513994">
      <w:pPr>
        <w:widowControl w:val="0"/>
        <w:tabs>
          <w:tab w:val="left" w:pos="104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13994" w:rsidRPr="00423721" w:rsidRDefault="00513994" w:rsidP="00513994">
      <w:pPr>
        <w:widowControl w:val="0"/>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2.6.1. Исчерпывающий перечень документов, необходимых для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13994" w:rsidRPr="00423721" w:rsidRDefault="00513994" w:rsidP="00513994">
      <w:pPr>
        <w:widowControl w:val="0"/>
        <w:tabs>
          <w:tab w:val="left" w:pos="88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заявление о переводе помещения;</w:t>
      </w:r>
    </w:p>
    <w:p w:rsidR="00513994" w:rsidRPr="00423721" w:rsidRDefault="00513994" w:rsidP="00513994">
      <w:pPr>
        <w:widowControl w:val="0"/>
        <w:tabs>
          <w:tab w:val="left" w:pos="97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правоустанавливающие документы на переводимое помещение (подлинники или засвидетельствованные в нотариальном порядке копии);</w:t>
      </w:r>
    </w:p>
    <w:p w:rsidR="00513994" w:rsidRPr="00423721" w:rsidRDefault="00513994" w:rsidP="00513994">
      <w:pPr>
        <w:widowControl w:val="0"/>
        <w:tabs>
          <w:tab w:val="left" w:pos="86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13994" w:rsidRPr="00423721" w:rsidRDefault="00513994" w:rsidP="00513994">
      <w:pPr>
        <w:widowControl w:val="0"/>
        <w:tabs>
          <w:tab w:val="left" w:pos="90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поэтажный план дома, в котором находится переводимое помещение;</w:t>
      </w:r>
    </w:p>
    <w:p w:rsidR="00513994" w:rsidRPr="00423721" w:rsidRDefault="00513994" w:rsidP="00513994">
      <w:pPr>
        <w:widowControl w:val="0"/>
        <w:tabs>
          <w:tab w:val="left" w:pos="87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3994" w:rsidRPr="00423721" w:rsidRDefault="00513994" w:rsidP="00513994">
      <w:pPr>
        <w:widowControl w:val="0"/>
        <w:tabs>
          <w:tab w:val="left" w:pos="97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13994" w:rsidRPr="00423721" w:rsidRDefault="00513994" w:rsidP="00513994">
      <w:pPr>
        <w:widowControl w:val="0"/>
        <w:tabs>
          <w:tab w:val="left" w:pos="97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7) согласие каждого собственника всех помещений, примыкающих к переводимому помещению, на перевод жилого помещения в нежилое помещение.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23721">
        <w:rPr>
          <w:rFonts w:ascii="Times New Roman" w:eastAsia="Times New Roman" w:hAnsi="Times New Roman"/>
          <w:color w:val="000000"/>
          <w:sz w:val="28"/>
          <w:szCs w:val="28"/>
          <w:lang w:eastAsia="ru-RU" w:bidi="ru-RU"/>
        </w:rPr>
        <w:t>ии и ау</w:t>
      </w:r>
      <w:proofErr w:type="gramEnd"/>
      <w:r w:rsidRPr="00423721">
        <w:rPr>
          <w:rFonts w:ascii="Times New Roman" w:eastAsia="Times New Roman" w:hAnsi="Times New Roman"/>
          <w:color w:val="000000"/>
          <w:sz w:val="28"/>
          <w:szCs w:val="28"/>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13994" w:rsidRPr="00423721" w:rsidRDefault="00513994" w:rsidP="00513994">
      <w:pPr>
        <w:widowControl w:val="0"/>
        <w:numPr>
          <w:ilvl w:val="0"/>
          <w:numId w:val="1"/>
        </w:numPr>
        <w:tabs>
          <w:tab w:val="left" w:pos="827"/>
        </w:tabs>
        <w:spacing w:after="0" w:line="240" w:lineRule="auto"/>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lastRenderedPageBreak/>
        <w:t>оформленную в соответствии с законодательством Российской Федерации доверенность (для физических лиц);</w:t>
      </w:r>
    </w:p>
    <w:p w:rsidR="00513994" w:rsidRPr="00423721" w:rsidRDefault="00513994" w:rsidP="00513994">
      <w:pPr>
        <w:widowControl w:val="0"/>
        <w:numPr>
          <w:ilvl w:val="0"/>
          <w:numId w:val="1"/>
        </w:numPr>
        <w:tabs>
          <w:tab w:val="left" w:pos="827"/>
        </w:tabs>
        <w:spacing w:after="0" w:line="240" w:lineRule="auto"/>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13994" w:rsidRPr="00423721" w:rsidRDefault="00513994" w:rsidP="00513994">
      <w:pPr>
        <w:widowControl w:val="0"/>
        <w:tabs>
          <w:tab w:val="left" w:pos="1188"/>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13994" w:rsidRPr="00423721" w:rsidRDefault="00513994" w:rsidP="00513994">
      <w:pPr>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ahoma" w:hAnsi="Times New Roman"/>
          <w:color w:val="000000"/>
          <w:sz w:val="28"/>
          <w:szCs w:val="28"/>
          <w:lang w:eastAsia="ru-RU" w:bidi="ru-RU"/>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w:t>
      </w:r>
      <w:r w:rsidRPr="00423721">
        <w:rPr>
          <w:rFonts w:ascii="Times New Roman" w:eastAsia="Times New Roman" w:hAnsi="Times New Roman"/>
          <w:color w:val="000000"/>
          <w:sz w:val="28"/>
          <w:szCs w:val="28"/>
          <w:lang w:eastAsia="ru-RU" w:bidi="ru-RU"/>
        </w:rPr>
        <w:t>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423721">
        <w:rPr>
          <w:rFonts w:ascii="Times New Roman" w:eastAsia="Times New Roman" w:hAnsi="Times New Roman"/>
          <w:color w:val="000000"/>
          <w:sz w:val="28"/>
          <w:szCs w:val="28"/>
          <w:lang w:eastAsia="ru-RU" w:bidi="ru-RU"/>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Pr="00423721">
        <w:rPr>
          <w:rFonts w:ascii="Times New Roman" w:eastAsia="Times New Roman" w:hAnsi="Times New Roman"/>
          <w:color w:val="000000"/>
          <w:sz w:val="28"/>
          <w:szCs w:val="28"/>
          <w:lang w:eastAsia="ru-RU" w:bidi="ru-RU"/>
        </w:rPr>
        <w:lastRenderedPageBreak/>
        <w:t>субъектов Российской Федерации.</w:t>
      </w:r>
    </w:p>
    <w:p w:rsidR="00513994" w:rsidRPr="00423721" w:rsidRDefault="00513994" w:rsidP="00513994">
      <w:pPr>
        <w:widowControl w:val="0"/>
        <w:tabs>
          <w:tab w:val="left" w:pos="100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2.7. Исчерпывающий перечень оснований для отказа в приеме документов, необходимых для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13994" w:rsidRPr="00423721" w:rsidRDefault="00513994" w:rsidP="00513994">
      <w:pPr>
        <w:widowControl w:val="0"/>
        <w:tabs>
          <w:tab w:val="left" w:pos="100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2.8. Исчерпывающий перечень оснований для приостановления или отказа в предоставлении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Приостановление предоставления муниципальной услуги законодательством Российской Федерации не предусмотрено.</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Отказ в переводе жилого помещения в нежилое помещение или нежилого помещения в жилое помещение допускается в случае, если:</w:t>
      </w:r>
    </w:p>
    <w:p w:rsidR="00513994" w:rsidRPr="00423721" w:rsidRDefault="00513994" w:rsidP="00513994">
      <w:pPr>
        <w:widowControl w:val="0"/>
        <w:tabs>
          <w:tab w:val="left" w:pos="142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423721">
        <w:rPr>
          <w:rFonts w:ascii="Times New Roman" w:eastAsia="Times New Roman" w:hAnsi="Times New Roman"/>
          <w:color w:val="000000"/>
          <w:sz w:val="28"/>
          <w:szCs w:val="28"/>
          <w:lang w:eastAsia="ru-RU" w:bidi="ru-RU"/>
        </w:rPr>
        <w:t>которых</w:t>
      </w:r>
      <w:proofErr w:type="gramEnd"/>
      <w:r w:rsidRPr="00423721">
        <w:rPr>
          <w:rFonts w:ascii="Times New Roman" w:eastAsia="Times New Roman" w:hAnsi="Times New Roman"/>
          <w:color w:val="000000"/>
          <w:sz w:val="28"/>
          <w:szCs w:val="28"/>
          <w:lang w:eastAsia="ru-RU" w:bidi="ru-RU"/>
        </w:rPr>
        <w:t xml:space="preserve"> с учетом пункта 2.6.3 настоящего административного регламента возложена на заявителя;</w:t>
      </w:r>
    </w:p>
    <w:p w:rsidR="00513994" w:rsidRPr="00423721" w:rsidRDefault="00513994" w:rsidP="00513994">
      <w:pPr>
        <w:widowControl w:val="0"/>
        <w:tabs>
          <w:tab w:val="left" w:pos="875"/>
        </w:tabs>
        <w:spacing w:after="0" w:line="240" w:lineRule="auto"/>
        <w:ind w:firstLine="567"/>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423721">
        <w:rPr>
          <w:rFonts w:ascii="Times New Roman" w:eastAsia="Times New Roman" w:hAnsi="Times New Roman"/>
          <w:color w:val="000000"/>
          <w:sz w:val="28"/>
          <w:szCs w:val="28"/>
          <w:lang w:eastAsia="ru-RU" w:bidi="ru-RU"/>
        </w:rPr>
        <w:t xml:space="preserve"> заявителем по собственной инициативе. </w:t>
      </w:r>
      <w:proofErr w:type="gramStart"/>
      <w:r w:rsidRPr="00423721">
        <w:rPr>
          <w:rFonts w:ascii="Times New Roman" w:eastAsia="Times New Roman" w:hAnsi="Times New Roman"/>
          <w:color w:val="000000"/>
          <w:sz w:val="28"/>
          <w:szCs w:val="28"/>
          <w:lang w:eastAsia="ru-RU" w:bidi="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423721">
        <w:rPr>
          <w:rFonts w:ascii="Times New Roman" w:eastAsia="Times New Roman" w:hAnsi="Times New Roman"/>
          <w:color w:val="000000"/>
          <w:sz w:val="28"/>
          <w:szCs w:val="28"/>
          <w:lang w:eastAsia="ru-RU" w:bidi="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13994" w:rsidRPr="00423721" w:rsidRDefault="00513994" w:rsidP="00513994">
      <w:pPr>
        <w:widowControl w:val="0"/>
        <w:tabs>
          <w:tab w:val="left" w:pos="875"/>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 представления документов, определенных пунктом 2.6.1 настоящего административного регламента в ненадлежащий орган;</w:t>
      </w:r>
    </w:p>
    <w:p w:rsidR="00513994" w:rsidRPr="00423721" w:rsidRDefault="00513994" w:rsidP="00513994">
      <w:pPr>
        <w:widowControl w:val="0"/>
        <w:tabs>
          <w:tab w:val="left" w:pos="875"/>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несоблюдение предусмотренных статьей 22 Жилищного кодекса условий перевода помещения, а именно:</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б) если переводимое помещение является частью жилого помещения </w:t>
      </w:r>
      <w:r w:rsidRPr="00423721">
        <w:rPr>
          <w:rFonts w:ascii="Times New Roman" w:eastAsia="Times New Roman" w:hAnsi="Times New Roman"/>
          <w:color w:val="000000"/>
          <w:sz w:val="28"/>
          <w:szCs w:val="28"/>
          <w:lang w:eastAsia="ru-RU" w:bidi="ru-RU"/>
        </w:rPr>
        <w:lastRenderedPageBreak/>
        <w:t>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если право собственности на переводимое помещение обременено правами каких-либо лиц;</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 если при переводе квартиры в многоквартирном доме в нежилое помещение не соблюдены следующие требования:</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квартира расположена на первом этаже указанного дома</w:t>
      </w:r>
      <w:r>
        <w:rPr>
          <w:rFonts w:ascii="Times New Roman" w:eastAsia="Times New Roman" w:hAnsi="Times New Roman"/>
          <w:color w:val="000000"/>
          <w:sz w:val="28"/>
          <w:szCs w:val="28"/>
          <w:lang w:eastAsia="ru-RU" w:bidi="ru-RU"/>
        </w:rPr>
        <w:t>;</w:t>
      </w:r>
    </w:p>
    <w:p w:rsidR="00513994" w:rsidRPr="00423721" w:rsidRDefault="00513994" w:rsidP="00513994">
      <w:pPr>
        <w:widowControl w:val="0"/>
        <w:shd w:val="clear" w:color="auto" w:fill="FFFFFF"/>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е) также не допускается:</w:t>
      </w:r>
    </w:p>
    <w:p w:rsidR="00513994" w:rsidRPr="00423721" w:rsidRDefault="00513994" w:rsidP="00513994">
      <w:pPr>
        <w:widowControl w:val="0"/>
        <w:tabs>
          <w:tab w:val="left" w:pos="765"/>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перевод жилого помещения в наемном доме социального использования в нежилое помещение;</w:t>
      </w:r>
    </w:p>
    <w:p w:rsidR="00513994" w:rsidRPr="00423721" w:rsidRDefault="00513994" w:rsidP="00513994">
      <w:pPr>
        <w:widowControl w:val="0"/>
        <w:tabs>
          <w:tab w:val="left" w:pos="765"/>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перевод жилого помещения в нежилое помещение в целях осуществления религиозной деятельности;</w:t>
      </w:r>
    </w:p>
    <w:p w:rsidR="00513994" w:rsidRPr="00423721" w:rsidRDefault="00513994" w:rsidP="00513994">
      <w:pPr>
        <w:widowControl w:val="0"/>
        <w:tabs>
          <w:tab w:val="left" w:pos="765"/>
        </w:tabs>
        <w:spacing w:after="0" w:line="240" w:lineRule="auto"/>
        <w:ind w:firstLine="567"/>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423721">
        <w:rPr>
          <w:rFonts w:ascii="Times New Roman" w:eastAsia="Times New Roman" w:hAnsi="Times New Roman"/>
          <w:color w:val="000000"/>
          <w:sz w:val="28"/>
          <w:szCs w:val="28"/>
          <w:lang w:eastAsia="ru-RU" w:bidi="ru-RU"/>
        </w:rPr>
        <w:t xml:space="preserve"> требованиям.</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5) несоответствия проекта переустройства и (или) перепланировки помещения в многоквартирном доме требованиям законодательства.</w:t>
      </w:r>
    </w:p>
    <w:p w:rsidR="00513994" w:rsidRPr="00423721" w:rsidRDefault="00513994" w:rsidP="00513994">
      <w:pPr>
        <w:widowControl w:val="0"/>
        <w:spacing w:after="0" w:line="240" w:lineRule="auto"/>
        <w:ind w:firstLine="567"/>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13994" w:rsidRPr="00423721" w:rsidRDefault="00513994" w:rsidP="00513994">
      <w:pPr>
        <w:widowControl w:val="0"/>
        <w:tabs>
          <w:tab w:val="left" w:pos="1009"/>
        </w:tabs>
        <w:spacing w:after="0" w:line="240" w:lineRule="auto"/>
        <w:ind w:firstLine="567"/>
        <w:jc w:val="both"/>
        <w:rPr>
          <w:rFonts w:ascii="Times New Roman" w:eastAsia="Times New Roman" w:hAnsi="Times New Roman"/>
          <w:sz w:val="28"/>
          <w:szCs w:val="28"/>
          <w:lang w:eastAsia="ru-RU" w:bidi="ru-RU"/>
        </w:rPr>
      </w:pPr>
      <w:r w:rsidRPr="00423721">
        <w:rPr>
          <w:rFonts w:ascii="Times New Roman" w:eastAsia="Times New Roman" w:hAnsi="Times New Roman"/>
          <w:color w:val="000000"/>
          <w:sz w:val="28"/>
          <w:szCs w:val="28"/>
          <w:lang w:eastAsia="ru-RU" w:bidi="ru-RU"/>
        </w:rPr>
        <w:t xml:space="preserve">2.9. </w:t>
      </w:r>
      <w:r w:rsidRPr="00423721">
        <w:rPr>
          <w:rFonts w:ascii="Times New Roman" w:eastAsia="Times New Roman" w:hAnsi="Times New Roman"/>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sz w:val="28"/>
          <w:szCs w:val="28"/>
          <w:lang w:eastAsia="ru-RU" w:bidi="ru-RU"/>
        </w:rPr>
      </w:pPr>
      <w:r w:rsidRPr="00423721">
        <w:rPr>
          <w:rFonts w:ascii="Times New Roman" w:eastAsia="Times New Roman" w:hAnsi="Times New Roman"/>
          <w:sz w:val="28"/>
          <w:szCs w:val="28"/>
          <w:lang w:eastAsia="ru-RU" w:bidi="ru-RU"/>
        </w:rPr>
        <w:t>Услуги, которые являются необходимыми и обязательными для предоставления муниципальной услуги:</w:t>
      </w:r>
    </w:p>
    <w:p w:rsidR="00513994" w:rsidRPr="00423721" w:rsidRDefault="00513994" w:rsidP="00513994">
      <w:pPr>
        <w:widowControl w:val="0"/>
        <w:tabs>
          <w:tab w:val="left" w:pos="1430"/>
        </w:tabs>
        <w:spacing w:after="0" w:line="240" w:lineRule="auto"/>
        <w:ind w:firstLine="567"/>
        <w:jc w:val="both"/>
        <w:rPr>
          <w:rFonts w:ascii="Times New Roman" w:eastAsia="Times New Roman" w:hAnsi="Times New Roman"/>
          <w:sz w:val="28"/>
          <w:szCs w:val="28"/>
          <w:lang w:eastAsia="ru-RU" w:bidi="ru-RU"/>
        </w:rPr>
      </w:pPr>
      <w:r w:rsidRPr="00423721">
        <w:rPr>
          <w:rFonts w:ascii="Times New Roman" w:eastAsia="Times New Roman" w:hAnsi="Times New Roman"/>
          <w:sz w:val="28"/>
          <w:szCs w:val="28"/>
          <w:lang w:eastAsia="ru-RU" w:bidi="ru-RU"/>
        </w:rPr>
        <w:t xml:space="preserve">1) услуга по подготовке проекта переустройства и (или) перепланировки </w:t>
      </w:r>
      <w:r w:rsidRPr="00423721">
        <w:rPr>
          <w:rFonts w:ascii="Times New Roman" w:eastAsia="Times New Roman" w:hAnsi="Times New Roman"/>
          <w:sz w:val="28"/>
          <w:szCs w:val="28"/>
          <w:lang w:eastAsia="ru-RU" w:bidi="ru-RU"/>
        </w:rPr>
        <w:lastRenderedPageBreak/>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13994" w:rsidRPr="00423721" w:rsidRDefault="00513994" w:rsidP="00513994">
      <w:pPr>
        <w:widowControl w:val="0"/>
        <w:spacing w:after="0" w:line="240" w:lineRule="auto"/>
        <w:ind w:firstLine="567"/>
        <w:jc w:val="both"/>
        <w:rPr>
          <w:rFonts w:ascii="Times New Roman" w:eastAsia="Tahoma" w:hAnsi="Times New Roman"/>
          <w:color w:val="000000"/>
          <w:sz w:val="28"/>
          <w:szCs w:val="28"/>
          <w:lang w:eastAsia="ru-RU" w:bidi="ru-RU"/>
        </w:rPr>
      </w:pPr>
      <w:r w:rsidRPr="00423721">
        <w:rPr>
          <w:rFonts w:ascii="Times New Roman" w:eastAsia="Tahoma" w:hAnsi="Times New Roman"/>
          <w:color w:val="000000"/>
          <w:sz w:val="28"/>
          <w:szCs w:val="28"/>
          <w:lang w:eastAsia="ru-RU" w:bidi="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13994" w:rsidRPr="00423721" w:rsidRDefault="00513994" w:rsidP="00513994">
      <w:pPr>
        <w:widowControl w:val="0"/>
        <w:spacing w:after="0" w:line="240" w:lineRule="auto"/>
        <w:ind w:firstLine="560"/>
        <w:jc w:val="both"/>
        <w:rPr>
          <w:rFonts w:ascii="Times New Roman" w:eastAsia="Tahoma" w:hAnsi="Times New Roman"/>
          <w:color w:val="000000"/>
          <w:sz w:val="28"/>
          <w:szCs w:val="28"/>
          <w:lang w:eastAsia="ru-RU" w:bidi="ru-RU"/>
        </w:rPr>
      </w:pPr>
      <w:r w:rsidRPr="00423721">
        <w:rPr>
          <w:rFonts w:ascii="Times New Roman" w:eastAsia="Tahoma" w:hAnsi="Times New Roman"/>
          <w:color w:val="000000"/>
          <w:sz w:val="28"/>
          <w:szCs w:val="28"/>
          <w:lang w:eastAsia="ru-RU" w:bidi="ru-RU"/>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Предоставление муниципальной услуги осуществляется бесплатно, государственная пошлина не уплачивается.</w:t>
      </w:r>
    </w:p>
    <w:p w:rsidR="00513994" w:rsidRPr="00423721" w:rsidRDefault="00513994" w:rsidP="00513994">
      <w:pPr>
        <w:widowControl w:val="0"/>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13994" w:rsidRPr="00423721" w:rsidRDefault="00513994" w:rsidP="00513994">
      <w:pPr>
        <w:widowControl w:val="0"/>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13994" w:rsidRPr="00423721" w:rsidRDefault="00513994" w:rsidP="00513994">
      <w:pPr>
        <w:widowControl w:val="0"/>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2.13. Срок и порядок регистрации запроса заявителя о предоставлении муниципальной услуги.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23721">
        <w:rPr>
          <w:rFonts w:ascii="Times New Roman" w:eastAsia="Times New Roman" w:hAnsi="Times New Roman"/>
          <w:color w:val="000000"/>
          <w:sz w:val="28"/>
          <w:szCs w:val="28"/>
          <w:lang w:eastAsia="ru-RU" w:bidi="ru-RU"/>
        </w:rPr>
        <w:t>с даты поступления</w:t>
      </w:r>
      <w:proofErr w:type="gramEnd"/>
      <w:r w:rsidRPr="00423721">
        <w:rPr>
          <w:rFonts w:ascii="Times New Roman" w:eastAsia="Times New Roman" w:hAnsi="Times New Roman"/>
          <w:color w:val="000000"/>
          <w:sz w:val="28"/>
          <w:szCs w:val="28"/>
          <w:lang w:eastAsia="ru-RU" w:bidi="ru-RU"/>
        </w:rPr>
        <w:t xml:space="preserve"> такого заявления.</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513994" w:rsidRPr="00423721" w:rsidRDefault="00513994" w:rsidP="00513994">
      <w:pPr>
        <w:widowControl w:val="0"/>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2.14. </w:t>
      </w:r>
      <w:proofErr w:type="gramStart"/>
      <w:r w:rsidRPr="00423721">
        <w:rPr>
          <w:rFonts w:ascii="Times New Roman" w:eastAsia="Times New Roman" w:hAnsi="Times New Roman"/>
          <w:color w:val="000000"/>
          <w:sz w:val="28"/>
          <w:szCs w:val="28"/>
          <w:lang w:eastAsia="ru-RU" w:bidi="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w:t>
      </w:r>
      <w:r w:rsidRPr="00423721">
        <w:rPr>
          <w:rFonts w:ascii="Times New Roman" w:eastAsia="Times New Roman" w:hAnsi="Times New Roman"/>
          <w:color w:val="000000"/>
          <w:sz w:val="28"/>
          <w:szCs w:val="28"/>
          <w:lang w:eastAsia="ru-RU" w:bidi="ru-RU"/>
        </w:rPr>
        <w:lastRenderedPageBreak/>
        <w:t>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423721">
        <w:rPr>
          <w:rFonts w:ascii="Times New Roman" w:eastAsia="Times New Roman" w:hAnsi="Times New Roman"/>
          <w:color w:val="000000"/>
          <w:sz w:val="28"/>
          <w:szCs w:val="28"/>
          <w:lang w:eastAsia="ru-RU" w:bidi="ru-RU"/>
        </w:rPr>
        <w:t xml:space="preserve"> Российской Федерации о социальной защите инвалидов.</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Зал ожидания, места для заполнения запросов и приема заявителей оборудуются стульями, и (или) кресельными секциями, и (или) скамьями.</w:t>
      </w:r>
    </w:p>
    <w:p w:rsidR="00513994" w:rsidRPr="00423721" w:rsidRDefault="00513994" w:rsidP="00513994">
      <w:pPr>
        <w:widowControl w:val="0"/>
        <w:shd w:val="clear" w:color="auto" w:fill="FFFFFF"/>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3994" w:rsidRPr="00423721" w:rsidRDefault="00513994" w:rsidP="00513994">
      <w:pPr>
        <w:widowControl w:val="0"/>
        <w:spacing w:after="0" w:line="240" w:lineRule="auto"/>
        <w:ind w:firstLine="560"/>
        <w:jc w:val="both"/>
        <w:rPr>
          <w:rFonts w:ascii="Times New Roman" w:eastAsia="Tahoma" w:hAnsi="Times New Roman"/>
          <w:color w:val="000000"/>
          <w:sz w:val="28"/>
          <w:szCs w:val="28"/>
          <w:lang w:eastAsia="ru-RU" w:bidi="ru-RU"/>
        </w:rPr>
      </w:pPr>
      <w:r w:rsidRPr="00423721">
        <w:rPr>
          <w:rFonts w:ascii="Times New Roman" w:eastAsia="Tahoma" w:hAnsi="Times New Roman"/>
          <w:color w:val="000000"/>
          <w:sz w:val="28"/>
          <w:szCs w:val="28"/>
          <w:lang w:eastAsia="ru-RU" w:bidi="ru-RU"/>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w:t>
      </w:r>
      <w:r w:rsidRPr="00423721">
        <w:rPr>
          <w:rFonts w:ascii="Times New Roman" w:eastAsia="Times New Roman" w:hAnsi="Times New Roman"/>
          <w:color w:val="000000"/>
          <w:sz w:val="28"/>
          <w:szCs w:val="28"/>
          <w:lang w:eastAsia="ru-RU" w:bidi="ru-RU"/>
        </w:rPr>
        <w:t>справочных сведений.</w:t>
      </w:r>
    </w:p>
    <w:p w:rsidR="00513994" w:rsidRPr="00423721" w:rsidRDefault="00513994" w:rsidP="00513994">
      <w:pPr>
        <w:widowControl w:val="0"/>
        <w:tabs>
          <w:tab w:val="left" w:pos="117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Информационные стенды должны располагаться в месте, доступном для просмотра (в том числе при большом количестве посетителей).</w:t>
      </w:r>
    </w:p>
    <w:p w:rsidR="00513994" w:rsidRPr="00423721" w:rsidRDefault="00513994" w:rsidP="00513994">
      <w:pPr>
        <w:widowControl w:val="0"/>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w:t>
      </w:r>
      <w:r w:rsidRPr="00423721">
        <w:rPr>
          <w:rFonts w:ascii="Times New Roman" w:eastAsia="Times New Roman" w:hAnsi="Times New Roman"/>
          <w:color w:val="000000"/>
          <w:sz w:val="28"/>
          <w:szCs w:val="28"/>
          <w:lang w:eastAsia="ru-RU" w:bidi="ru-RU"/>
        </w:rPr>
        <w:lastRenderedPageBreak/>
        <w:t>59.13330.2016. Свод правил. Доступность зданий и сооружений для маломобильных групп населения. Актуализированная редакция СНиП 35-01-2001».</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обращении граждан с недостатками зрения работники уполномоченного органа предпринимают следующие действия:</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423721">
        <w:rPr>
          <w:rFonts w:ascii="Times New Roman" w:eastAsia="Times New Roman" w:hAnsi="Times New Roman"/>
          <w:color w:val="000000"/>
          <w:sz w:val="28"/>
          <w:szCs w:val="28"/>
          <w:lang w:eastAsia="ru-RU" w:bidi="ru-RU"/>
        </w:rPr>
        <w:t>При необходимости выдаются памятки для слабовидящих с крупным шрифтом;</w:t>
      </w:r>
      <w:proofErr w:type="gramEnd"/>
    </w:p>
    <w:p w:rsidR="00513994" w:rsidRPr="00423721" w:rsidRDefault="00513994" w:rsidP="00513994">
      <w:pPr>
        <w:widowControl w:val="0"/>
        <w:spacing w:after="0" w:line="240" w:lineRule="auto"/>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w:t>
      </w:r>
      <w:r w:rsidRPr="00423721">
        <w:rPr>
          <w:rFonts w:ascii="Times New Roman" w:eastAsia="Times New Roman" w:hAnsi="Times New Roman"/>
          <w:color w:val="000000"/>
          <w:sz w:val="28"/>
          <w:szCs w:val="28"/>
          <w:lang w:eastAsia="ru-RU" w:bidi="ru-RU"/>
        </w:rPr>
        <w:lastRenderedPageBreak/>
        <w:t>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обращении гражданина с дефектами слуха работники уполномоченного органа предпринимают следующие действия:</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23721">
        <w:rPr>
          <w:rFonts w:ascii="Times New Roman" w:eastAsia="Times New Roman" w:hAnsi="Times New Roman"/>
          <w:color w:val="000000"/>
          <w:sz w:val="28"/>
          <w:szCs w:val="28"/>
          <w:lang w:eastAsia="ru-RU" w:bidi="ru-RU"/>
        </w:rPr>
        <w:t>сурдопереводчика</w:t>
      </w:r>
      <w:proofErr w:type="spellEnd"/>
      <w:r w:rsidRPr="00423721">
        <w:rPr>
          <w:rFonts w:ascii="Times New Roman" w:eastAsia="Times New Roman" w:hAnsi="Times New Roman"/>
          <w:color w:val="000000"/>
          <w:sz w:val="28"/>
          <w:szCs w:val="28"/>
          <w:lang w:eastAsia="ru-RU" w:bidi="ru-RU"/>
        </w:rPr>
        <w:t>);</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423721">
        <w:rPr>
          <w:rFonts w:ascii="Times New Roman" w:eastAsia="Times New Roman" w:hAnsi="Times New Roman"/>
          <w:color w:val="000000"/>
          <w:sz w:val="28"/>
          <w:szCs w:val="28"/>
          <w:lang w:eastAsia="ru-RU" w:bidi="ru-RU"/>
        </w:rPr>
        <w:t>Правил организации деятельности многофункциональных центров предоставления государственных</w:t>
      </w:r>
      <w:proofErr w:type="gramEnd"/>
      <w:r w:rsidRPr="00423721">
        <w:rPr>
          <w:rFonts w:ascii="Times New Roman" w:eastAsia="Times New Roman" w:hAnsi="Times New Roman"/>
          <w:color w:val="000000"/>
          <w:sz w:val="28"/>
          <w:szCs w:val="28"/>
          <w:lang w:eastAsia="ru-RU" w:bidi="ru-RU"/>
        </w:rPr>
        <w:t xml:space="preserve"> и муниципальных услуг».</w:t>
      </w:r>
    </w:p>
    <w:p w:rsidR="00513994" w:rsidRPr="00423721" w:rsidRDefault="00513994" w:rsidP="00513994">
      <w:pPr>
        <w:widowControl w:val="0"/>
        <w:tabs>
          <w:tab w:val="left" w:pos="117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2.15. Показатели доступности и качества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Количество взаимодействий заявителя с сотрудником уполномоченного органа при предоставлении муниципальной услуги - 2.</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3994" w:rsidRPr="00423721" w:rsidRDefault="00513994" w:rsidP="00513994">
      <w:pPr>
        <w:widowControl w:val="0"/>
        <w:shd w:val="clear" w:color="auto" w:fill="FFFFFF"/>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2.15.1. Иными показателями качества и доступности предоставления муниципальной услуги являются:</w:t>
      </w:r>
    </w:p>
    <w:p w:rsidR="00513994" w:rsidRPr="00423721" w:rsidRDefault="00513994" w:rsidP="00513994">
      <w:pPr>
        <w:widowControl w:val="0"/>
        <w:shd w:val="clear" w:color="auto" w:fill="FFFFFF"/>
        <w:spacing w:after="0" w:line="0" w:lineRule="atLeast"/>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3994" w:rsidRPr="00423721" w:rsidRDefault="00513994" w:rsidP="00513994">
      <w:pPr>
        <w:widowControl w:val="0"/>
        <w:spacing w:after="0" w:line="240" w:lineRule="auto"/>
        <w:ind w:firstLine="578"/>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возможность выбора заявителем форм обращения за получением муниципальной услуги; </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соблюдение сроков предоставления муниципальной услуги и сроков </w:t>
      </w:r>
      <w:r w:rsidRPr="00423721">
        <w:rPr>
          <w:rFonts w:ascii="Times New Roman" w:eastAsia="Times New Roman" w:hAnsi="Times New Roman"/>
          <w:color w:val="000000"/>
          <w:sz w:val="28"/>
          <w:szCs w:val="28"/>
          <w:lang w:eastAsia="ru-RU" w:bidi="ru-RU"/>
        </w:rPr>
        <w:lastRenderedPageBreak/>
        <w:t>выполнения административных процедур при предоставлении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возможность получения информации о ходе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отсутствие обоснованных жалоб со стороны заявителя по результатам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3994" w:rsidRPr="00423721" w:rsidRDefault="00513994" w:rsidP="00513994">
      <w:pPr>
        <w:widowControl w:val="0"/>
        <w:tabs>
          <w:tab w:val="left" w:pos="145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23721">
        <w:rPr>
          <w:rFonts w:ascii="Times New Roman" w:eastAsia="Times New Roman" w:hAnsi="Times New Roman"/>
          <w:color w:val="000000"/>
          <w:sz w:val="28"/>
          <w:szCs w:val="28"/>
          <w:lang w:eastAsia="ru-RU" w:bidi="ru-RU"/>
        </w:rPr>
        <w:t>сурдопереводчика</w:t>
      </w:r>
      <w:proofErr w:type="spellEnd"/>
      <w:r w:rsidRPr="00423721">
        <w:rPr>
          <w:rFonts w:ascii="Times New Roman" w:eastAsia="Times New Roman" w:hAnsi="Times New Roman"/>
          <w:color w:val="000000"/>
          <w:sz w:val="28"/>
          <w:szCs w:val="28"/>
          <w:lang w:eastAsia="ru-RU" w:bidi="ru-RU"/>
        </w:rPr>
        <w:t xml:space="preserve">, </w:t>
      </w:r>
      <w:proofErr w:type="spellStart"/>
      <w:r w:rsidRPr="00423721">
        <w:rPr>
          <w:rFonts w:ascii="Times New Roman" w:eastAsia="Times New Roman" w:hAnsi="Times New Roman"/>
          <w:color w:val="000000"/>
          <w:sz w:val="28"/>
          <w:szCs w:val="28"/>
          <w:lang w:eastAsia="ru-RU" w:bidi="ru-RU"/>
        </w:rPr>
        <w:t>тифлосурдопереводчика</w:t>
      </w:r>
      <w:proofErr w:type="spellEnd"/>
      <w:r w:rsidRPr="00423721">
        <w:rPr>
          <w:rFonts w:ascii="Times New Roman" w:eastAsia="Times New Roman" w:hAnsi="Times New Roman"/>
          <w:color w:val="000000"/>
          <w:sz w:val="28"/>
          <w:szCs w:val="28"/>
          <w:lang w:eastAsia="ru-RU" w:bidi="ru-RU"/>
        </w:rPr>
        <w:t>;</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оказание помощи инвалидам в преодолении барьеров, мешающих получению муниципальной услуги наравне с другими лицами.</w:t>
      </w:r>
    </w:p>
    <w:p w:rsidR="00513994" w:rsidRPr="00423721" w:rsidRDefault="00513994" w:rsidP="00513994">
      <w:pPr>
        <w:widowControl w:val="0"/>
        <w:tabs>
          <w:tab w:val="left" w:pos="145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для подачи заявления и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для получения информации о ходе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для получения результата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Продолжительность взаимодействия заявителя со специалистом уполномоченного органа не может превышать 15 минут.</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2.16.1. Заявитель представляет документы в орган, осуществляющий перевод помещения, по месту нахождения переводимого помещения в соответствии с заключенным ими в установленном Правительством Российской Федерации порядке соглашением о взаимодействии.</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lastRenderedPageBreak/>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Уполномоченный орган обеспечивает информирование заявителей о возможности получения муниципальной услуги через ЕПГУ.</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2.16.3. При предоставлении муниципальной услуги в электронной форме посредством ЕПГУ заявителю обеспечивается:</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получение информации о порядке и сроках предоставления муниципальной услуги;</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запись на прием в уполномоченный орган для подачи заявления и документов;</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формирование запроса;</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прием и регистрация уполномоченным органом запроса и документов;</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получение результата предоставления муниципальной услуги;</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получение сведений о ходе выполнения запроса.</w:t>
      </w:r>
    </w:p>
    <w:p w:rsidR="00513994" w:rsidRPr="00423721" w:rsidRDefault="00513994" w:rsidP="00513994">
      <w:pPr>
        <w:widowControl w:val="0"/>
        <w:tabs>
          <w:tab w:val="left" w:pos="1316"/>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13994" w:rsidRPr="00513994" w:rsidRDefault="00513994" w:rsidP="00513994">
      <w:pPr>
        <w:widowControl w:val="0"/>
        <w:tabs>
          <w:tab w:val="left" w:pos="2235"/>
        </w:tabs>
        <w:spacing w:after="0" w:line="240" w:lineRule="auto"/>
        <w:ind w:right="46"/>
        <w:jc w:val="center"/>
        <w:rPr>
          <w:rFonts w:ascii="Times New Roman" w:eastAsia="Times New Roman" w:hAnsi="Times New Roman"/>
          <w:b/>
          <w:bCs/>
          <w:color w:val="000000"/>
          <w:sz w:val="28"/>
          <w:szCs w:val="28"/>
          <w:lang w:eastAsia="ru-RU" w:bidi="ru-RU"/>
        </w:rPr>
      </w:pPr>
    </w:p>
    <w:p w:rsidR="00513994" w:rsidRPr="00423721" w:rsidRDefault="00513994" w:rsidP="00513994">
      <w:pPr>
        <w:widowControl w:val="0"/>
        <w:tabs>
          <w:tab w:val="left" w:pos="2235"/>
        </w:tabs>
        <w:spacing w:after="0" w:line="240" w:lineRule="auto"/>
        <w:ind w:right="46"/>
        <w:jc w:val="center"/>
        <w:rPr>
          <w:rFonts w:ascii="Times New Roman" w:eastAsia="Times New Roman" w:hAnsi="Times New Roman"/>
          <w:b/>
          <w:bCs/>
          <w:color w:val="000000"/>
          <w:sz w:val="28"/>
          <w:szCs w:val="28"/>
          <w:lang w:eastAsia="ru-RU" w:bidi="ru-RU"/>
        </w:rPr>
      </w:pPr>
      <w:r w:rsidRPr="00423721">
        <w:rPr>
          <w:rFonts w:ascii="Times New Roman" w:eastAsia="Times New Roman" w:hAnsi="Times New Roman"/>
          <w:b/>
          <w:bCs/>
          <w:color w:val="000000"/>
          <w:sz w:val="28"/>
          <w:szCs w:val="28"/>
          <w:lang w:val="en-US" w:eastAsia="ru-RU" w:bidi="ru-RU"/>
        </w:rPr>
        <w:t>III</w:t>
      </w:r>
      <w:r w:rsidRPr="00423721">
        <w:rPr>
          <w:rFonts w:ascii="Times New Roman" w:eastAsia="Times New Roman" w:hAnsi="Times New Roman"/>
          <w:b/>
          <w:bCs/>
          <w:color w:val="000000"/>
          <w:sz w:val="28"/>
          <w:szCs w:val="28"/>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3994" w:rsidRPr="00423721" w:rsidRDefault="00513994" w:rsidP="00513994">
      <w:pPr>
        <w:widowControl w:val="0"/>
        <w:tabs>
          <w:tab w:val="left" w:pos="1111"/>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 Исчерпывающий перечень административных процедур</w:t>
      </w:r>
    </w:p>
    <w:p w:rsidR="00513994" w:rsidRPr="00423721" w:rsidRDefault="00513994" w:rsidP="00513994">
      <w:pPr>
        <w:widowControl w:val="0"/>
        <w:tabs>
          <w:tab w:val="left" w:pos="94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прием и регистрация заявления и документов на предоставление муниципальной услуги;</w:t>
      </w:r>
    </w:p>
    <w:p w:rsidR="00513994" w:rsidRPr="00423721" w:rsidRDefault="00513994" w:rsidP="00513994">
      <w:pPr>
        <w:widowControl w:val="0"/>
        <w:tabs>
          <w:tab w:val="left" w:pos="99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3994" w:rsidRPr="00423721" w:rsidRDefault="00513994" w:rsidP="00513994">
      <w:pPr>
        <w:widowControl w:val="0"/>
        <w:tabs>
          <w:tab w:val="left" w:pos="93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3) уведомление заявителя о представлении документов и (или) </w:t>
      </w:r>
      <w:r w:rsidRPr="00423721">
        <w:rPr>
          <w:rFonts w:ascii="Times New Roman" w:eastAsia="Times New Roman" w:hAnsi="Times New Roman"/>
          <w:color w:val="000000"/>
          <w:sz w:val="28"/>
          <w:szCs w:val="28"/>
          <w:lang w:eastAsia="ru-RU" w:bidi="ru-RU"/>
        </w:rPr>
        <w:lastRenderedPageBreak/>
        <w:t>информации, необходимой для проведения переустройства и (или) перепланировки помещения в многоквартирном доме;</w:t>
      </w:r>
    </w:p>
    <w:p w:rsidR="00513994" w:rsidRPr="00423721" w:rsidRDefault="00513994" w:rsidP="00513994">
      <w:pPr>
        <w:widowControl w:val="0"/>
        <w:tabs>
          <w:tab w:val="left" w:pos="92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принятие решения о переводе или об отказе в переводе жилого помещения в нежилое или нежилого помещения в жилое помещение;</w:t>
      </w:r>
    </w:p>
    <w:p w:rsidR="00513994" w:rsidRPr="00423721" w:rsidRDefault="00513994" w:rsidP="00513994">
      <w:pPr>
        <w:widowControl w:val="0"/>
        <w:tabs>
          <w:tab w:val="left" w:pos="9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5) выдача (направление) документов по результатам предоставления муниципальной услуги.</w:t>
      </w:r>
    </w:p>
    <w:p w:rsidR="00513994" w:rsidRPr="00423721" w:rsidRDefault="00513994" w:rsidP="00513994">
      <w:pPr>
        <w:widowControl w:val="0"/>
        <w:tabs>
          <w:tab w:val="left" w:pos="127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3.1.1. Прием и регистрация заявления и документов на предоставление муниципальной услуги.</w:t>
      </w:r>
    </w:p>
    <w:p w:rsidR="00513994" w:rsidRPr="00423721" w:rsidRDefault="00513994" w:rsidP="00513994">
      <w:pPr>
        <w:widowControl w:val="0"/>
        <w:tabs>
          <w:tab w:val="left" w:pos="1378"/>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Pr>
          <w:rFonts w:ascii="Times New Roman" w:eastAsia="Times New Roman" w:hAnsi="Times New Roman"/>
          <w:color w:val="000000"/>
          <w:sz w:val="28"/>
          <w:szCs w:val="28"/>
          <w:lang w:eastAsia="ru-RU" w:bidi="ru-RU"/>
        </w:rPr>
        <w:t>У</w:t>
      </w:r>
      <w:r w:rsidRPr="00423721">
        <w:rPr>
          <w:rFonts w:ascii="Times New Roman" w:eastAsia="Times New Roman" w:hAnsi="Times New Roman"/>
          <w:color w:val="000000"/>
          <w:sz w:val="28"/>
          <w:szCs w:val="28"/>
          <w:lang w:eastAsia="ru-RU" w:bidi="ru-RU"/>
        </w:rPr>
        <w:t>.</w:t>
      </w:r>
    </w:p>
    <w:p w:rsidR="00513994" w:rsidRPr="00423721" w:rsidRDefault="00513994" w:rsidP="00513994">
      <w:pPr>
        <w:widowControl w:val="0"/>
        <w:tabs>
          <w:tab w:val="left" w:pos="1502"/>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13994" w:rsidRPr="00423721" w:rsidRDefault="00513994" w:rsidP="00513994">
      <w:pPr>
        <w:widowControl w:val="0"/>
        <w:tabs>
          <w:tab w:val="left" w:pos="88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текст в заявлении о переводе помещения поддается прочтению;</w:t>
      </w:r>
    </w:p>
    <w:p w:rsidR="00513994" w:rsidRPr="00423721" w:rsidRDefault="00513994" w:rsidP="00513994">
      <w:pPr>
        <w:widowControl w:val="0"/>
        <w:tabs>
          <w:tab w:val="left" w:pos="8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513994" w:rsidRPr="00423721" w:rsidRDefault="00513994" w:rsidP="00513994">
      <w:pPr>
        <w:widowControl w:val="0"/>
        <w:tabs>
          <w:tab w:val="left" w:pos="8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 заявление о переводе помещения подписано заявителем или уполномоченный представитель;</w:t>
      </w:r>
    </w:p>
    <w:p w:rsidR="00513994" w:rsidRPr="00423721" w:rsidRDefault="00513994" w:rsidP="00513994">
      <w:pPr>
        <w:widowControl w:val="0"/>
        <w:tabs>
          <w:tab w:val="left" w:pos="90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прилагаются документы, необходимые для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случае если заявитель настаивает на принятии документов - принимает представленные заявителем документы.</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В случае если заявитель самостоятельно решил принять меры по </w:t>
      </w:r>
      <w:r w:rsidRPr="00423721">
        <w:rPr>
          <w:rFonts w:ascii="Times New Roman" w:eastAsia="Times New Roman" w:hAnsi="Times New Roman"/>
          <w:color w:val="000000"/>
          <w:sz w:val="28"/>
          <w:szCs w:val="28"/>
          <w:lang w:eastAsia="ru-RU" w:bidi="ru-RU"/>
        </w:rPr>
        <w:lastRenderedPageBreak/>
        <w:t>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поступление заявления о переводе помещения и приложенных к нему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13994" w:rsidRPr="00423721" w:rsidRDefault="00513994" w:rsidP="00513994">
      <w:pPr>
        <w:widowControl w:val="0"/>
        <w:tabs>
          <w:tab w:val="left" w:pos="1378"/>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3.1.1.3. Прием и регистрация заявления и документов на предоставление муниципальной услуги в форме электронных документов через </w:t>
      </w:r>
      <w:r w:rsidRPr="00423721">
        <w:rPr>
          <w:rFonts w:ascii="Times New Roman" w:eastAsia="Times New Roman" w:hAnsi="Times New Roman"/>
          <w:sz w:val="28"/>
          <w:szCs w:val="28"/>
          <w:lang w:eastAsia="ru-RU" w:bidi="ru-RU"/>
        </w:rPr>
        <w:t>ЕПГУ</w:t>
      </w:r>
      <w:r w:rsidRPr="00423721">
        <w:rPr>
          <w:rFonts w:ascii="Times New Roman" w:eastAsia="Times New Roman" w:hAnsi="Times New Roman"/>
          <w:color w:val="FF0000"/>
          <w:sz w:val="28"/>
          <w:szCs w:val="28"/>
          <w:lang w:eastAsia="ru-RU" w:bidi="ru-RU"/>
        </w:rPr>
        <w:t>.</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На ЕПГУ размещается образец заполнения электронной формы заявления (запроса).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Специалист, ответственный за прием и выдачу документов, при поступлении заявления и документов в электронном виде: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проверяет электронные образы документов на отсутствие компьютерных вирусов и искаженной информации;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регистрирует документы в системе электронного документооборота уполномоченного органа, в журнале регистрации, в случае отсутствия </w:t>
      </w:r>
      <w:r w:rsidRPr="00423721">
        <w:rPr>
          <w:rFonts w:ascii="Times New Roman" w:eastAsia="Times New Roman" w:hAnsi="Times New Roman"/>
          <w:color w:val="000000"/>
          <w:sz w:val="28"/>
          <w:szCs w:val="28"/>
          <w:lang w:eastAsia="ru-RU" w:bidi="ru-RU"/>
        </w:rPr>
        <w:lastRenderedPageBreak/>
        <w:t>системы электронного документооборота;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поступление заявления о переводе помещения и приложенных к нему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административной процедуры является прием, регистрация заявления о переводе помещения и приложенных к нему документов.</w:t>
      </w:r>
    </w:p>
    <w:p w:rsidR="00513994" w:rsidRPr="00423721" w:rsidRDefault="00513994" w:rsidP="00513994">
      <w:pPr>
        <w:widowControl w:val="0"/>
        <w:tabs>
          <w:tab w:val="left" w:pos="138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23721">
        <w:rPr>
          <w:rFonts w:ascii="Times New Roman" w:eastAsia="Times New Roman" w:hAnsi="Times New Roman"/>
          <w:color w:val="000000"/>
          <w:sz w:val="28"/>
          <w:szCs w:val="28"/>
          <w:lang w:eastAsia="ru-RU" w:bidi="ru-RU"/>
        </w:rPr>
        <w:t>невскрытыми</w:t>
      </w:r>
      <w:proofErr w:type="gramEnd"/>
      <w:r w:rsidRPr="00423721">
        <w:rPr>
          <w:rFonts w:ascii="Times New Roman" w:eastAsia="Times New Roman" w:hAnsi="Times New Roman"/>
          <w:color w:val="000000"/>
          <w:sz w:val="28"/>
          <w:szCs w:val="28"/>
          <w:lang w:eastAsia="ru-RU" w:bidi="ru-RU"/>
        </w:rPr>
        <w:t>;</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поступление заявления о переводе помещения и приложенных</w:t>
      </w:r>
      <w:r>
        <w:rPr>
          <w:rFonts w:ascii="Times New Roman" w:eastAsia="Times New Roman" w:hAnsi="Times New Roman"/>
          <w:color w:val="000000"/>
          <w:sz w:val="28"/>
          <w:szCs w:val="28"/>
          <w:lang w:eastAsia="ru-RU" w:bidi="ru-RU"/>
        </w:rPr>
        <w:t xml:space="preserve"> </w:t>
      </w:r>
      <w:r w:rsidRPr="00423721">
        <w:rPr>
          <w:rFonts w:ascii="Times New Roman" w:eastAsia="Times New Roman" w:hAnsi="Times New Roman"/>
          <w:color w:val="000000"/>
          <w:sz w:val="28"/>
          <w:szCs w:val="28"/>
          <w:lang w:eastAsia="ru-RU" w:bidi="ru-RU"/>
        </w:rPr>
        <w:t>к нему документов.</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Pr="00423721">
        <w:rPr>
          <w:rFonts w:ascii="Times New Roman" w:eastAsia="Times New Roman" w:hAnsi="Times New Roman"/>
          <w:color w:val="000000"/>
          <w:sz w:val="28"/>
          <w:szCs w:val="28"/>
          <w:lang w:eastAsia="ru-RU" w:bidi="ru-RU"/>
        </w:rPr>
        <w:lastRenderedPageBreak/>
        <w:t>уполномоченного органа, в журнале регистрации, в случае отсутствия системы электронного документооборота.</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3994" w:rsidRPr="00423721" w:rsidRDefault="00513994" w:rsidP="00513994">
      <w:pPr>
        <w:widowControl w:val="0"/>
        <w:tabs>
          <w:tab w:val="left" w:pos="120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случае</w:t>
      </w:r>
      <w:proofErr w:type="gramStart"/>
      <w:r w:rsidRPr="00423721">
        <w:rPr>
          <w:rFonts w:ascii="Times New Roman" w:eastAsia="Times New Roman" w:hAnsi="Times New Roman"/>
          <w:color w:val="000000"/>
          <w:sz w:val="28"/>
          <w:szCs w:val="28"/>
          <w:lang w:eastAsia="ru-RU" w:bidi="ru-RU"/>
        </w:rPr>
        <w:t>,</w:t>
      </w:r>
      <w:proofErr w:type="gramEnd"/>
      <w:r w:rsidRPr="00423721">
        <w:rPr>
          <w:rFonts w:ascii="Times New Roman" w:eastAsia="Times New Roman" w:hAnsi="Times New Roman"/>
          <w:color w:val="000000"/>
          <w:sz w:val="28"/>
          <w:szCs w:val="28"/>
          <w:lang w:eastAsia="ru-RU" w:bidi="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В случае </w:t>
      </w:r>
      <w:proofErr w:type="gramStart"/>
      <w:r w:rsidRPr="00423721">
        <w:rPr>
          <w:rFonts w:ascii="Times New Roman" w:eastAsia="Times New Roman" w:hAnsi="Times New Roman"/>
          <w:color w:val="000000"/>
          <w:sz w:val="28"/>
          <w:szCs w:val="28"/>
          <w:lang w:eastAsia="ru-RU" w:bidi="ru-RU"/>
        </w:rPr>
        <w:t>не поступления</w:t>
      </w:r>
      <w:proofErr w:type="gramEnd"/>
      <w:r w:rsidRPr="00423721">
        <w:rPr>
          <w:rFonts w:ascii="Times New Roman" w:eastAsia="Times New Roman" w:hAnsi="Times New Roman"/>
          <w:color w:val="000000"/>
          <w:sz w:val="28"/>
          <w:szCs w:val="28"/>
          <w:lang w:eastAsia="ru-RU" w:bidi="ru-RU"/>
        </w:rPr>
        <w:t xml:space="preserve"> ответа на межведомственный запрос,</w:t>
      </w:r>
      <w:r>
        <w:rPr>
          <w:rFonts w:ascii="Times New Roman" w:eastAsia="Times New Roman" w:hAnsi="Times New Roman"/>
          <w:color w:val="000000"/>
          <w:sz w:val="28"/>
          <w:szCs w:val="28"/>
          <w:lang w:eastAsia="ru-RU" w:bidi="ru-RU"/>
        </w:rPr>
        <w:t xml:space="preserve"> в </w:t>
      </w:r>
      <w:r w:rsidRPr="00423721">
        <w:rPr>
          <w:rFonts w:ascii="Times New Roman" w:eastAsia="Times New Roman" w:hAnsi="Times New Roman"/>
          <w:color w:val="000000"/>
          <w:sz w:val="28"/>
          <w:szCs w:val="28"/>
          <w:lang w:eastAsia="ru-RU" w:bidi="ru-RU"/>
        </w:rPr>
        <w:t>срок</w:t>
      </w:r>
      <w:r>
        <w:rPr>
          <w:rFonts w:ascii="Times New Roman" w:eastAsia="Times New Roman" w:hAnsi="Times New Roman"/>
          <w:color w:val="000000"/>
          <w:sz w:val="28"/>
          <w:szCs w:val="28"/>
          <w:lang w:eastAsia="ru-RU" w:bidi="ru-RU"/>
        </w:rPr>
        <w:t>,</w:t>
      </w:r>
      <w:r w:rsidRPr="00423721">
        <w:rPr>
          <w:rFonts w:ascii="Times New Roman" w:eastAsia="Times New Roman" w:hAnsi="Times New Roman"/>
          <w:color w:val="000000"/>
          <w:sz w:val="28"/>
          <w:szCs w:val="28"/>
          <w:lang w:eastAsia="ru-RU" w:bidi="ru-RU"/>
        </w:rPr>
        <w:t xml:space="preserve"> установленный пунктом 2.6.3 административного регламента</w:t>
      </w:r>
      <w:r>
        <w:rPr>
          <w:rFonts w:ascii="Times New Roman" w:eastAsia="Times New Roman" w:hAnsi="Times New Roman"/>
          <w:color w:val="000000"/>
          <w:sz w:val="28"/>
          <w:szCs w:val="28"/>
          <w:lang w:eastAsia="ru-RU" w:bidi="ru-RU"/>
        </w:rPr>
        <w:t>,</w:t>
      </w:r>
      <w:r w:rsidRPr="00423721">
        <w:rPr>
          <w:rFonts w:ascii="Times New Roman" w:eastAsia="Times New Roman" w:hAnsi="Times New Roman"/>
          <w:color w:val="000000"/>
          <w:sz w:val="28"/>
          <w:szCs w:val="28"/>
          <w:lang w:eastAsia="ru-RU" w:bidi="ru-RU"/>
        </w:rPr>
        <w:t xml:space="preserve"> принимаются меры в соответствии подпунктом 3 пункта 3.1 настоящего административного регламента.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w:t>
      </w:r>
      <w:r w:rsidRPr="00423721">
        <w:rPr>
          <w:rFonts w:ascii="Times New Roman" w:eastAsia="Times New Roman" w:hAnsi="Times New Roman"/>
          <w:color w:val="000000"/>
          <w:sz w:val="28"/>
          <w:szCs w:val="28"/>
          <w:lang w:eastAsia="ru-RU" w:bidi="ru-RU"/>
        </w:rPr>
        <w:lastRenderedPageBreak/>
        <w:t>муниципальной услуги.</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Фиксация результата выполнения административной процедуры не производится.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3.1.3. Принятие решения о переводе или об отказе в переводе жилого помещения в нежилое и нежилого помещения в жилое помещение.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Ответственным за выполнение административной процедуры является должностное лицо уполномоченного органа.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423721">
        <w:rPr>
          <w:rFonts w:ascii="Times New Roman" w:eastAsia="Times New Roman" w:hAnsi="Times New Roman"/>
          <w:color w:val="000000"/>
          <w:sz w:val="28"/>
          <w:szCs w:val="28"/>
          <w:lang w:eastAsia="ru-RU" w:bidi="ru-RU"/>
        </w:rPr>
        <w:t xml:space="preserve"> </w:t>
      </w:r>
      <w:proofErr w:type="gramStart"/>
      <w:r w:rsidRPr="00423721">
        <w:rPr>
          <w:rFonts w:ascii="Times New Roman" w:eastAsia="Times New Roman" w:hAnsi="Times New Roman"/>
          <w:color w:val="000000"/>
          <w:sz w:val="28"/>
          <w:szCs w:val="28"/>
          <w:lang w:eastAsia="ru-RU" w:bidi="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Решение об отказе жилого помещения в нежилое помещение или </w:t>
      </w:r>
      <w:r w:rsidRPr="00423721">
        <w:rPr>
          <w:rFonts w:ascii="Times New Roman" w:eastAsia="Times New Roman" w:hAnsi="Times New Roman"/>
          <w:color w:val="000000"/>
          <w:sz w:val="28"/>
          <w:szCs w:val="28"/>
          <w:lang w:eastAsia="ru-RU" w:bidi="ru-RU"/>
        </w:rPr>
        <w:lastRenderedPageBreak/>
        <w:t>нежилого помещения в жилое помещение должно содержать основания отказа с обязательной ссылкой на нарушения.</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13994" w:rsidRPr="00423721" w:rsidRDefault="00513994" w:rsidP="00513994">
      <w:pPr>
        <w:widowControl w:val="0"/>
        <w:tabs>
          <w:tab w:val="left" w:pos="121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3.1.4. Выдача (направление) документов по результатам предоставления муниципальной услуги.</w:t>
      </w:r>
    </w:p>
    <w:p w:rsidR="00513994" w:rsidRPr="00423721" w:rsidRDefault="00513994" w:rsidP="00513994">
      <w:pPr>
        <w:widowControl w:val="0"/>
        <w:tabs>
          <w:tab w:val="left" w:pos="1378"/>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3.1.4. Выдача (направление) документов по результатам предоставления муниципальной услуги в уполномоченном органе.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513994" w:rsidRPr="00423721" w:rsidRDefault="00513994" w:rsidP="00513994">
      <w:pPr>
        <w:widowControl w:val="0"/>
        <w:tabs>
          <w:tab w:val="left" w:pos="94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документ, удостоверяющий личность заявителя;</w:t>
      </w:r>
    </w:p>
    <w:p w:rsidR="00513994" w:rsidRPr="00423721" w:rsidRDefault="00513994" w:rsidP="00513994">
      <w:pPr>
        <w:widowControl w:val="0"/>
        <w:tabs>
          <w:tab w:val="left" w:pos="92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документ, подтверждающий полномочия представителя на получение документов (если от имени заявителя действует представитель);</w:t>
      </w:r>
    </w:p>
    <w:p w:rsidR="00513994" w:rsidRPr="00423721" w:rsidRDefault="00513994" w:rsidP="00513994">
      <w:pPr>
        <w:widowControl w:val="0"/>
        <w:tabs>
          <w:tab w:val="left" w:pos="962"/>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 расписка в получении документов (при ее наличии у заявителя).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Специалист, ответственный за прием и выдачу документов, при выдаче результата предоставления услуги на бумажном носителе:</w:t>
      </w:r>
    </w:p>
    <w:p w:rsidR="00513994" w:rsidRPr="00423721" w:rsidRDefault="00513994" w:rsidP="00513994">
      <w:pPr>
        <w:widowControl w:val="0"/>
        <w:tabs>
          <w:tab w:val="left" w:pos="94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устанавливает личность заявителя либо его представителя;</w:t>
      </w:r>
    </w:p>
    <w:p w:rsidR="00513994" w:rsidRPr="00423721" w:rsidRDefault="00513994" w:rsidP="00513994">
      <w:pPr>
        <w:widowControl w:val="0"/>
        <w:tabs>
          <w:tab w:val="left" w:pos="92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проверяет правомочия представителя заявителя действовать от имени заявителя при получении документов;</w:t>
      </w:r>
    </w:p>
    <w:p w:rsidR="00513994" w:rsidRPr="00423721" w:rsidRDefault="00513994" w:rsidP="00513994">
      <w:pPr>
        <w:widowControl w:val="0"/>
        <w:tabs>
          <w:tab w:val="left" w:pos="9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lastRenderedPageBreak/>
        <w:t>3) выдает документы;</w:t>
      </w:r>
    </w:p>
    <w:p w:rsidR="00513994" w:rsidRPr="00423721" w:rsidRDefault="00513994" w:rsidP="00513994">
      <w:pPr>
        <w:widowControl w:val="0"/>
        <w:tabs>
          <w:tab w:val="left" w:pos="93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регистрирует факт выдачи документов в системе электронного документооборота уполномоченного органа и в журнале регистрации;</w:t>
      </w:r>
    </w:p>
    <w:p w:rsidR="00513994" w:rsidRPr="00423721" w:rsidRDefault="00513994" w:rsidP="00513994">
      <w:pPr>
        <w:widowControl w:val="0"/>
        <w:tabs>
          <w:tab w:val="left" w:pos="9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5) отказывает в выдаче результата предоставления муниципальной услуги в случаях:</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за выдачей документов обратилось лицо, не являющееся заявителем (его представителем);</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обратившееся лицо отказалось предъявить документ, удостоверяющий его личность.</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13994" w:rsidRPr="00423721" w:rsidRDefault="00513994" w:rsidP="00513994">
      <w:pPr>
        <w:widowControl w:val="0"/>
        <w:tabs>
          <w:tab w:val="left" w:pos="94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1) устанавливает личность заявителя либо его представителя;</w:t>
      </w:r>
    </w:p>
    <w:p w:rsidR="00513994" w:rsidRPr="00423721" w:rsidRDefault="00513994" w:rsidP="00513994">
      <w:pPr>
        <w:widowControl w:val="0"/>
        <w:tabs>
          <w:tab w:val="left" w:pos="920"/>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2) проверяет правомочия представителя заявителя действовать от имени заявителя при получении документов;</w:t>
      </w:r>
    </w:p>
    <w:p w:rsidR="00513994" w:rsidRPr="00423721" w:rsidRDefault="00513994" w:rsidP="00513994">
      <w:pPr>
        <w:widowControl w:val="0"/>
        <w:tabs>
          <w:tab w:val="left" w:pos="925"/>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3) сверяет электронные образы документов с оригиналами (при направлении запроса и документов на предоставление услуги через ЕПГУ;</w:t>
      </w:r>
    </w:p>
    <w:p w:rsidR="00513994" w:rsidRPr="00423721" w:rsidRDefault="00513994" w:rsidP="00513994">
      <w:pPr>
        <w:widowControl w:val="0"/>
        <w:tabs>
          <w:tab w:val="left" w:pos="967"/>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 уведомляет заявителя о том, что результат предоставления муниципальной услуги будет</w:t>
      </w:r>
      <w:r>
        <w:rPr>
          <w:rFonts w:ascii="Times New Roman" w:eastAsia="Times New Roman" w:hAnsi="Times New Roman"/>
          <w:color w:val="000000"/>
          <w:sz w:val="28"/>
          <w:szCs w:val="28"/>
          <w:lang w:eastAsia="ru-RU" w:bidi="ru-RU"/>
        </w:rPr>
        <w:t xml:space="preserve"> </w:t>
      </w:r>
      <w:r w:rsidRPr="00423721">
        <w:rPr>
          <w:rFonts w:ascii="Times New Roman" w:eastAsia="Times New Roman" w:hAnsi="Times New Roman"/>
          <w:color w:val="000000"/>
          <w:sz w:val="28"/>
          <w:szCs w:val="28"/>
          <w:lang w:eastAsia="ru-RU" w:bidi="ru-RU"/>
        </w:rPr>
        <w:t>направлен в личный кабинет на ЕПГУ в форме электронного документа.</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w:t>
      </w:r>
      <w:proofErr w:type="gramEnd"/>
      <w:r w:rsidRPr="00423721">
        <w:rPr>
          <w:rFonts w:ascii="Times New Roman" w:eastAsia="Times New Roman" w:hAnsi="Times New Roman"/>
          <w:color w:val="000000"/>
          <w:sz w:val="28"/>
          <w:szCs w:val="28"/>
          <w:lang w:eastAsia="ru-RU" w:bidi="ru-RU"/>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Результат выполнения административной процедуры фиксируется в </w:t>
      </w:r>
      <w:r w:rsidRPr="00423721">
        <w:rPr>
          <w:rFonts w:ascii="Times New Roman" w:eastAsia="Times New Roman" w:hAnsi="Times New Roman"/>
          <w:color w:val="000000"/>
          <w:sz w:val="28"/>
          <w:szCs w:val="28"/>
          <w:lang w:eastAsia="ru-RU" w:bidi="ru-RU"/>
        </w:rPr>
        <w:lastRenderedPageBreak/>
        <w:t>системе электронного документооборота уполномоченного органа и в журнале регистрации.</w:t>
      </w:r>
    </w:p>
    <w:p w:rsidR="00513994" w:rsidRPr="00423721" w:rsidRDefault="00513994" w:rsidP="00513994">
      <w:pPr>
        <w:keepNext/>
        <w:keepLines/>
        <w:widowControl w:val="0"/>
        <w:spacing w:after="0" w:line="240" w:lineRule="auto"/>
        <w:ind w:right="52"/>
        <w:jc w:val="center"/>
        <w:outlineLvl w:val="1"/>
        <w:rPr>
          <w:rFonts w:ascii="Times New Roman" w:eastAsia="Times New Roman" w:hAnsi="Times New Roman"/>
          <w:b/>
          <w:bCs/>
          <w:color w:val="000000"/>
          <w:sz w:val="28"/>
          <w:szCs w:val="28"/>
          <w:lang w:eastAsia="ru-RU" w:bidi="ru-RU"/>
        </w:rPr>
      </w:pPr>
    </w:p>
    <w:p w:rsidR="00513994" w:rsidRPr="00423721" w:rsidRDefault="00513994" w:rsidP="00513994">
      <w:pPr>
        <w:keepNext/>
        <w:keepLines/>
        <w:widowControl w:val="0"/>
        <w:spacing w:after="0" w:line="240" w:lineRule="auto"/>
        <w:ind w:right="52"/>
        <w:jc w:val="center"/>
        <w:outlineLvl w:val="1"/>
        <w:rPr>
          <w:rFonts w:ascii="Times New Roman" w:eastAsia="Times New Roman" w:hAnsi="Times New Roman"/>
          <w:b/>
          <w:bCs/>
          <w:color w:val="000000"/>
          <w:sz w:val="28"/>
          <w:szCs w:val="28"/>
          <w:lang w:eastAsia="ru-RU" w:bidi="ru-RU"/>
        </w:rPr>
      </w:pPr>
      <w:r w:rsidRPr="00423721">
        <w:rPr>
          <w:rFonts w:ascii="Times New Roman" w:eastAsia="Times New Roman" w:hAnsi="Times New Roman"/>
          <w:b/>
          <w:bCs/>
          <w:color w:val="000000"/>
          <w:sz w:val="28"/>
          <w:szCs w:val="28"/>
          <w:lang w:val="en-US" w:eastAsia="ru-RU" w:bidi="ru-RU"/>
        </w:rPr>
        <w:t>IV</w:t>
      </w:r>
      <w:r w:rsidRPr="00423721">
        <w:rPr>
          <w:rFonts w:ascii="Times New Roman" w:eastAsia="Times New Roman" w:hAnsi="Times New Roman"/>
          <w:b/>
          <w:bCs/>
          <w:color w:val="000000"/>
          <w:sz w:val="28"/>
          <w:szCs w:val="28"/>
          <w:lang w:eastAsia="ru-RU" w:bidi="ru-RU"/>
        </w:rPr>
        <w:t>. Формы контроля за исполнением административного регламента</w:t>
      </w:r>
    </w:p>
    <w:p w:rsidR="00513994" w:rsidRPr="00423721" w:rsidRDefault="00513994" w:rsidP="00513994">
      <w:pPr>
        <w:widowControl w:val="0"/>
        <w:tabs>
          <w:tab w:val="left" w:pos="112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4.1. Порядок осуществления текущего </w:t>
      </w:r>
      <w:proofErr w:type="gramStart"/>
      <w:r w:rsidRPr="00423721">
        <w:rPr>
          <w:rFonts w:ascii="Times New Roman" w:eastAsia="Times New Roman" w:hAnsi="Times New Roman"/>
          <w:color w:val="000000"/>
          <w:sz w:val="28"/>
          <w:szCs w:val="28"/>
          <w:lang w:eastAsia="ru-RU" w:bidi="ru-RU"/>
        </w:rPr>
        <w:t>контроля за</w:t>
      </w:r>
      <w:proofErr w:type="gramEnd"/>
      <w:r w:rsidRPr="00423721">
        <w:rPr>
          <w:rFonts w:ascii="Times New Roman" w:eastAsia="Times New Roman" w:hAnsi="Times New Roman"/>
          <w:color w:val="000000"/>
          <w:sz w:val="28"/>
          <w:szCs w:val="28"/>
          <w:lang w:eastAsia="ru-RU" w:bidi="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Текущий </w:t>
      </w:r>
      <w:proofErr w:type="gramStart"/>
      <w:r w:rsidRPr="00423721">
        <w:rPr>
          <w:rFonts w:ascii="Times New Roman" w:eastAsia="Times New Roman" w:hAnsi="Times New Roman"/>
          <w:color w:val="000000"/>
          <w:sz w:val="28"/>
          <w:szCs w:val="28"/>
          <w:lang w:eastAsia="ru-RU" w:bidi="ru-RU"/>
        </w:rPr>
        <w:t>контроль за</w:t>
      </w:r>
      <w:proofErr w:type="gramEnd"/>
      <w:r w:rsidRPr="00423721">
        <w:rPr>
          <w:rFonts w:ascii="Times New Roman" w:eastAsia="Times New Roman" w:hAnsi="Times New Roman"/>
          <w:color w:val="000000"/>
          <w:sz w:val="28"/>
          <w:szCs w:val="28"/>
          <w:lang w:eastAsia="ru-RU" w:bidi="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13994" w:rsidRPr="00423721" w:rsidRDefault="00513994" w:rsidP="00513994">
      <w:pPr>
        <w:widowControl w:val="0"/>
        <w:spacing w:after="0" w:line="240" w:lineRule="auto"/>
        <w:ind w:firstLine="56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13994" w:rsidRPr="00423721" w:rsidRDefault="00513994" w:rsidP="00513994">
      <w:pPr>
        <w:widowControl w:val="0"/>
        <w:tabs>
          <w:tab w:val="left" w:pos="1009"/>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3721">
        <w:rPr>
          <w:rFonts w:ascii="Times New Roman" w:eastAsia="Times New Roman" w:hAnsi="Times New Roman"/>
          <w:color w:val="000000"/>
          <w:sz w:val="28"/>
          <w:szCs w:val="28"/>
          <w:lang w:eastAsia="ru-RU" w:bidi="ru-RU"/>
        </w:rPr>
        <w:t>контроля за</w:t>
      </w:r>
      <w:proofErr w:type="gramEnd"/>
      <w:r w:rsidRPr="00423721">
        <w:rPr>
          <w:rFonts w:ascii="Times New Roman" w:eastAsia="Times New Roman" w:hAnsi="Times New Roman"/>
          <w:color w:val="000000"/>
          <w:sz w:val="28"/>
          <w:szCs w:val="28"/>
          <w:lang w:eastAsia="ru-RU" w:bidi="ru-RU"/>
        </w:rPr>
        <w:t xml:space="preserve"> полнотой и качеством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Контроль за</w:t>
      </w:r>
      <w:proofErr w:type="gramEnd"/>
      <w:r w:rsidRPr="00423721">
        <w:rPr>
          <w:rFonts w:ascii="Times New Roman" w:eastAsia="Times New Roman" w:hAnsi="Times New Roman"/>
          <w:color w:val="000000"/>
          <w:sz w:val="28"/>
          <w:szCs w:val="28"/>
          <w:lang w:eastAsia="ru-RU"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Проверки полноты и качества предоставления муниципальной услуги осуществляются на основании распоряжений уполномоченного органа.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Периодичность осуществления плановых проверок - не реже одного раза в квартал.</w:t>
      </w:r>
    </w:p>
    <w:p w:rsidR="00513994" w:rsidRPr="00423721" w:rsidRDefault="00513994" w:rsidP="00513994">
      <w:pPr>
        <w:widowControl w:val="0"/>
        <w:tabs>
          <w:tab w:val="left" w:pos="1018"/>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13994" w:rsidRPr="00423721" w:rsidRDefault="00513994" w:rsidP="00513994">
      <w:pPr>
        <w:widowControl w:val="0"/>
        <w:tabs>
          <w:tab w:val="left" w:pos="1073"/>
        </w:tabs>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4.4. Положения, характеризующие требования к порядку и формам </w:t>
      </w:r>
      <w:proofErr w:type="gramStart"/>
      <w:r w:rsidRPr="00423721">
        <w:rPr>
          <w:rFonts w:ascii="Times New Roman" w:eastAsia="Times New Roman" w:hAnsi="Times New Roman"/>
          <w:color w:val="000000"/>
          <w:sz w:val="28"/>
          <w:szCs w:val="28"/>
          <w:lang w:eastAsia="ru-RU" w:bidi="ru-RU"/>
        </w:rPr>
        <w:t>контроля за</w:t>
      </w:r>
      <w:proofErr w:type="gramEnd"/>
      <w:r w:rsidRPr="00423721">
        <w:rPr>
          <w:rFonts w:ascii="Times New Roman" w:eastAsia="Times New Roman" w:hAnsi="Times New Roman"/>
          <w:color w:val="000000"/>
          <w:sz w:val="28"/>
          <w:szCs w:val="28"/>
          <w:lang w:eastAsia="ru-RU" w:bidi="ru-RU"/>
        </w:rPr>
        <w:t xml:space="preserve"> предоставлением муниципальной услуги, в том числе со стороны граждан, их объединений и организаций.</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proofErr w:type="gramStart"/>
      <w:r w:rsidRPr="00423721">
        <w:rPr>
          <w:rFonts w:ascii="Times New Roman" w:eastAsia="Times New Roman" w:hAnsi="Times New Roman"/>
          <w:color w:val="000000"/>
          <w:sz w:val="28"/>
          <w:szCs w:val="28"/>
          <w:lang w:eastAsia="ru-RU" w:bidi="ru-RU"/>
        </w:rPr>
        <w:t>Контроль за</w:t>
      </w:r>
      <w:proofErr w:type="gramEnd"/>
      <w:r w:rsidRPr="00423721">
        <w:rPr>
          <w:rFonts w:ascii="Times New Roman" w:eastAsia="Times New Roman" w:hAnsi="Times New Roman"/>
          <w:color w:val="000000"/>
          <w:sz w:val="28"/>
          <w:szCs w:val="28"/>
          <w:lang w:eastAsia="ru-RU" w:bidi="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13994" w:rsidRPr="00423721" w:rsidRDefault="00513994" w:rsidP="00513994">
      <w:pPr>
        <w:widowControl w:val="0"/>
        <w:spacing w:after="0" w:line="240" w:lineRule="auto"/>
        <w:ind w:firstLine="580"/>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13994" w:rsidRPr="00423721" w:rsidRDefault="00513994" w:rsidP="00513994">
      <w:pPr>
        <w:keepNext/>
        <w:keepLines/>
        <w:widowControl w:val="0"/>
        <w:tabs>
          <w:tab w:val="left" w:pos="1171"/>
        </w:tabs>
        <w:spacing w:after="0" w:line="240" w:lineRule="auto"/>
        <w:jc w:val="center"/>
        <w:outlineLvl w:val="0"/>
        <w:rPr>
          <w:rFonts w:ascii="Times New Roman" w:eastAsia="Times New Roman" w:hAnsi="Times New Roman"/>
          <w:b/>
          <w:bCs/>
          <w:color w:val="000000"/>
          <w:sz w:val="28"/>
          <w:szCs w:val="28"/>
          <w:lang w:eastAsia="ru-RU" w:bidi="ru-RU"/>
        </w:rPr>
      </w:pPr>
    </w:p>
    <w:p w:rsidR="00513994" w:rsidRPr="00423721" w:rsidRDefault="00513994" w:rsidP="00513994">
      <w:pPr>
        <w:keepNext/>
        <w:keepLines/>
        <w:widowControl w:val="0"/>
        <w:tabs>
          <w:tab w:val="left" w:pos="1171"/>
        </w:tabs>
        <w:spacing w:after="0" w:line="240" w:lineRule="auto"/>
        <w:jc w:val="center"/>
        <w:outlineLvl w:val="0"/>
        <w:rPr>
          <w:rFonts w:ascii="Times New Roman" w:eastAsia="Times New Roman" w:hAnsi="Times New Roman"/>
          <w:b/>
          <w:bCs/>
          <w:color w:val="000000"/>
          <w:sz w:val="28"/>
          <w:szCs w:val="28"/>
          <w:lang w:eastAsia="ru-RU" w:bidi="ru-RU"/>
        </w:rPr>
      </w:pPr>
      <w:r w:rsidRPr="00423721">
        <w:rPr>
          <w:rFonts w:ascii="Times New Roman" w:eastAsia="Times New Roman" w:hAnsi="Times New Roman"/>
          <w:b/>
          <w:bCs/>
          <w:color w:val="000000"/>
          <w:sz w:val="28"/>
          <w:szCs w:val="28"/>
          <w:lang w:val="en-US" w:eastAsia="ru-RU" w:bidi="ru-RU"/>
        </w:rPr>
        <w:t>V</w:t>
      </w:r>
      <w:r w:rsidRPr="00423721">
        <w:rPr>
          <w:rFonts w:ascii="Times New Roman" w:eastAsia="Times New Roman" w:hAnsi="Times New Roman"/>
          <w:b/>
          <w:bCs/>
          <w:color w:val="000000"/>
          <w:sz w:val="28"/>
          <w:szCs w:val="28"/>
          <w:lang w:eastAsia="ru-RU" w:bidi="ru-RU"/>
        </w:rPr>
        <w:t xml:space="preserve">. Досудебный (внесудебный) порядок обжалования решений и действий (бездействия) администрации </w:t>
      </w:r>
      <w:r>
        <w:rPr>
          <w:rFonts w:ascii="Times New Roman" w:eastAsia="Times New Roman" w:hAnsi="Times New Roman"/>
          <w:b/>
          <w:bCs/>
          <w:color w:val="000000"/>
          <w:sz w:val="28"/>
          <w:szCs w:val="28"/>
          <w:lang w:eastAsia="ru-RU" w:bidi="ru-RU"/>
        </w:rPr>
        <w:t>Абрамовского</w:t>
      </w:r>
      <w:r w:rsidRPr="00423721">
        <w:rPr>
          <w:rFonts w:ascii="Times New Roman" w:eastAsia="Times New Roman" w:hAnsi="Times New Roman"/>
          <w:b/>
          <w:bCs/>
          <w:color w:val="000000"/>
          <w:sz w:val="28"/>
          <w:szCs w:val="28"/>
          <w:lang w:eastAsia="ru-RU" w:bidi="ru-RU"/>
        </w:rPr>
        <w:t xml:space="preserve"> сельсовета </w:t>
      </w:r>
      <w:r>
        <w:rPr>
          <w:rFonts w:ascii="Times New Roman" w:eastAsia="Times New Roman" w:hAnsi="Times New Roman"/>
          <w:b/>
          <w:bCs/>
          <w:color w:val="000000"/>
          <w:sz w:val="28"/>
          <w:szCs w:val="28"/>
          <w:lang w:eastAsia="ru-RU" w:bidi="ru-RU"/>
        </w:rPr>
        <w:t>Куйбышевского</w:t>
      </w:r>
      <w:r w:rsidRPr="00423721">
        <w:rPr>
          <w:rFonts w:ascii="Times New Roman" w:eastAsia="Times New Roman" w:hAnsi="Times New Roman"/>
          <w:b/>
          <w:bCs/>
          <w:color w:val="000000"/>
          <w:sz w:val="28"/>
          <w:szCs w:val="28"/>
          <w:lang w:eastAsia="ru-RU" w:bidi="ru-RU"/>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5.1. </w:t>
      </w:r>
      <w:proofErr w:type="gramStart"/>
      <w:r w:rsidRPr="00423721">
        <w:rPr>
          <w:rFonts w:ascii="Times New Roman" w:eastAsia="Times New Roman" w:hAnsi="Times New Roman"/>
          <w:color w:val="000000"/>
          <w:sz w:val="28"/>
          <w:szCs w:val="28"/>
          <w:lang w:eastAsia="ru-RU" w:bidi="ru-RU"/>
        </w:rPr>
        <w:t xml:space="preserve">Заявитель имеет право обжаловать решения и действия (бездействие) администрации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 предоставляющей муниципальную услугу, ее должностных лиц, муниципальных служащих, принятые </w:t>
      </w:r>
      <w:r w:rsidRPr="00423721">
        <w:rPr>
          <w:rFonts w:ascii="Times New Roman" w:eastAsia="Times New Roman" w:hAnsi="Times New Roman"/>
          <w:color w:val="000000"/>
          <w:sz w:val="28"/>
          <w:szCs w:val="28"/>
          <w:lang w:eastAsia="ru-RU" w:bidi="ru-RU"/>
        </w:rPr>
        <w:lastRenderedPageBreak/>
        <w:t>(осуществляемые)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roofErr w:type="gramEnd"/>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5.2. Жалоба на действия (бездействие) администрации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Новосибирской области, должностных лиц, муниципальных служащих подается Главе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5.3. </w:t>
      </w:r>
      <w:proofErr w:type="gramStart"/>
      <w:r w:rsidRPr="00423721">
        <w:rPr>
          <w:rFonts w:ascii="Times New Roman" w:eastAsia="Times New Roman" w:hAnsi="Times New Roman"/>
          <w:color w:val="000000"/>
          <w:sz w:val="28"/>
          <w:szCs w:val="28"/>
          <w:lang w:eastAsia="ru-RU" w:bidi="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423721">
        <w:rPr>
          <w:rFonts w:ascii="Times New Roman" w:eastAsia="Times New Roman" w:hAnsi="Times New Roman"/>
          <w:color w:val="000000"/>
          <w:sz w:val="28"/>
          <w:szCs w:val="28"/>
          <w:lang w:eastAsia="ru-RU" w:bidi="ru-RU"/>
        </w:rPr>
        <w:t xml:space="preserve"> предоставления муниципальной услуги администрацией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  </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olor w:val="000000"/>
          <w:sz w:val="28"/>
          <w:szCs w:val="28"/>
          <w:lang w:eastAsia="ru-RU" w:bidi="ru-RU"/>
        </w:rPr>
        <w:t>Абрамовского</w:t>
      </w:r>
      <w:r w:rsidRPr="00423721">
        <w:rPr>
          <w:rFonts w:ascii="Times New Roman" w:eastAsia="Times New Roman" w:hAnsi="Times New Roman"/>
          <w:color w:val="000000"/>
          <w:sz w:val="28"/>
          <w:szCs w:val="28"/>
          <w:lang w:eastAsia="ru-RU" w:bidi="ru-RU"/>
        </w:rPr>
        <w:t xml:space="preserve"> сельсовета </w:t>
      </w:r>
      <w:r>
        <w:rPr>
          <w:rFonts w:ascii="Times New Roman" w:eastAsia="Times New Roman" w:hAnsi="Times New Roman"/>
          <w:color w:val="000000"/>
          <w:sz w:val="28"/>
          <w:szCs w:val="28"/>
          <w:lang w:eastAsia="ru-RU" w:bidi="ru-RU"/>
        </w:rPr>
        <w:t>Куйбышевского</w:t>
      </w:r>
      <w:r w:rsidRPr="00423721">
        <w:rPr>
          <w:rFonts w:ascii="Times New Roman" w:eastAsia="Times New Roman" w:hAnsi="Times New Roman"/>
          <w:color w:val="000000"/>
          <w:sz w:val="28"/>
          <w:szCs w:val="28"/>
          <w:lang w:eastAsia="ru-RU" w:bidi="ru-RU"/>
        </w:rPr>
        <w:t xml:space="preserve"> района Новосибирской области, предоставляющей муниципальную услугу, должностных лиц, муниципальных служащих:</w:t>
      </w:r>
    </w:p>
    <w:p w:rsidR="00513994" w:rsidRPr="00423721" w:rsidRDefault="00513994" w:rsidP="00513994">
      <w:pPr>
        <w:widowControl w:val="0"/>
        <w:shd w:val="clear" w:color="auto" w:fill="FFFFFF"/>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Федеральный закон от 27.07.2010 года № 210-ФЗ «Об организации предоставления государственных и муниципальных услуг»;</w:t>
      </w:r>
    </w:p>
    <w:p w:rsidR="00513994" w:rsidRPr="00E61A42" w:rsidRDefault="00513994" w:rsidP="00513994">
      <w:pPr>
        <w:spacing w:after="0" w:line="240" w:lineRule="auto"/>
        <w:jc w:val="both"/>
        <w:rPr>
          <w:rFonts w:ascii="Times New Roman" w:hAnsi="Times New Roman"/>
          <w:bCs/>
          <w:sz w:val="28"/>
          <w:szCs w:val="28"/>
        </w:rPr>
      </w:pPr>
      <w:r>
        <w:rPr>
          <w:rFonts w:ascii="Times New Roman" w:eastAsia="Times New Roman" w:hAnsi="Times New Roman"/>
          <w:sz w:val="28"/>
          <w:szCs w:val="28"/>
          <w:lang w:eastAsia="ru-RU" w:bidi="ru-RU"/>
        </w:rPr>
        <w:t xml:space="preserve">        </w:t>
      </w:r>
      <w:r w:rsidRPr="00E61A42">
        <w:rPr>
          <w:rFonts w:ascii="Times New Roman" w:eastAsia="Times New Roman" w:hAnsi="Times New Roman"/>
          <w:sz w:val="28"/>
          <w:szCs w:val="28"/>
          <w:lang w:eastAsia="ru-RU" w:bidi="ru-RU"/>
        </w:rPr>
        <w:t xml:space="preserve">- </w:t>
      </w:r>
      <w:r w:rsidRPr="00E61A42">
        <w:rPr>
          <w:rFonts w:ascii="Times New Roman" w:hAnsi="Times New Roman"/>
          <w:sz w:val="28"/>
          <w:szCs w:val="28"/>
        </w:rPr>
        <w:t xml:space="preserve">Постановление администрации </w:t>
      </w:r>
      <w:r w:rsidRPr="00E61A42">
        <w:rPr>
          <w:rFonts w:ascii="Times New Roman" w:hAnsi="Times New Roman"/>
          <w:color w:val="000000"/>
          <w:sz w:val="28"/>
          <w:szCs w:val="28"/>
        </w:rPr>
        <w:t>Абрамовского</w:t>
      </w:r>
      <w:r w:rsidRPr="00E61A42">
        <w:rPr>
          <w:rFonts w:ascii="Times New Roman" w:hAnsi="Times New Roman"/>
          <w:bCs/>
          <w:sz w:val="28"/>
          <w:szCs w:val="28"/>
        </w:rPr>
        <w:t xml:space="preserve"> сельсовета Куйбышевского района Новосибирской области № 18 </w:t>
      </w:r>
      <w:r w:rsidRPr="00E61A42">
        <w:rPr>
          <w:rFonts w:ascii="Times New Roman" w:hAnsi="Times New Roman"/>
          <w:sz w:val="28"/>
          <w:szCs w:val="28"/>
        </w:rPr>
        <w:t xml:space="preserve">от 03.05.2017 </w:t>
      </w:r>
      <w:r w:rsidRPr="00E61A42">
        <w:rPr>
          <w:rFonts w:ascii="Times New Roman" w:hAnsi="Times New Roman"/>
          <w:bCs/>
          <w:sz w:val="28"/>
          <w:szCs w:val="28"/>
        </w:rPr>
        <w:t xml:space="preserve"> «</w:t>
      </w:r>
      <w:r w:rsidRPr="00E61A42">
        <w:rPr>
          <w:rFonts w:ascii="Times New Roman" w:hAnsi="Times New Roman"/>
          <w:sz w:val="28"/>
          <w:szCs w:val="28"/>
        </w:rPr>
        <w:t xml:space="preserve">Об утверждении Порядка подачи и рассмотрения жалоб на решения и действия (бездействие) администрации </w:t>
      </w:r>
      <w:r w:rsidRPr="00E61A42">
        <w:rPr>
          <w:rFonts w:ascii="Times New Roman" w:hAnsi="Times New Roman"/>
          <w:color w:val="000000"/>
          <w:sz w:val="28"/>
          <w:szCs w:val="28"/>
        </w:rPr>
        <w:t>Абрамовского</w:t>
      </w:r>
      <w:r w:rsidRPr="00E61A42">
        <w:rPr>
          <w:rFonts w:ascii="Times New Roman" w:hAnsi="Times New Roman"/>
          <w:sz w:val="28"/>
          <w:szCs w:val="28"/>
        </w:rPr>
        <w:t xml:space="preserve"> сельсовета Куйбышевского района Новосибирской области и ее должностных лиц, муниципальных служащих администрации </w:t>
      </w:r>
      <w:r w:rsidRPr="00E61A42">
        <w:rPr>
          <w:rFonts w:ascii="Times New Roman" w:hAnsi="Times New Roman"/>
          <w:color w:val="000000"/>
          <w:sz w:val="28"/>
          <w:szCs w:val="28"/>
        </w:rPr>
        <w:t>Абрамовского</w:t>
      </w:r>
      <w:r w:rsidRPr="00E61A42">
        <w:rPr>
          <w:rFonts w:ascii="Times New Roman" w:hAnsi="Times New Roman"/>
          <w:sz w:val="28"/>
          <w:szCs w:val="28"/>
        </w:rPr>
        <w:t xml:space="preserve"> сельсовета Куйбышевского района Новосибирской области, участвующих в предоставлении муниципальных услуг»</w:t>
      </w:r>
      <w:r>
        <w:rPr>
          <w:rFonts w:ascii="Times New Roman" w:hAnsi="Times New Roman"/>
          <w:sz w:val="28"/>
          <w:szCs w:val="28"/>
        </w:rPr>
        <w:t>.</w:t>
      </w:r>
      <w:r w:rsidRPr="00E61A42">
        <w:rPr>
          <w:rFonts w:ascii="Times New Roman" w:hAnsi="Times New Roman"/>
          <w:sz w:val="28"/>
          <w:szCs w:val="28"/>
        </w:rPr>
        <w:t xml:space="preserve"> </w:t>
      </w:r>
    </w:p>
    <w:p w:rsidR="00513994" w:rsidRPr="00423721" w:rsidRDefault="00513994" w:rsidP="00513994">
      <w:pPr>
        <w:widowControl w:val="0"/>
        <w:spacing w:after="0" w:line="240" w:lineRule="auto"/>
        <w:ind w:firstLine="567"/>
        <w:jc w:val="both"/>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5.5. Информация, содержащаяся в настоящем разделе, подлежит размещению на Едином портале государственных и муниципальных услуг.</w:t>
      </w:r>
    </w:p>
    <w:p w:rsidR="00513994" w:rsidRPr="00423721" w:rsidRDefault="00513994" w:rsidP="00513994">
      <w:pPr>
        <w:keepNext/>
        <w:keepLines/>
        <w:widowControl w:val="0"/>
        <w:tabs>
          <w:tab w:val="left" w:pos="2402"/>
          <w:tab w:val="left" w:pos="10206"/>
        </w:tabs>
        <w:spacing w:after="0" w:line="240" w:lineRule="auto"/>
        <w:ind w:right="52"/>
        <w:jc w:val="center"/>
        <w:outlineLvl w:val="1"/>
        <w:rPr>
          <w:rFonts w:ascii="Times New Roman" w:eastAsia="Times New Roman" w:hAnsi="Times New Roman"/>
          <w:b/>
          <w:bCs/>
          <w:color w:val="000000"/>
          <w:sz w:val="28"/>
          <w:szCs w:val="28"/>
          <w:lang w:eastAsia="ru-RU" w:bidi="ru-RU"/>
        </w:rPr>
      </w:pPr>
      <w:bookmarkStart w:id="0" w:name="bookmark2"/>
    </w:p>
    <w:bookmarkEnd w:id="0"/>
    <w:p w:rsidR="00513994"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Pr="00423721"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Pr="00423721"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A4855" w:rsidRPr="00423721" w:rsidRDefault="005A4855"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Pr="00423721"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Pr="00423721" w:rsidRDefault="00513994" w:rsidP="00513994">
      <w:pPr>
        <w:widowControl w:val="0"/>
        <w:tabs>
          <w:tab w:val="left" w:pos="1039"/>
        </w:tabs>
        <w:spacing w:after="0" w:line="240" w:lineRule="auto"/>
        <w:ind w:firstLine="567"/>
        <w:jc w:val="both"/>
        <w:rPr>
          <w:rFonts w:ascii="Times New Roman" w:eastAsia="Times New Roman" w:hAnsi="Times New Roman"/>
          <w:color w:val="000000"/>
          <w:sz w:val="28"/>
          <w:szCs w:val="28"/>
          <w:lang w:eastAsia="ru-RU" w:bidi="ru-RU"/>
        </w:rPr>
      </w:pPr>
    </w:p>
    <w:p w:rsidR="00513994" w:rsidRPr="00423721" w:rsidRDefault="00513994" w:rsidP="00513994">
      <w:pPr>
        <w:widowControl w:val="0"/>
        <w:shd w:val="clear" w:color="auto" w:fill="FFFFFF"/>
        <w:spacing w:after="0" w:line="240" w:lineRule="auto"/>
        <w:ind w:left="5245" w:firstLine="51"/>
        <w:jc w:val="right"/>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Приложение</w:t>
      </w:r>
      <w:r>
        <w:rPr>
          <w:rFonts w:ascii="Times New Roman" w:eastAsia="Times New Roman" w:hAnsi="Times New Roman"/>
          <w:color w:val="000000"/>
          <w:sz w:val="28"/>
          <w:szCs w:val="28"/>
          <w:lang w:eastAsia="ru-RU" w:bidi="ru-RU"/>
        </w:rPr>
        <w:t xml:space="preserve"> № 1</w:t>
      </w:r>
      <w:r w:rsidRPr="00423721">
        <w:rPr>
          <w:rFonts w:ascii="Times New Roman" w:eastAsia="Times New Roman" w:hAnsi="Times New Roman"/>
          <w:color w:val="000000"/>
          <w:sz w:val="28"/>
          <w:szCs w:val="28"/>
          <w:lang w:eastAsia="ru-RU" w:bidi="ru-RU"/>
        </w:rPr>
        <w:t xml:space="preserve">  </w:t>
      </w:r>
    </w:p>
    <w:p w:rsidR="00513994" w:rsidRPr="00423721" w:rsidRDefault="00513994" w:rsidP="00513994">
      <w:pPr>
        <w:widowControl w:val="0"/>
        <w:shd w:val="clear" w:color="auto" w:fill="FFFFFF"/>
        <w:spacing w:after="0" w:line="240" w:lineRule="auto"/>
        <w:ind w:left="5245" w:firstLine="51"/>
        <w:jc w:val="right"/>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 xml:space="preserve">к Административному регламенту </w:t>
      </w:r>
    </w:p>
    <w:p w:rsidR="00513994" w:rsidRPr="00423721" w:rsidRDefault="00513994" w:rsidP="00513994">
      <w:pPr>
        <w:widowControl w:val="0"/>
        <w:shd w:val="clear" w:color="auto" w:fill="FFFFFF"/>
        <w:spacing w:after="0" w:line="240" w:lineRule="auto"/>
        <w:ind w:left="5245" w:firstLine="51"/>
        <w:jc w:val="right"/>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предо</w:t>
      </w:r>
      <w:r>
        <w:rPr>
          <w:rFonts w:ascii="Times New Roman" w:eastAsia="Times New Roman" w:hAnsi="Times New Roman"/>
          <w:color w:val="000000"/>
          <w:sz w:val="28"/>
          <w:szCs w:val="28"/>
          <w:lang w:eastAsia="ru-RU" w:bidi="ru-RU"/>
        </w:rPr>
        <w:t xml:space="preserve">ставления муниципальной услуги </w:t>
      </w:r>
      <w:r w:rsidRPr="00423721">
        <w:rPr>
          <w:rFonts w:ascii="Times New Roman" w:eastAsia="Times New Roman" w:hAnsi="Times New Roman"/>
          <w:color w:val="000000"/>
          <w:sz w:val="28"/>
          <w:szCs w:val="28"/>
          <w:lang w:eastAsia="ru-RU" w:bidi="ru-RU"/>
        </w:rPr>
        <w:t>«Перевод жилого помещения в нежилое помеще</w:t>
      </w:r>
      <w:r>
        <w:rPr>
          <w:rFonts w:ascii="Times New Roman" w:eastAsia="Times New Roman" w:hAnsi="Times New Roman"/>
          <w:color w:val="000000"/>
          <w:sz w:val="28"/>
          <w:szCs w:val="28"/>
          <w:lang w:eastAsia="ru-RU" w:bidi="ru-RU"/>
        </w:rPr>
        <w:t xml:space="preserve">ние и нежилого </w:t>
      </w:r>
      <w:r w:rsidRPr="00423721">
        <w:rPr>
          <w:rFonts w:ascii="Times New Roman" w:eastAsia="Times New Roman" w:hAnsi="Times New Roman"/>
          <w:color w:val="000000"/>
          <w:sz w:val="28"/>
          <w:szCs w:val="28"/>
          <w:lang w:eastAsia="ru-RU" w:bidi="ru-RU"/>
        </w:rPr>
        <w:t>помещения</w:t>
      </w:r>
    </w:p>
    <w:p w:rsidR="00513994" w:rsidRPr="00423721" w:rsidRDefault="00513994" w:rsidP="00513994">
      <w:pPr>
        <w:widowControl w:val="0"/>
        <w:shd w:val="clear" w:color="auto" w:fill="FFFFFF"/>
        <w:spacing w:after="0" w:line="240" w:lineRule="auto"/>
        <w:ind w:left="5245" w:firstLine="51"/>
        <w:jc w:val="right"/>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в жилое помещение»</w:t>
      </w:r>
    </w:p>
    <w:p w:rsidR="00513994" w:rsidRPr="00423721" w:rsidRDefault="00513994" w:rsidP="00513994">
      <w:pPr>
        <w:widowControl w:val="0"/>
        <w:spacing w:after="270" w:line="220" w:lineRule="exact"/>
        <w:ind w:left="5245"/>
        <w:rPr>
          <w:rFonts w:ascii="Times New Roman" w:eastAsia="Tahoma" w:hAnsi="Times New Roman"/>
          <w:color w:val="000000"/>
          <w:sz w:val="28"/>
          <w:szCs w:val="28"/>
          <w:lang w:eastAsia="ru-RU" w:bidi="ru-RU"/>
        </w:rPr>
      </w:pPr>
    </w:p>
    <w:p w:rsidR="00513994" w:rsidRPr="00423721" w:rsidRDefault="00513994" w:rsidP="00513994">
      <w:pPr>
        <w:widowControl w:val="0"/>
        <w:spacing w:after="0" w:line="240" w:lineRule="auto"/>
        <w:ind w:left="5245"/>
        <w:jc w:val="right"/>
        <w:rPr>
          <w:rFonts w:ascii="Times New Roman" w:eastAsia="Tahoma" w:hAnsi="Times New Roman"/>
          <w:color w:val="000000"/>
          <w:sz w:val="28"/>
          <w:szCs w:val="28"/>
          <w:lang w:eastAsia="ru-RU" w:bidi="ru-RU"/>
        </w:rPr>
      </w:pPr>
      <w:r w:rsidRPr="00423721">
        <w:rPr>
          <w:rFonts w:ascii="Times New Roman" w:eastAsia="Tahoma" w:hAnsi="Times New Roman"/>
          <w:color w:val="000000"/>
          <w:sz w:val="28"/>
          <w:szCs w:val="28"/>
          <w:lang w:eastAsia="ru-RU" w:bidi="ru-RU"/>
        </w:rPr>
        <w:t xml:space="preserve">В администрацию </w:t>
      </w:r>
    </w:p>
    <w:p w:rsidR="00513994" w:rsidRPr="00423721" w:rsidRDefault="00513994" w:rsidP="00513994">
      <w:pPr>
        <w:widowControl w:val="0"/>
        <w:spacing w:after="0" w:line="240" w:lineRule="auto"/>
        <w:ind w:left="5245"/>
        <w:jc w:val="right"/>
        <w:rPr>
          <w:rFonts w:ascii="Times New Roman" w:eastAsia="Tahoma" w:hAnsi="Times New Roman"/>
          <w:color w:val="000000"/>
          <w:sz w:val="28"/>
          <w:szCs w:val="28"/>
          <w:lang w:eastAsia="ru-RU" w:bidi="ru-RU"/>
        </w:rPr>
      </w:pPr>
      <w:r>
        <w:rPr>
          <w:rFonts w:ascii="Times New Roman" w:eastAsia="Times New Roman" w:hAnsi="Times New Roman"/>
          <w:color w:val="000000"/>
          <w:sz w:val="28"/>
          <w:szCs w:val="28"/>
          <w:lang w:eastAsia="ru-RU" w:bidi="ru-RU"/>
        </w:rPr>
        <w:t>Абрамовского</w:t>
      </w:r>
      <w:r w:rsidRPr="00423721">
        <w:rPr>
          <w:rFonts w:ascii="Times New Roman" w:eastAsia="Tahoma" w:hAnsi="Times New Roman"/>
          <w:color w:val="000000"/>
          <w:sz w:val="28"/>
          <w:szCs w:val="28"/>
          <w:lang w:eastAsia="ru-RU" w:bidi="ru-RU"/>
        </w:rPr>
        <w:t xml:space="preserve"> сельсовета</w:t>
      </w:r>
    </w:p>
    <w:p w:rsidR="00513994" w:rsidRPr="00423721" w:rsidRDefault="00513994" w:rsidP="00513994">
      <w:pPr>
        <w:widowControl w:val="0"/>
        <w:spacing w:after="0" w:line="240" w:lineRule="auto"/>
        <w:ind w:left="5245"/>
        <w:jc w:val="right"/>
        <w:rPr>
          <w:rFonts w:ascii="Times New Roman" w:eastAsia="Tahoma" w:hAnsi="Times New Roman"/>
          <w:color w:val="000000"/>
          <w:sz w:val="28"/>
          <w:szCs w:val="28"/>
          <w:lang w:eastAsia="ru-RU" w:bidi="ru-RU"/>
        </w:rPr>
      </w:pPr>
      <w:r>
        <w:rPr>
          <w:rFonts w:ascii="Times New Roman" w:eastAsia="Tahoma" w:hAnsi="Times New Roman"/>
          <w:color w:val="000000"/>
          <w:sz w:val="28"/>
          <w:szCs w:val="28"/>
          <w:lang w:eastAsia="ru-RU" w:bidi="ru-RU"/>
        </w:rPr>
        <w:t>Куйбышевского</w:t>
      </w:r>
      <w:r w:rsidRPr="00423721">
        <w:rPr>
          <w:rFonts w:ascii="Times New Roman" w:eastAsia="Tahoma" w:hAnsi="Times New Roman"/>
          <w:color w:val="000000"/>
          <w:sz w:val="28"/>
          <w:szCs w:val="28"/>
          <w:lang w:eastAsia="ru-RU" w:bidi="ru-RU"/>
        </w:rPr>
        <w:t xml:space="preserve"> района Новосибирской области</w:t>
      </w:r>
    </w:p>
    <w:p w:rsidR="00513994" w:rsidRPr="00423721" w:rsidRDefault="00513994" w:rsidP="00513994">
      <w:pPr>
        <w:widowControl w:val="0"/>
        <w:spacing w:after="0" w:line="240" w:lineRule="auto"/>
        <w:ind w:left="5245"/>
        <w:rPr>
          <w:rFonts w:ascii="Times New Roman" w:eastAsia="Times New Roman"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от ______</w:t>
      </w:r>
      <w:r w:rsidR="005A4855">
        <w:rPr>
          <w:rFonts w:ascii="Times New Roman" w:eastAsia="Times New Roman" w:hAnsi="Times New Roman"/>
          <w:color w:val="000000"/>
          <w:sz w:val="28"/>
          <w:szCs w:val="28"/>
          <w:lang w:eastAsia="ru-RU" w:bidi="ru-RU"/>
        </w:rPr>
        <w:t>_______________________</w:t>
      </w:r>
    </w:p>
    <w:p w:rsidR="00513994" w:rsidRPr="00423721" w:rsidRDefault="00513994" w:rsidP="00513994">
      <w:pPr>
        <w:widowControl w:val="0"/>
        <w:spacing w:after="0" w:line="240" w:lineRule="auto"/>
        <w:ind w:left="5245"/>
        <w:rPr>
          <w:rFonts w:ascii="Times New Roman" w:eastAsia="Tahoma" w:hAnsi="Times New Roman"/>
          <w:color w:val="000000"/>
          <w:sz w:val="28"/>
          <w:szCs w:val="28"/>
          <w:lang w:eastAsia="ru-RU" w:bidi="ru-RU"/>
        </w:rPr>
      </w:pPr>
      <w:r w:rsidRPr="00423721">
        <w:rPr>
          <w:rFonts w:ascii="Times New Roman" w:eastAsia="Times New Roman" w:hAnsi="Times New Roman"/>
          <w:color w:val="000000"/>
          <w:sz w:val="28"/>
          <w:szCs w:val="28"/>
          <w:lang w:eastAsia="ru-RU" w:bidi="ru-RU"/>
        </w:rPr>
        <w:t>_____________________________________________________________________________________________________________________________________________</w:t>
      </w:r>
      <w:r w:rsidR="005A4855">
        <w:rPr>
          <w:rFonts w:ascii="Times New Roman" w:eastAsia="Times New Roman" w:hAnsi="Times New Roman"/>
          <w:color w:val="000000"/>
          <w:sz w:val="28"/>
          <w:szCs w:val="28"/>
          <w:lang w:eastAsia="ru-RU" w:bidi="ru-RU"/>
        </w:rPr>
        <w:t>_____________________</w:t>
      </w:r>
      <w:r>
        <w:rPr>
          <w:rFonts w:ascii="Times New Roman" w:eastAsia="Times New Roman" w:hAnsi="Times New Roman"/>
          <w:color w:val="000000"/>
          <w:sz w:val="28"/>
          <w:szCs w:val="28"/>
          <w:lang w:eastAsia="ru-RU" w:bidi="ru-RU"/>
        </w:rPr>
        <w:t>____________</w:t>
      </w:r>
    </w:p>
    <w:p w:rsidR="00513994" w:rsidRPr="00E61A42" w:rsidRDefault="00513994" w:rsidP="00513994">
      <w:pPr>
        <w:widowControl w:val="0"/>
        <w:spacing w:after="0" w:line="240" w:lineRule="auto"/>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w:t>
      </w:r>
      <w:proofErr w:type="gramStart"/>
      <w:r w:rsidRPr="00E61A42">
        <w:rPr>
          <w:rFonts w:ascii="Times New Roman" w:eastAsia="Times New Roman" w:hAnsi="Times New Roman"/>
          <w:i/>
          <w:iCs/>
          <w:sz w:val="20"/>
          <w:szCs w:val="20"/>
          <w:lang w:eastAsia="ru-RU"/>
        </w:rPr>
        <w:t>(полное наименование, ИНН, ОГРН</w:t>
      </w:r>
      <w:proofErr w:type="gramEnd"/>
    </w:p>
    <w:p w:rsidR="00513994" w:rsidRPr="00E61A42" w:rsidRDefault="00513994" w:rsidP="00513994">
      <w:pPr>
        <w:widowControl w:val="0"/>
        <w:spacing w:after="0" w:line="240" w:lineRule="auto"/>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юридического лица) (контактный телефон,</w:t>
      </w:r>
    </w:p>
    <w:p w:rsidR="00513994" w:rsidRPr="00E61A42" w:rsidRDefault="00513994" w:rsidP="00513994">
      <w:pPr>
        <w:widowControl w:val="0"/>
        <w:spacing w:after="0" w:line="240" w:lineRule="auto"/>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электронная почта, почтовый адрес)</w:t>
      </w:r>
    </w:p>
    <w:p w:rsidR="00513994" w:rsidRPr="00E61A42" w:rsidRDefault="00513994" w:rsidP="00513994">
      <w:pPr>
        <w:widowControl w:val="0"/>
        <w:spacing w:after="0" w:line="240" w:lineRule="auto"/>
        <w:ind w:left="3160" w:firstLine="1780"/>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w:t>
      </w:r>
      <w:proofErr w:type="gramStart"/>
      <w:r w:rsidRPr="00E61A42">
        <w:rPr>
          <w:rFonts w:ascii="Times New Roman" w:eastAsia="Times New Roman" w:hAnsi="Times New Roman"/>
          <w:i/>
          <w:iCs/>
          <w:sz w:val="20"/>
          <w:szCs w:val="20"/>
          <w:lang w:eastAsia="ru-RU"/>
        </w:rPr>
        <w:t xml:space="preserve">(фамилия, имя, отчество (последнее - при                            </w:t>
      </w:r>
      <w:proofErr w:type="gramEnd"/>
    </w:p>
    <w:p w:rsidR="00513994" w:rsidRPr="00E61A42" w:rsidRDefault="00513994" w:rsidP="00513994">
      <w:pPr>
        <w:widowControl w:val="0"/>
        <w:spacing w:after="0" w:line="240" w:lineRule="auto"/>
        <w:ind w:left="3160" w:firstLine="1780"/>
        <w:jc w:val="right"/>
        <w:rPr>
          <w:rFonts w:ascii="Times New Roman" w:eastAsia="Times New Roman" w:hAnsi="Times New Roman"/>
          <w:i/>
          <w:iCs/>
          <w:sz w:val="20"/>
          <w:szCs w:val="20"/>
          <w:lang w:eastAsia="ru-RU"/>
        </w:rPr>
      </w:pPr>
      <w:proofErr w:type="gramStart"/>
      <w:r w:rsidRPr="00E61A42">
        <w:rPr>
          <w:rFonts w:ascii="Times New Roman" w:eastAsia="Times New Roman" w:hAnsi="Times New Roman"/>
          <w:i/>
          <w:iCs/>
          <w:sz w:val="20"/>
          <w:szCs w:val="20"/>
          <w:lang w:eastAsia="ru-RU"/>
        </w:rPr>
        <w:t>наличии</w:t>
      </w:r>
      <w:proofErr w:type="gramEnd"/>
      <w:r w:rsidRPr="00E61A42">
        <w:rPr>
          <w:rFonts w:ascii="Times New Roman" w:eastAsia="Times New Roman" w:hAnsi="Times New Roman"/>
          <w:i/>
          <w:iCs/>
          <w:sz w:val="20"/>
          <w:szCs w:val="20"/>
          <w:lang w:eastAsia="ru-RU"/>
        </w:rPr>
        <w:t xml:space="preserve">), данные документа, удостоверяющего                               </w:t>
      </w:r>
    </w:p>
    <w:p w:rsidR="00513994" w:rsidRPr="00E61A42" w:rsidRDefault="00513994" w:rsidP="00513994">
      <w:pPr>
        <w:widowControl w:val="0"/>
        <w:spacing w:after="0" w:line="240" w:lineRule="auto"/>
        <w:ind w:left="3160" w:firstLine="1780"/>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личность, контактный телефон, адрес                     </w:t>
      </w:r>
    </w:p>
    <w:p w:rsidR="00513994" w:rsidRPr="00E61A42" w:rsidRDefault="00513994" w:rsidP="00513994">
      <w:pPr>
        <w:widowControl w:val="0"/>
        <w:spacing w:after="0" w:line="240" w:lineRule="auto"/>
        <w:ind w:left="3160" w:firstLine="1780"/>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электронной почты уполномоченного лица)</w:t>
      </w:r>
    </w:p>
    <w:p w:rsidR="00513994" w:rsidRPr="00E61A42" w:rsidRDefault="00513994" w:rsidP="00513994">
      <w:pPr>
        <w:widowControl w:val="0"/>
        <w:spacing w:after="0" w:line="240" w:lineRule="auto"/>
        <w:jc w:val="right"/>
        <w:rPr>
          <w:rFonts w:ascii="Times New Roman" w:eastAsia="Times New Roman" w:hAnsi="Times New Roman"/>
          <w:i/>
          <w:iCs/>
          <w:sz w:val="20"/>
          <w:szCs w:val="20"/>
          <w:lang w:eastAsia="ru-RU"/>
        </w:rPr>
      </w:pPr>
      <w:r w:rsidRPr="00E61A42">
        <w:rPr>
          <w:rFonts w:ascii="Times New Roman" w:eastAsia="Times New Roman" w:hAnsi="Times New Roman"/>
          <w:i/>
          <w:iCs/>
          <w:sz w:val="20"/>
          <w:szCs w:val="20"/>
          <w:lang w:eastAsia="ru-RU"/>
        </w:rPr>
        <w:t xml:space="preserve">                                                                                (данные представителя заявителя)</w:t>
      </w:r>
    </w:p>
    <w:p w:rsidR="00513994" w:rsidRPr="00E61A42" w:rsidRDefault="00513994" w:rsidP="00513994">
      <w:pPr>
        <w:pStyle w:val="a3"/>
        <w:rPr>
          <w:rFonts w:ascii="Times New Roman" w:hAnsi="Times New Roman"/>
          <w:sz w:val="28"/>
          <w:szCs w:val="28"/>
          <w:lang w:eastAsia="ru-RU"/>
        </w:rPr>
      </w:pPr>
    </w:p>
    <w:p w:rsidR="00513994" w:rsidRPr="00E61A42" w:rsidRDefault="00513994" w:rsidP="00513994">
      <w:pPr>
        <w:pStyle w:val="a3"/>
        <w:jc w:val="center"/>
        <w:rPr>
          <w:rFonts w:ascii="Times New Roman" w:hAnsi="Times New Roman"/>
          <w:b/>
          <w:bCs/>
          <w:sz w:val="28"/>
          <w:szCs w:val="28"/>
          <w:lang w:eastAsia="ru-RU"/>
        </w:rPr>
      </w:pPr>
      <w:r w:rsidRPr="00E61A42">
        <w:rPr>
          <w:rFonts w:ascii="Times New Roman" w:hAnsi="Times New Roman"/>
          <w:b/>
          <w:bCs/>
          <w:sz w:val="28"/>
          <w:szCs w:val="28"/>
          <w:lang w:eastAsia="ru-RU"/>
        </w:rPr>
        <w:t>ЗАЯВЛЕНИЕ</w:t>
      </w:r>
    </w:p>
    <w:p w:rsidR="00513994" w:rsidRDefault="00513994" w:rsidP="00513994">
      <w:pPr>
        <w:pStyle w:val="a3"/>
        <w:jc w:val="center"/>
        <w:rPr>
          <w:rFonts w:ascii="Times New Roman" w:hAnsi="Times New Roman"/>
          <w:b/>
          <w:bCs/>
          <w:sz w:val="28"/>
          <w:szCs w:val="28"/>
          <w:lang w:eastAsia="ru-RU"/>
        </w:rPr>
      </w:pPr>
      <w:r w:rsidRPr="00E61A42">
        <w:rPr>
          <w:rFonts w:ascii="Times New Roman" w:hAnsi="Times New Roman"/>
          <w:b/>
          <w:bCs/>
          <w:sz w:val="28"/>
          <w:szCs w:val="28"/>
          <w:lang w:eastAsia="ru-RU"/>
        </w:rPr>
        <w:lastRenderedPageBreak/>
        <w:t>о переводе жилого помещения в нежилое помещение и нежилого помещения в жилое помещение</w:t>
      </w:r>
    </w:p>
    <w:p w:rsidR="00513994" w:rsidRPr="00E61A42" w:rsidRDefault="00513994" w:rsidP="00513994">
      <w:pPr>
        <w:pStyle w:val="a3"/>
        <w:jc w:val="center"/>
        <w:rPr>
          <w:rFonts w:ascii="Times New Roman" w:hAnsi="Times New Roman"/>
          <w:b/>
          <w:bCs/>
          <w:sz w:val="28"/>
          <w:szCs w:val="28"/>
          <w:lang w:eastAsia="ru-RU"/>
        </w:rPr>
      </w:pPr>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Прошу предоставить муниципальную усл</w:t>
      </w:r>
      <w:r w:rsidR="009F7D1E">
        <w:rPr>
          <w:rFonts w:ascii="Times New Roman" w:eastAsia="Tahoma" w:hAnsi="Times New Roman"/>
          <w:color w:val="000000"/>
          <w:sz w:val="28"/>
          <w:szCs w:val="28"/>
          <w:lang w:eastAsia="ru-RU" w:bidi="ru-RU"/>
        </w:rPr>
        <w:t>угу____________________________</w:t>
      </w:r>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______________________________________________в отношении помещения, находящегося в</w:t>
      </w:r>
      <w:r>
        <w:rPr>
          <w:rFonts w:ascii="Times New Roman" w:eastAsia="Tahoma" w:hAnsi="Times New Roman"/>
          <w:color w:val="000000"/>
          <w:sz w:val="28"/>
          <w:szCs w:val="28"/>
          <w:lang w:eastAsia="ru-RU" w:bidi="ru-RU"/>
        </w:rPr>
        <w:t xml:space="preserve"> </w:t>
      </w:r>
      <w:r w:rsidRPr="00E61A42">
        <w:rPr>
          <w:rFonts w:ascii="Times New Roman" w:eastAsia="Tahoma" w:hAnsi="Times New Roman"/>
          <w:color w:val="000000"/>
          <w:sz w:val="28"/>
          <w:szCs w:val="28"/>
          <w:lang w:eastAsia="ru-RU" w:bidi="ru-RU"/>
        </w:rPr>
        <w:t>собственности_____</w:t>
      </w:r>
      <w:r>
        <w:rPr>
          <w:rFonts w:ascii="Times New Roman" w:eastAsia="Tahoma" w:hAnsi="Times New Roman"/>
          <w:color w:val="000000"/>
          <w:sz w:val="28"/>
          <w:szCs w:val="28"/>
          <w:lang w:eastAsia="ru-RU" w:bidi="ru-RU"/>
        </w:rPr>
        <w:t>_______</w:t>
      </w:r>
      <w:r w:rsidRPr="00E61A42">
        <w:rPr>
          <w:rFonts w:ascii="Times New Roman" w:eastAsia="Tahoma" w:hAnsi="Times New Roman"/>
          <w:color w:val="000000"/>
          <w:sz w:val="28"/>
          <w:szCs w:val="28"/>
          <w:lang w:eastAsia="ru-RU" w:bidi="ru-RU"/>
        </w:rPr>
        <w:t>_</w:t>
      </w:r>
      <w:r w:rsidR="009F7D1E">
        <w:rPr>
          <w:rFonts w:ascii="Times New Roman" w:eastAsia="Tahoma" w:hAnsi="Times New Roman"/>
          <w:color w:val="000000"/>
          <w:sz w:val="28"/>
          <w:szCs w:val="28"/>
          <w:lang w:eastAsia="ru-RU" w:bidi="ru-RU"/>
        </w:rPr>
        <w:t>_______________</w:t>
      </w:r>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____________________________________</w:t>
      </w:r>
      <w:r>
        <w:rPr>
          <w:rFonts w:ascii="Times New Roman" w:eastAsia="Tahoma" w:hAnsi="Times New Roman"/>
          <w:color w:val="000000"/>
          <w:sz w:val="28"/>
          <w:szCs w:val="28"/>
          <w:lang w:eastAsia="ru-RU" w:bidi="ru-RU"/>
        </w:rPr>
        <w:t>_______________________________</w:t>
      </w:r>
      <w:r w:rsidRPr="00E61A42">
        <w:rPr>
          <w:rFonts w:ascii="Times New Roman" w:eastAsia="Tahoma" w:hAnsi="Times New Roman"/>
          <w:color w:val="000000"/>
          <w:sz w:val="28"/>
          <w:szCs w:val="28"/>
          <w:lang w:eastAsia="ru-RU" w:bidi="ru-RU"/>
        </w:rPr>
        <w:t>___________________________________________________________________________________________________________________________________</w:t>
      </w:r>
    </w:p>
    <w:p w:rsidR="00513994" w:rsidRPr="00E61A42" w:rsidRDefault="00513994" w:rsidP="00513994">
      <w:pPr>
        <w:pStyle w:val="a3"/>
        <w:rPr>
          <w:rFonts w:ascii="Times New Roman" w:eastAsia="Tahoma" w:hAnsi="Times New Roman"/>
          <w:color w:val="000000"/>
          <w:sz w:val="20"/>
          <w:szCs w:val="20"/>
          <w:lang w:eastAsia="ru-RU" w:bidi="ru-RU"/>
        </w:rPr>
      </w:pPr>
      <w:proofErr w:type="gramStart"/>
      <w:r w:rsidRPr="00E61A42">
        <w:rPr>
          <w:rFonts w:ascii="Times New Roman" w:eastAsia="Tahoma" w:hAnsi="Times New Roman"/>
          <w:color w:val="000000"/>
          <w:sz w:val="20"/>
          <w:szCs w:val="20"/>
          <w:lang w:eastAsia="ru-RU" w:bidi="ru-RU"/>
        </w:rPr>
        <w:t>(для физических лиц/индивидуальных предпринимателей:</w:t>
      </w:r>
      <w:proofErr w:type="gramEnd"/>
      <w:r w:rsidRPr="00E61A42">
        <w:rPr>
          <w:rFonts w:ascii="Times New Roman" w:eastAsia="Tahoma" w:hAnsi="Times New Roman"/>
          <w:color w:val="000000"/>
          <w:sz w:val="20"/>
          <w:szCs w:val="20"/>
          <w:lang w:eastAsia="ru-RU" w:bidi="ru-RU"/>
        </w:rPr>
        <w:t xml:space="preserve"> </w:t>
      </w:r>
      <w:proofErr w:type="gramStart"/>
      <w:r w:rsidRPr="00E61A42">
        <w:rPr>
          <w:rFonts w:ascii="Times New Roman" w:eastAsia="Tahoma" w:hAnsi="Times New Roman"/>
          <w:color w:val="000000"/>
          <w:sz w:val="20"/>
          <w:szCs w:val="20"/>
          <w:lang w:eastAsia="ru-RU" w:bidi="ru-RU"/>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 xml:space="preserve"> </w:t>
      </w:r>
      <w:proofErr w:type="gramStart"/>
      <w:r w:rsidRPr="00E61A42">
        <w:rPr>
          <w:rFonts w:ascii="Times New Roman" w:eastAsia="Tahoma" w:hAnsi="Times New Roman"/>
          <w:color w:val="000000"/>
          <w:sz w:val="28"/>
          <w:szCs w:val="28"/>
          <w:lang w:eastAsia="ru-RU" w:bidi="ru-RU"/>
        </w:rPr>
        <w:t>расположенного</w:t>
      </w:r>
      <w:proofErr w:type="gramEnd"/>
      <w:r w:rsidRPr="00E61A42">
        <w:rPr>
          <w:rFonts w:ascii="Times New Roman" w:eastAsia="Tahoma" w:hAnsi="Times New Roman"/>
          <w:color w:val="000000"/>
          <w:sz w:val="28"/>
          <w:szCs w:val="28"/>
          <w:lang w:eastAsia="ru-RU" w:bidi="ru-RU"/>
        </w:rPr>
        <w:t xml:space="preserve"> по адресу ___________________________________</w:t>
      </w:r>
      <w:r w:rsidR="009F7D1E">
        <w:rPr>
          <w:rFonts w:ascii="Times New Roman" w:eastAsia="Tahoma" w:hAnsi="Times New Roman"/>
          <w:color w:val="000000"/>
          <w:sz w:val="28"/>
          <w:szCs w:val="28"/>
          <w:lang w:eastAsia="ru-RU" w:bidi="ru-RU"/>
        </w:rPr>
        <w:t>______________________</w:t>
      </w:r>
      <w:r w:rsidRPr="00E61A42">
        <w:rPr>
          <w:rFonts w:ascii="Times New Roman" w:eastAsia="Tahoma" w:hAnsi="Times New Roman"/>
          <w:color w:val="000000"/>
          <w:sz w:val="28"/>
          <w:szCs w:val="28"/>
          <w:lang w:eastAsia="ru-RU" w:bidi="ru-RU"/>
        </w:rPr>
        <w:t xml:space="preserve">_________ </w:t>
      </w:r>
    </w:p>
    <w:p w:rsidR="00513994" w:rsidRPr="00E61A42" w:rsidRDefault="00513994" w:rsidP="00513994">
      <w:pPr>
        <w:pStyle w:val="a3"/>
        <w:jc w:val="center"/>
        <w:rPr>
          <w:rFonts w:ascii="Times New Roman" w:eastAsia="Tahoma" w:hAnsi="Times New Roman"/>
          <w:color w:val="000000"/>
          <w:sz w:val="20"/>
          <w:szCs w:val="20"/>
          <w:lang w:eastAsia="ru-RU" w:bidi="ru-RU"/>
        </w:rPr>
      </w:pPr>
      <w:r w:rsidRPr="00E61A42">
        <w:rPr>
          <w:rFonts w:ascii="Times New Roman" w:eastAsia="Tahoma" w:hAnsi="Times New Roman"/>
          <w:color w:val="000000"/>
          <w:sz w:val="20"/>
          <w:szCs w:val="20"/>
          <w:lang w:eastAsia="ru-RU" w:bidi="ru-RU"/>
        </w:rPr>
        <w:t>(город, улица, проспект, проезд, переулок, шоссе)</w:t>
      </w:r>
    </w:p>
    <w:p w:rsidR="00513994" w:rsidRPr="00E61A42" w:rsidRDefault="00513994" w:rsidP="00513994">
      <w:pPr>
        <w:pStyle w:val="a3"/>
        <w:rPr>
          <w:rFonts w:ascii="Times New Roman" w:eastAsia="Tahoma" w:hAnsi="Times New Roman"/>
          <w:color w:val="000000"/>
          <w:sz w:val="20"/>
          <w:szCs w:val="20"/>
          <w:lang w:eastAsia="ru-RU" w:bidi="ru-RU"/>
        </w:rPr>
      </w:pPr>
      <w:r w:rsidRPr="00E61A42">
        <w:rPr>
          <w:rFonts w:ascii="Times New Roman" w:eastAsia="Tahoma" w:hAnsi="Times New Roman"/>
          <w:color w:val="000000"/>
          <w:sz w:val="20"/>
          <w:szCs w:val="20"/>
          <w:lang w:eastAsia="ru-RU" w:bidi="ru-RU"/>
        </w:rPr>
        <w:t>_______________________________________________________________________</w:t>
      </w:r>
      <w:r>
        <w:rPr>
          <w:rFonts w:ascii="Times New Roman" w:eastAsia="Tahoma" w:hAnsi="Times New Roman"/>
          <w:color w:val="000000"/>
          <w:sz w:val="20"/>
          <w:szCs w:val="20"/>
          <w:lang w:eastAsia="ru-RU" w:bidi="ru-RU"/>
        </w:rPr>
        <w:t>_____________</w:t>
      </w:r>
      <w:r w:rsidR="005A4855">
        <w:rPr>
          <w:rFonts w:ascii="Times New Roman" w:eastAsia="Tahoma" w:hAnsi="Times New Roman"/>
          <w:color w:val="000000"/>
          <w:sz w:val="20"/>
          <w:szCs w:val="20"/>
          <w:lang w:eastAsia="ru-RU" w:bidi="ru-RU"/>
        </w:rPr>
        <w:t>_________</w:t>
      </w:r>
    </w:p>
    <w:p w:rsidR="00513994" w:rsidRPr="00E61A42" w:rsidRDefault="00513994" w:rsidP="00513994">
      <w:pPr>
        <w:pStyle w:val="a3"/>
        <w:jc w:val="center"/>
        <w:rPr>
          <w:rFonts w:ascii="Times New Roman" w:eastAsia="Tahoma" w:hAnsi="Times New Roman"/>
          <w:color w:val="000000"/>
          <w:sz w:val="20"/>
          <w:szCs w:val="20"/>
          <w:lang w:eastAsia="ru-RU" w:bidi="ru-RU"/>
        </w:rPr>
      </w:pPr>
      <w:r w:rsidRPr="00E61A42">
        <w:rPr>
          <w:rFonts w:ascii="Times New Roman" w:eastAsia="Tahoma" w:hAnsi="Times New Roman"/>
          <w:color w:val="000000"/>
          <w:sz w:val="20"/>
          <w:szCs w:val="20"/>
          <w:lang w:eastAsia="ru-RU" w:bidi="ru-RU"/>
        </w:rPr>
        <w:t>(№ дома, № корпуса, строения)</w:t>
      </w:r>
    </w:p>
    <w:p w:rsidR="00513994" w:rsidRPr="00E61A42" w:rsidRDefault="00513994" w:rsidP="00513994">
      <w:pPr>
        <w:pStyle w:val="a3"/>
        <w:rPr>
          <w:rFonts w:ascii="Times New Roman" w:eastAsia="Tahoma" w:hAnsi="Times New Roman"/>
          <w:color w:val="000000"/>
          <w:sz w:val="20"/>
          <w:szCs w:val="20"/>
          <w:lang w:eastAsia="ru-RU" w:bidi="ru-RU"/>
        </w:rPr>
      </w:pPr>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__________________________________________________</w:t>
      </w:r>
      <w:r w:rsidR="005A4855">
        <w:rPr>
          <w:rFonts w:ascii="Times New Roman" w:eastAsia="Tahoma" w:hAnsi="Times New Roman"/>
          <w:color w:val="000000"/>
          <w:sz w:val="28"/>
          <w:szCs w:val="28"/>
          <w:lang w:eastAsia="ru-RU" w:bidi="ru-RU"/>
        </w:rPr>
        <w:t>________________</w:t>
      </w:r>
    </w:p>
    <w:p w:rsidR="00513994" w:rsidRPr="00E61A42" w:rsidRDefault="00513994" w:rsidP="00513994">
      <w:pPr>
        <w:pStyle w:val="a3"/>
        <w:jc w:val="center"/>
        <w:rPr>
          <w:rFonts w:ascii="Times New Roman" w:eastAsia="Tahoma" w:hAnsi="Times New Roman"/>
          <w:color w:val="000000"/>
          <w:sz w:val="20"/>
          <w:szCs w:val="20"/>
          <w:lang w:eastAsia="ru-RU" w:bidi="ru-RU"/>
        </w:rPr>
      </w:pPr>
      <w:proofErr w:type="gramStart"/>
      <w:r w:rsidRPr="00E61A42">
        <w:rPr>
          <w:rFonts w:ascii="Times New Roman" w:eastAsia="Tahoma" w:hAnsi="Times New Roman"/>
          <w:color w:val="000000"/>
          <w:sz w:val="20"/>
          <w:szCs w:val="20"/>
          <w:lang w:eastAsia="ru-RU" w:bidi="ru-RU"/>
        </w:rPr>
        <w:t>(№ квартиры, (текущее назначение помещения (общая площадь, жилая помещения) (жилое/нежилое) площадь) из (</w:t>
      </w:r>
      <w:r w:rsidRPr="00E61A42">
        <w:rPr>
          <w:rFonts w:ascii="Times New Roman" w:eastAsia="Tahoma" w:hAnsi="Times New Roman"/>
          <w:color w:val="000000"/>
          <w:sz w:val="20"/>
          <w:szCs w:val="20"/>
          <w:u w:val="single"/>
          <w:lang w:eastAsia="ru-RU" w:bidi="ru-RU"/>
        </w:rPr>
        <w:t>жилого/</w:t>
      </w:r>
      <w:r w:rsidRPr="00E61A42">
        <w:rPr>
          <w:rFonts w:ascii="Times New Roman" w:eastAsia="Tahoma" w:hAnsi="Times New Roman"/>
          <w:color w:val="000000"/>
          <w:sz w:val="20"/>
          <w:szCs w:val="20"/>
          <w:lang w:eastAsia="ru-RU" w:bidi="ru-RU"/>
        </w:rPr>
        <w:t>нежилого) помещения в (</w:t>
      </w:r>
      <w:r w:rsidRPr="00E61A42">
        <w:rPr>
          <w:rFonts w:ascii="Times New Roman" w:eastAsia="Tahoma" w:hAnsi="Times New Roman"/>
          <w:color w:val="000000"/>
          <w:sz w:val="20"/>
          <w:szCs w:val="20"/>
          <w:u w:val="single"/>
          <w:lang w:eastAsia="ru-RU" w:bidi="ru-RU"/>
        </w:rPr>
        <w:t>нежилое/</w:t>
      </w:r>
      <w:r w:rsidRPr="00E61A42">
        <w:rPr>
          <w:rFonts w:ascii="Times New Roman" w:eastAsia="Tahoma" w:hAnsi="Times New Roman"/>
          <w:color w:val="000000"/>
          <w:sz w:val="20"/>
          <w:szCs w:val="20"/>
          <w:lang w:eastAsia="ru-RU" w:bidi="ru-RU"/>
        </w:rPr>
        <w:t>жилое)</w:t>
      </w:r>
      <w:r>
        <w:rPr>
          <w:rFonts w:ascii="Times New Roman" w:eastAsia="Tahoma" w:hAnsi="Times New Roman"/>
          <w:color w:val="000000"/>
          <w:sz w:val="20"/>
          <w:szCs w:val="20"/>
          <w:lang w:eastAsia="ru-RU" w:bidi="ru-RU"/>
        </w:rPr>
        <w:t xml:space="preserve"> </w:t>
      </w:r>
      <w:r w:rsidRPr="00E61A42">
        <w:rPr>
          <w:rFonts w:ascii="Times New Roman" w:eastAsia="Tahoma" w:hAnsi="Times New Roman"/>
          <w:color w:val="000000"/>
          <w:sz w:val="20"/>
          <w:szCs w:val="20"/>
          <w:lang w:eastAsia="ru-RU" w:bidi="ru-RU"/>
        </w:rPr>
        <w:t>(нужное подчеркнуть)</w:t>
      </w:r>
      <w:proofErr w:type="gramEnd"/>
    </w:p>
    <w:p w:rsidR="00513994" w:rsidRDefault="00513994" w:rsidP="00513994">
      <w:pPr>
        <w:pStyle w:val="a3"/>
        <w:rPr>
          <w:rFonts w:ascii="Times New Roman" w:eastAsia="Tahoma" w:hAnsi="Times New Roman"/>
          <w:color w:val="000000"/>
          <w:sz w:val="28"/>
          <w:szCs w:val="28"/>
          <w:lang w:eastAsia="ru-RU" w:bidi="ru-RU"/>
        </w:rPr>
      </w:pPr>
    </w:p>
    <w:p w:rsidR="00513994"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Подпись ____</w:t>
      </w:r>
      <w:r>
        <w:rPr>
          <w:rFonts w:ascii="Times New Roman" w:eastAsia="Tahoma" w:hAnsi="Times New Roman"/>
          <w:color w:val="000000"/>
          <w:sz w:val="28"/>
          <w:szCs w:val="28"/>
          <w:lang w:eastAsia="ru-RU" w:bidi="ru-RU"/>
        </w:rPr>
        <w:t>_______________________________</w:t>
      </w:r>
    </w:p>
    <w:p w:rsidR="00513994" w:rsidRPr="00E61A42" w:rsidRDefault="00513994" w:rsidP="00513994">
      <w:pPr>
        <w:pStyle w:val="a3"/>
        <w:rPr>
          <w:rFonts w:ascii="Times New Roman" w:eastAsia="Tahoma" w:hAnsi="Times New Roman"/>
          <w:color w:val="000000"/>
          <w:sz w:val="28"/>
          <w:szCs w:val="28"/>
          <w:lang w:eastAsia="ru-RU" w:bidi="ru-RU"/>
        </w:rPr>
      </w:pPr>
      <w:r>
        <w:rPr>
          <w:rFonts w:ascii="Times New Roman" w:eastAsia="Tahoma" w:hAnsi="Times New Roman"/>
          <w:color w:val="000000"/>
          <w:sz w:val="20"/>
          <w:szCs w:val="20"/>
          <w:lang w:eastAsia="ru-RU" w:bidi="ru-RU"/>
        </w:rPr>
        <w:t xml:space="preserve">                                                                    </w:t>
      </w:r>
      <w:r w:rsidRPr="00E61A42">
        <w:rPr>
          <w:rFonts w:ascii="Times New Roman" w:eastAsia="Tahoma" w:hAnsi="Times New Roman"/>
          <w:color w:val="000000"/>
          <w:sz w:val="20"/>
          <w:szCs w:val="20"/>
          <w:lang w:eastAsia="ru-RU" w:bidi="ru-RU"/>
        </w:rPr>
        <w:t>(расшифровка подписи)</w:t>
      </w:r>
    </w:p>
    <w:p w:rsidR="00513994" w:rsidRPr="00E61A42" w:rsidRDefault="00513994" w:rsidP="00513994">
      <w:pPr>
        <w:pStyle w:val="a3"/>
        <w:rPr>
          <w:rFonts w:ascii="Times New Roman" w:eastAsia="Tahoma" w:hAnsi="Times New Roman"/>
          <w:color w:val="000000"/>
          <w:sz w:val="28"/>
          <w:szCs w:val="28"/>
          <w:lang w:eastAsia="ru-RU" w:bidi="ru-RU"/>
        </w:rPr>
      </w:pPr>
    </w:p>
    <w:p w:rsidR="00513994" w:rsidRPr="00E61A42" w:rsidRDefault="00513994" w:rsidP="00513994">
      <w:pPr>
        <w:pStyle w:val="a3"/>
        <w:rPr>
          <w:rFonts w:ascii="Times New Roman" w:eastAsia="Tahoma" w:hAnsi="Times New Roman"/>
          <w:color w:val="000000"/>
          <w:sz w:val="28"/>
          <w:szCs w:val="28"/>
          <w:lang w:eastAsia="ru-RU" w:bidi="ru-RU"/>
        </w:rPr>
      </w:pPr>
      <w:r w:rsidRPr="00E61A42">
        <w:rPr>
          <w:rFonts w:ascii="Times New Roman" w:eastAsia="Tahoma" w:hAnsi="Times New Roman"/>
          <w:color w:val="000000"/>
          <w:sz w:val="28"/>
          <w:szCs w:val="28"/>
          <w:lang w:eastAsia="ru-RU" w:bidi="ru-RU"/>
        </w:rPr>
        <w:t>Дата _______________________________________</w:t>
      </w:r>
    </w:p>
    <w:p w:rsidR="00513994" w:rsidRPr="00E61A42" w:rsidRDefault="00513994" w:rsidP="00513994">
      <w:pPr>
        <w:pStyle w:val="a3"/>
        <w:rPr>
          <w:rFonts w:ascii="Times New Roman" w:hAnsi="Times New Roman"/>
          <w:color w:val="000000"/>
          <w:sz w:val="28"/>
          <w:szCs w:val="28"/>
          <w:lang w:eastAsia="ru-RU" w:bidi="ru-RU"/>
        </w:rPr>
      </w:pPr>
    </w:p>
    <w:p w:rsidR="00513994" w:rsidRPr="00E61A42" w:rsidRDefault="00513994" w:rsidP="00513994">
      <w:pPr>
        <w:pStyle w:val="a3"/>
        <w:rPr>
          <w:rFonts w:ascii="Times New Roman" w:hAnsi="Times New Roman"/>
          <w:color w:val="000000"/>
          <w:sz w:val="28"/>
          <w:szCs w:val="28"/>
          <w:lang w:eastAsia="ru-RU" w:bidi="ru-RU"/>
        </w:rPr>
      </w:pPr>
    </w:p>
    <w:p w:rsidR="00513994" w:rsidRPr="00E61A42" w:rsidRDefault="00513994" w:rsidP="00513994">
      <w:pPr>
        <w:pStyle w:val="a3"/>
        <w:rPr>
          <w:rFonts w:ascii="Times New Roman" w:hAnsi="Times New Roman"/>
          <w:sz w:val="28"/>
          <w:szCs w:val="28"/>
        </w:rPr>
      </w:pPr>
    </w:p>
    <w:p w:rsidR="00513994" w:rsidRDefault="00513994"/>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21E31" w:rsidRPr="00921E31" w:rsidRDefault="00921E31" w:rsidP="00921E31">
      <w:pPr>
        <w:spacing w:after="0" w:line="240" w:lineRule="auto"/>
        <w:jc w:val="center"/>
        <w:rPr>
          <w:rFonts w:ascii="Times New Roman" w:eastAsia="Times New Roman" w:hAnsi="Times New Roman" w:cs="Times New Roman"/>
          <w:b/>
          <w:sz w:val="28"/>
          <w:szCs w:val="24"/>
          <w:lang w:eastAsia="ru-RU"/>
        </w:rPr>
      </w:pPr>
      <w:r w:rsidRPr="00921E31">
        <w:rPr>
          <w:rFonts w:ascii="Times New Roman" w:eastAsia="Times New Roman" w:hAnsi="Times New Roman" w:cs="Times New Roman"/>
          <w:b/>
          <w:sz w:val="28"/>
          <w:szCs w:val="24"/>
          <w:lang w:eastAsia="ru-RU"/>
        </w:rPr>
        <w:t xml:space="preserve">ГЛАВА АБРАМОВСКОГО СЕЛЬСОВЕТА </w:t>
      </w:r>
    </w:p>
    <w:p w:rsidR="00921E31" w:rsidRPr="00921E31" w:rsidRDefault="00921E31" w:rsidP="00921E31">
      <w:pPr>
        <w:spacing w:after="0" w:line="240" w:lineRule="auto"/>
        <w:jc w:val="center"/>
        <w:rPr>
          <w:rFonts w:ascii="Times New Roman" w:eastAsia="Times New Roman" w:hAnsi="Times New Roman" w:cs="Times New Roman"/>
          <w:b/>
          <w:sz w:val="28"/>
          <w:szCs w:val="24"/>
          <w:lang w:eastAsia="ru-RU"/>
        </w:rPr>
      </w:pPr>
      <w:r w:rsidRPr="00921E31">
        <w:rPr>
          <w:rFonts w:ascii="Times New Roman" w:eastAsia="Times New Roman" w:hAnsi="Times New Roman" w:cs="Times New Roman"/>
          <w:b/>
          <w:sz w:val="28"/>
          <w:szCs w:val="24"/>
          <w:lang w:eastAsia="ru-RU"/>
        </w:rPr>
        <w:t>КУЙБЫШЕВСКОГО РАЙОНА</w:t>
      </w:r>
    </w:p>
    <w:p w:rsidR="00921E31" w:rsidRPr="00921E31" w:rsidRDefault="00921E31" w:rsidP="00921E31">
      <w:pPr>
        <w:spacing w:after="0" w:line="240" w:lineRule="auto"/>
        <w:jc w:val="center"/>
        <w:rPr>
          <w:rFonts w:ascii="Times New Roman" w:eastAsia="Times New Roman" w:hAnsi="Times New Roman" w:cs="Times New Roman"/>
          <w:b/>
          <w:sz w:val="28"/>
          <w:szCs w:val="24"/>
          <w:lang w:eastAsia="ru-RU"/>
        </w:rPr>
      </w:pPr>
      <w:r w:rsidRPr="00921E31">
        <w:rPr>
          <w:rFonts w:ascii="Times New Roman" w:eastAsia="Times New Roman" w:hAnsi="Times New Roman" w:cs="Times New Roman"/>
          <w:b/>
          <w:sz w:val="28"/>
          <w:szCs w:val="24"/>
          <w:lang w:eastAsia="ru-RU"/>
        </w:rPr>
        <w:t>НОВОСИБИРСКОЙ ОБЛАСТИ</w:t>
      </w:r>
    </w:p>
    <w:p w:rsidR="00921E31" w:rsidRPr="00921E31" w:rsidRDefault="00921E31" w:rsidP="00921E31">
      <w:pPr>
        <w:spacing w:after="0" w:line="240" w:lineRule="auto"/>
        <w:jc w:val="center"/>
        <w:rPr>
          <w:rFonts w:ascii="Times New Roman" w:eastAsia="Times New Roman" w:hAnsi="Times New Roman" w:cs="Times New Roman"/>
          <w:b/>
          <w:sz w:val="28"/>
          <w:szCs w:val="32"/>
          <w:lang w:eastAsia="ru-RU"/>
        </w:rPr>
      </w:pPr>
    </w:p>
    <w:p w:rsidR="00921E31" w:rsidRPr="00921E31" w:rsidRDefault="00921E31" w:rsidP="00921E31">
      <w:pPr>
        <w:spacing w:after="0" w:line="240" w:lineRule="auto"/>
        <w:jc w:val="center"/>
        <w:rPr>
          <w:rFonts w:ascii="Times New Roman" w:eastAsia="Times New Roman" w:hAnsi="Times New Roman" w:cs="Times New Roman"/>
          <w:b/>
          <w:sz w:val="28"/>
          <w:szCs w:val="32"/>
          <w:lang w:eastAsia="ru-RU"/>
        </w:rPr>
      </w:pPr>
      <w:r w:rsidRPr="00921E31">
        <w:rPr>
          <w:rFonts w:ascii="Times New Roman" w:eastAsia="Times New Roman" w:hAnsi="Times New Roman" w:cs="Times New Roman"/>
          <w:b/>
          <w:sz w:val="28"/>
          <w:szCs w:val="32"/>
          <w:lang w:eastAsia="ru-RU"/>
        </w:rPr>
        <w:t>ПОСТАНОВЛЕНИЕ</w:t>
      </w:r>
    </w:p>
    <w:p w:rsidR="00921E31" w:rsidRPr="00921E31" w:rsidRDefault="00921E31" w:rsidP="00921E31">
      <w:pPr>
        <w:spacing w:after="0" w:line="240" w:lineRule="auto"/>
        <w:jc w:val="center"/>
        <w:rPr>
          <w:rFonts w:ascii="Times New Roman" w:eastAsia="Times New Roman" w:hAnsi="Times New Roman" w:cs="Times New Roman"/>
          <w:sz w:val="24"/>
          <w:szCs w:val="24"/>
          <w:lang w:eastAsia="ru-RU"/>
        </w:rPr>
      </w:pPr>
      <w:r w:rsidRPr="00921E31">
        <w:rPr>
          <w:rFonts w:ascii="Times New Roman" w:eastAsia="Times New Roman" w:hAnsi="Times New Roman" w:cs="Times New Roman"/>
          <w:sz w:val="24"/>
          <w:szCs w:val="24"/>
          <w:lang w:eastAsia="ru-RU"/>
        </w:rPr>
        <w:t>с. Абрамово</w:t>
      </w:r>
    </w:p>
    <w:p w:rsidR="00921E31" w:rsidRPr="00921E31" w:rsidRDefault="00921E31" w:rsidP="00921E31">
      <w:pPr>
        <w:spacing w:after="0" w:line="240" w:lineRule="auto"/>
        <w:jc w:val="center"/>
        <w:rPr>
          <w:rFonts w:ascii="Times New Roman" w:eastAsia="Times New Roman" w:hAnsi="Times New Roman" w:cs="Times New Roman"/>
          <w:sz w:val="24"/>
          <w:szCs w:val="24"/>
          <w:lang w:eastAsia="ru-RU"/>
        </w:rPr>
      </w:pP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11.04.2024 № 44/1</w:t>
      </w: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О назначении публичных слушаний</w:t>
      </w: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p>
    <w:p w:rsidR="00921E31" w:rsidRPr="00921E31" w:rsidRDefault="00921E31" w:rsidP="00921E31">
      <w:pPr>
        <w:spacing w:after="0" w:line="240" w:lineRule="auto"/>
        <w:ind w:firstLine="360"/>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     </w:t>
      </w:r>
      <w:proofErr w:type="gramStart"/>
      <w:r w:rsidRPr="00921E31">
        <w:rPr>
          <w:rFonts w:ascii="Times New Roman" w:eastAsia="Times New Roman" w:hAnsi="Times New Roman" w:cs="Times New Roman"/>
          <w:sz w:val="28"/>
          <w:szCs w:val="28"/>
          <w:lang w:eastAsia="ru-RU"/>
        </w:rPr>
        <w:t>В соответствии со статьёй 28 Федерального закона от 06.10.2003 года                     № 131-ФЗ «Об общих принципах организации местного самоуправления в Российской Федерации», статьей 11 Устава сельского поселения Абрамовского сельсовета Куйбышевского муниципального района Новосибирской области, Положением об организации и проведении публичных слушаний в Абрамовском сельсовете, утвержденным решением Совета депутатов Абрамовского сельсовета Куйбышевского района шестого созыва от 06.10.2021 № 5</w:t>
      </w:r>
      <w:proofErr w:type="gramEnd"/>
    </w:p>
    <w:p w:rsidR="00921E31" w:rsidRPr="00921E31" w:rsidRDefault="00921E31" w:rsidP="00921E31">
      <w:pPr>
        <w:spacing w:after="0" w:line="240" w:lineRule="auto"/>
        <w:ind w:firstLine="720"/>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ПОСТАНОВЛЯЮ:</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1. Назначить публичные слушания по проекту решения Совета депутатов Абрамовского сельсовета Куйбышевского района Новосибирской области «Об исполнении бюджета Абрамовского сельсовета Куйбышевского района Новосибирской области за 2023 год».</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2. Провести публичные слушания </w:t>
      </w:r>
      <w:r w:rsidRPr="00921E31">
        <w:rPr>
          <w:rFonts w:ascii="Times New Roman" w:eastAsia="Times New Roman" w:hAnsi="Times New Roman" w:cs="Times New Roman"/>
          <w:color w:val="000000"/>
          <w:sz w:val="28"/>
          <w:szCs w:val="28"/>
          <w:lang w:eastAsia="ru-RU"/>
        </w:rPr>
        <w:t>26 апреля 2024 года в 10-00 часов в актовом зале администрации Абрамовского сельсовета Куйбышевского</w:t>
      </w:r>
      <w:r w:rsidRPr="00921E31">
        <w:rPr>
          <w:rFonts w:ascii="Times New Roman" w:eastAsia="Times New Roman" w:hAnsi="Times New Roman" w:cs="Times New Roman"/>
          <w:sz w:val="28"/>
          <w:szCs w:val="28"/>
          <w:lang w:eastAsia="ru-RU"/>
        </w:rPr>
        <w:t xml:space="preserve"> района Новосибирской области (улица Зеленая, 26). </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3. Организатор публичных слушаний – администрация Абрамовского сельсовета Куйбышевского района Новосибирской области.</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lastRenderedPageBreak/>
        <w:t xml:space="preserve">4. Предложить жителям Абрамовского сельсовета Куйбышевского района Новосибирской области до 26 апреля 2024 года ознакомиться с материалами, выносимыми на публичные слушания в здании администрации Абрамовского сельсовета Куйбышевского района Новосибирской области </w:t>
      </w:r>
      <w:r>
        <w:rPr>
          <w:rFonts w:ascii="Times New Roman" w:eastAsia="Times New Roman" w:hAnsi="Times New Roman" w:cs="Times New Roman"/>
          <w:sz w:val="28"/>
          <w:szCs w:val="28"/>
          <w:lang w:eastAsia="ru-RU"/>
        </w:rPr>
        <w:t>по адресу:</w:t>
      </w:r>
      <w:r w:rsidRPr="00921E31">
        <w:rPr>
          <w:rFonts w:ascii="Times New Roman" w:eastAsia="Times New Roman" w:hAnsi="Times New Roman" w:cs="Times New Roman"/>
          <w:sz w:val="28"/>
          <w:szCs w:val="28"/>
          <w:lang w:eastAsia="ru-RU"/>
        </w:rPr>
        <w:t xml:space="preserve"> с. Абрамово, ул. </w:t>
      </w:r>
      <w:proofErr w:type="gramStart"/>
      <w:r w:rsidRPr="00921E31">
        <w:rPr>
          <w:rFonts w:ascii="Times New Roman" w:eastAsia="Times New Roman" w:hAnsi="Times New Roman" w:cs="Times New Roman"/>
          <w:sz w:val="28"/>
          <w:szCs w:val="28"/>
          <w:lang w:eastAsia="ru-RU"/>
        </w:rPr>
        <w:t>Зеленая</w:t>
      </w:r>
      <w:proofErr w:type="gramEnd"/>
      <w:r w:rsidRPr="00921E31">
        <w:rPr>
          <w:rFonts w:ascii="Times New Roman" w:eastAsia="Times New Roman" w:hAnsi="Times New Roman" w:cs="Times New Roman"/>
          <w:sz w:val="28"/>
          <w:szCs w:val="28"/>
          <w:lang w:eastAsia="ru-RU"/>
        </w:rPr>
        <w:t>, 26, кабинет бухгалтерии, контактный телефон: 39-137.</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5. Специалисту администрации Абрамовского сельсовета Куйбышевского района Новосибирской области (</w:t>
      </w:r>
      <w:proofErr w:type="spellStart"/>
      <w:r w:rsidRPr="00921E31">
        <w:rPr>
          <w:rFonts w:ascii="Times New Roman" w:eastAsia="Times New Roman" w:hAnsi="Times New Roman" w:cs="Times New Roman"/>
          <w:sz w:val="28"/>
          <w:szCs w:val="28"/>
          <w:lang w:eastAsia="ru-RU"/>
        </w:rPr>
        <w:t>Починяевой</w:t>
      </w:r>
      <w:proofErr w:type="spellEnd"/>
      <w:r w:rsidRPr="00921E31">
        <w:rPr>
          <w:rFonts w:ascii="Times New Roman" w:eastAsia="Times New Roman" w:hAnsi="Times New Roman" w:cs="Times New Roman"/>
          <w:sz w:val="28"/>
          <w:szCs w:val="28"/>
          <w:lang w:eastAsia="ru-RU"/>
        </w:rPr>
        <w:t xml:space="preserve"> И.С.) опубликовать настоящее постановление в бюллетене органов местного самоуправления Абрамовского сельсовета Куйбышевского района Новосибирской области «Курьер» и на официальном сайте Абрамовского сельсовета Куйбышевского района Новосибирской области </w:t>
      </w:r>
      <w:hyperlink r:id="rId9" w:history="1">
        <w:r w:rsidRPr="00921E31">
          <w:rPr>
            <w:rFonts w:ascii="Times New Roman" w:eastAsia="Times New Roman" w:hAnsi="Times New Roman" w:cs="Times New Roman"/>
            <w:color w:val="0563C1"/>
            <w:sz w:val="28"/>
            <w:szCs w:val="28"/>
            <w:u w:val="single"/>
            <w:lang w:eastAsia="ru-RU"/>
          </w:rPr>
          <w:t>www.</w:t>
        </w:r>
        <w:r w:rsidRPr="00921E31">
          <w:rPr>
            <w:rFonts w:ascii="Times New Roman" w:eastAsia="Times New Roman" w:hAnsi="Times New Roman" w:cs="Times New Roman"/>
            <w:color w:val="0563C1"/>
            <w:sz w:val="28"/>
            <w:szCs w:val="28"/>
            <w:u w:val="single"/>
            <w:lang w:val="en-US" w:eastAsia="ru-RU"/>
          </w:rPr>
          <w:t>abramovo</w:t>
        </w:r>
        <w:r w:rsidRPr="00921E31">
          <w:rPr>
            <w:rFonts w:ascii="Times New Roman" w:eastAsia="Times New Roman" w:hAnsi="Times New Roman" w:cs="Times New Roman"/>
            <w:color w:val="0563C1"/>
            <w:sz w:val="28"/>
            <w:szCs w:val="28"/>
            <w:u w:val="single"/>
            <w:lang w:eastAsia="ru-RU"/>
          </w:rPr>
          <w:t>.nso.ru</w:t>
        </w:r>
      </w:hyperlink>
      <w:r w:rsidRPr="00921E31">
        <w:rPr>
          <w:rFonts w:ascii="Times New Roman" w:eastAsia="Times New Roman" w:hAnsi="Times New Roman" w:cs="Times New Roman"/>
          <w:sz w:val="28"/>
          <w:szCs w:val="28"/>
          <w:lang w:eastAsia="ru-RU"/>
        </w:rPr>
        <w:t>.</w:t>
      </w:r>
    </w:p>
    <w:p w:rsidR="00921E31" w:rsidRPr="00921E31" w:rsidRDefault="00921E31" w:rsidP="00921E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6. </w:t>
      </w:r>
      <w:proofErr w:type="gramStart"/>
      <w:r w:rsidRPr="00921E31">
        <w:rPr>
          <w:rFonts w:ascii="Times New Roman" w:eastAsia="Times New Roman" w:hAnsi="Times New Roman" w:cs="Times New Roman"/>
          <w:sz w:val="28"/>
          <w:szCs w:val="28"/>
          <w:lang w:eastAsia="ru-RU"/>
        </w:rPr>
        <w:t>Контроль за</w:t>
      </w:r>
      <w:proofErr w:type="gramEnd"/>
      <w:r w:rsidRPr="00921E3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921E31" w:rsidRPr="00921E31" w:rsidRDefault="00921E31" w:rsidP="00921E3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1E31" w:rsidRPr="00921E31" w:rsidRDefault="00921E31" w:rsidP="00921E31">
      <w:pPr>
        <w:spacing w:after="0" w:line="240" w:lineRule="auto"/>
        <w:ind w:firstLine="720"/>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Глава Абрамовского  сельсовета                                              </w:t>
      </w:r>
    </w:p>
    <w:p w:rsidR="00921E31" w:rsidRPr="00921E31" w:rsidRDefault="00921E31" w:rsidP="00921E31">
      <w:pPr>
        <w:spacing w:after="0" w:line="240" w:lineRule="auto"/>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          Куйбышевского района</w:t>
      </w:r>
    </w:p>
    <w:p w:rsidR="00921E31" w:rsidRPr="00921E31" w:rsidRDefault="00921E31" w:rsidP="00921E31">
      <w:pPr>
        <w:spacing w:after="0" w:line="240" w:lineRule="auto"/>
        <w:ind w:firstLine="708"/>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Новосибирской области                                                          В.В. Макаров</w:t>
      </w:r>
    </w:p>
    <w:p w:rsidR="00921E31" w:rsidRPr="00921E31" w:rsidRDefault="00921E31" w:rsidP="00921E31">
      <w:pPr>
        <w:spacing w:after="0" w:line="240" w:lineRule="auto"/>
        <w:rPr>
          <w:rFonts w:ascii="Times New Roman" w:eastAsia="Times New Roman" w:hAnsi="Times New Roman" w:cs="Times New Roman"/>
          <w:sz w:val="20"/>
          <w:szCs w:val="20"/>
          <w:lang w:eastAsia="ru-RU"/>
        </w:rPr>
      </w:pPr>
    </w:p>
    <w:p w:rsidR="00921E31" w:rsidRPr="00921E31" w:rsidRDefault="00921E31" w:rsidP="00921E31">
      <w:pPr>
        <w:spacing w:after="0" w:line="240" w:lineRule="auto"/>
        <w:rPr>
          <w:rFonts w:ascii="Times New Roman" w:eastAsia="Times New Roman" w:hAnsi="Times New Roman" w:cs="Times New Roman"/>
          <w:sz w:val="20"/>
          <w:szCs w:val="20"/>
          <w:lang w:eastAsia="ru-RU"/>
        </w:rPr>
      </w:pPr>
      <w:r w:rsidRPr="00921E31">
        <w:rPr>
          <w:rFonts w:ascii="Times New Roman" w:eastAsia="Times New Roman" w:hAnsi="Times New Roman" w:cs="Times New Roman"/>
          <w:sz w:val="20"/>
          <w:szCs w:val="20"/>
          <w:lang w:eastAsia="ru-RU"/>
        </w:rPr>
        <w:t>Щученко В.В.</w:t>
      </w:r>
    </w:p>
    <w:p w:rsidR="00921E31" w:rsidRPr="00921E31" w:rsidRDefault="00921E31" w:rsidP="00921E31">
      <w:pPr>
        <w:spacing w:after="0" w:line="240" w:lineRule="auto"/>
        <w:rPr>
          <w:rFonts w:ascii="Times New Roman" w:eastAsia="Times New Roman" w:hAnsi="Times New Roman" w:cs="Times New Roman"/>
          <w:sz w:val="20"/>
          <w:szCs w:val="20"/>
          <w:lang w:eastAsia="ru-RU"/>
        </w:rPr>
      </w:pPr>
      <w:r w:rsidRPr="00921E31">
        <w:rPr>
          <w:rFonts w:ascii="Times New Roman" w:eastAsia="Times New Roman" w:hAnsi="Times New Roman" w:cs="Times New Roman"/>
          <w:sz w:val="20"/>
          <w:szCs w:val="20"/>
          <w:lang w:eastAsia="ru-RU"/>
        </w:rPr>
        <w:t>39-137</w:t>
      </w: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Разослать:</w:t>
      </w:r>
    </w:p>
    <w:p w:rsidR="00921E31" w:rsidRPr="00921E31" w:rsidRDefault="00921E31" w:rsidP="00921E31">
      <w:pPr>
        <w:spacing w:after="0" w:line="240" w:lineRule="auto"/>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1. Администрация Абрамовского сельсовета Куйбышевского района Новосибирской области– 1 </w:t>
      </w:r>
      <w:proofErr w:type="spellStart"/>
      <w:proofErr w:type="gramStart"/>
      <w:r w:rsidRPr="00921E31">
        <w:rPr>
          <w:rFonts w:ascii="Times New Roman" w:eastAsia="Times New Roman" w:hAnsi="Times New Roman" w:cs="Times New Roman"/>
          <w:sz w:val="28"/>
          <w:szCs w:val="28"/>
          <w:lang w:eastAsia="ru-RU"/>
        </w:rPr>
        <w:t>экз</w:t>
      </w:r>
      <w:proofErr w:type="spellEnd"/>
      <w:proofErr w:type="gramEnd"/>
      <w:r w:rsidRPr="00921E31">
        <w:rPr>
          <w:rFonts w:ascii="Times New Roman" w:eastAsia="Times New Roman" w:hAnsi="Times New Roman" w:cs="Times New Roman"/>
          <w:sz w:val="28"/>
          <w:szCs w:val="28"/>
          <w:lang w:eastAsia="ru-RU"/>
        </w:rPr>
        <w:t>;</w:t>
      </w:r>
    </w:p>
    <w:p w:rsidR="00921E31" w:rsidRPr="00921E31" w:rsidRDefault="00921E31" w:rsidP="00921E31">
      <w:pPr>
        <w:spacing w:after="0" w:line="240" w:lineRule="auto"/>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2. Совет депутатов Абрамовского сельсовета Куйбышевского района Новосибирской области – 1 экз.</w:t>
      </w: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ind w:left="5670"/>
        <w:jc w:val="center"/>
        <w:rPr>
          <w:rFonts w:ascii="Times New Roman" w:eastAsia="Times New Roman" w:hAnsi="Times New Roman" w:cs="Times New Roman"/>
          <w:bCs/>
          <w:sz w:val="28"/>
          <w:szCs w:val="28"/>
          <w:lang w:eastAsia="ru-RU"/>
        </w:rPr>
      </w:pPr>
      <w:r w:rsidRPr="00921E31">
        <w:rPr>
          <w:rFonts w:ascii="Times New Roman" w:eastAsia="Times New Roman" w:hAnsi="Times New Roman" w:cs="Times New Roman"/>
          <w:bCs/>
          <w:sz w:val="28"/>
          <w:szCs w:val="28"/>
          <w:lang w:eastAsia="ru-RU"/>
        </w:rPr>
        <w:lastRenderedPageBreak/>
        <w:t>Приложение</w:t>
      </w:r>
    </w:p>
    <w:p w:rsidR="00921E31" w:rsidRPr="00921E31" w:rsidRDefault="00921E31" w:rsidP="00921E31">
      <w:pPr>
        <w:spacing w:after="0" w:line="240" w:lineRule="auto"/>
        <w:ind w:left="5670"/>
        <w:jc w:val="center"/>
        <w:outlineLvl w:val="0"/>
        <w:rPr>
          <w:rFonts w:ascii="Times New Roman" w:eastAsia="Times New Roman" w:hAnsi="Times New Roman" w:cs="Times New Roman"/>
          <w:bCs/>
          <w:sz w:val="28"/>
          <w:szCs w:val="28"/>
          <w:lang w:eastAsia="ru-RU"/>
        </w:rPr>
      </w:pPr>
      <w:r w:rsidRPr="00921E31">
        <w:rPr>
          <w:rFonts w:ascii="Times New Roman" w:eastAsia="Times New Roman" w:hAnsi="Times New Roman" w:cs="Times New Roman"/>
          <w:bCs/>
          <w:sz w:val="28"/>
          <w:szCs w:val="28"/>
          <w:lang w:eastAsia="ru-RU"/>
        </w:rPr>
        <w:t xml:space="preserve">к постановлению Главы </w:t>
      </w:r>
      <w:r w:rsidRPr="00921E31">
        <w:rPr>
          <w:rFonts w:ascii="Times New Roman" w:eastAsia="Times New Roman" w:hAnsi="Times New Roman" w:cs="Times New Roman"/>
          <w:sz w:val="28"/>
          <w:szCs w:val="28"/>
          <w:lang w:eastAsia="ru-RU"/>
        </w:rPr>
        <w:t>Абрамовского сельсовета Куйбышевского</w:t>
      </w:r>
      <w:r w:rsidRPr="00921E31">
        <w:rPr>
          <w:rFonts w:ascii="Times New Roman" w:eastAsia="Times New Roman" w:hAnsi="Times New Roman" w:cs="Times New Roman"/>
          <w:bCs/>
          <w:sz w:val="28"/>
          <w:szCs w:val="28"/>
          <w:lang w:eastAsia="ru-RU"/>
        </w:rPr>
        <w:t xml:space="preserve"> района Новосибирской области </w:t>
      </w:r>
    </w:p>
    <w:p w:rsidR="00921E31" w:rsidRPr="00921E31" w:rsidRDefault="00921E31" w:rsidP="00921E31">
      <w:pPr>
        <w:spacing w:after="0" w:line="240" w:lineRule="auto"/>
        <w:ind w:left="5670"/>
        <w:jc w:val="center"/>
        <w:outlineLvl w:val="0"/>
        <w:rPr>
          <w:rFonts w:ascii="Times New Roman" w:eastAsia="Times New Roman" w:hAnsi="Times New Roman" w:cs="Times New Roman"/>
          <w:sz w:val="28"/>
          <w:szCs w:val="28"/>
          <w:lang w:eastAsia="ru-RU"/>
        </w:rPr>
      </w:pPr>
      <w:r w:rsidRPr="00921E31">
        <w:rPr>
          <w:rFonts w:ascii="Times New Roman" w:eastAsia="Times New Roman" w:hAnsi="Times New Roman" w:cs="Times New Roman"/>
          <w:bCs/>
          <w:sz w:val="28"/>
          <w:szCs w:val="28"/>
          <w:lang w:eastAsia="ru-RU"/>
        </w:rPr>
        <w:t>от 11.04.2024 № 44/1</w:t>
      </w: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Порядок приема замечаний и предложений </w:t>
      </w:r>
    </w:p>
    <w:p w:rsidR="00921E31" w:rsidRPr="00921E31" w:rsidRDefault="00921E31" w:rsidP="00921E31">
      <w:pPr>
        <w:spacing w:after="0" w:line="240" w:lineRule="auto"/>
        <w:jc w:val="center"/>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участников публичных слушаний по подлежащим обсуждению вопросам</w:t>
      </w: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rPr>
          <w:rFonts w:ascii="Times New Roman" w:eastAsia="Times New Roman" w:hAnsi="Times New Roman" w:cs="Times New Roman"/>
          <w:sz w:val="28"/>
          <w:szCs w:val="28"/>
          <w:lang w:eastAsia="ru-RU"/>
        </w:rPr>
      </w:pP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Прием замечаний и предложений участников публичных слушаний осуществляется с понедельника по четверг с 8-30 до 16-30, в пятницу с 8-30 до 15-30, обеденный перерыв с 12-00 </w:t>
      </w:r>
      <w:proofErr w:type="gramStart"/>
      <w:r w:rsidRPr="00921E31">
        <w:rPr>
          <w:rFonts w:ascii="Times New Roman" w:eastAsia="Times New Roman" w:hAnsi="Times New Roman" w:cs="Times New Roman"/>
          <w:sz w:val="28"/>
          <w:szCs w:val="28"/>
          <w:lang w:eastAsia="ru-RU"/>
        </w:rPr>
        <w:t>до</w:t>
      </w:r>
      <w:proofErr w:type="gramEnd"/>
      <w:r w:rsidRPr="00921E31">
        <w:rPr>
          <w:rFonts w:ascii="Times New Roman" w:eastAsia="Times New Roman" w:hAnsi="Times New Roman" w:cs="Times New Roman"/>
          <w:sz w:val="28"/>
          <w:szCs w:val="28"/>
          <w:lang w:eastAsia="ru-RU"/>
        </w:rPr>
        <w:t xml:space="preserve"> 13-00.</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Замечания и предложения от участников публичных слушаний принимаются:</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1) в письменном виде по адресу:</w:t>
      </w:r>
      <w:r w:rsidRPr="00921E31">
        <w:rPr>
          <w:rFonts w:ascii="Times New Roman" w:eastAsia="Times New Roman" w:hAnsi="Times New Roman" w:cs="Times New Roman"/>
          <w:sz w:val="24"/>
          <w:szCs w:val="24"/>
          <w:lang w:eastAsia="ru-RU"/>
        </w:rPr>
        <w:t xml:space="preserve"> </w:t>
      </w:r>
      <w:r w:rsidRPr="00921E31">
        <w:rPr>
          <w:rFonts w:ascii="Times New Roman" w:eastAsia="Times New Roman" w:hAnsi="Times New Roman" w:cs="Times New Roman"/>
          <w:sz w:val="28"/>
          <w:szCs w:val="28"/>
          <w:lang w:eastAsia="ru-RU"/>
        </w:rPr>
        <w:t>Новосибирская область, Куйбышевский район, с. Абрамово, ул. Зеленая, 26, кабинет бухгалтерии;</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2) в устном виде по телефону: (838362) 39-137;</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3) по электронной почте:</w:t>
      </w:r>
      <w:r w:rsidRPr="00921E31">
        <w:rPr>
          <w:rFonts w:ascii="Times New Roman" w:eastAsia="Times New Roman" w:hAnsi="Times New Roman" w:cs="Times New Roman"/>
          <w:color w:val="FFFFFF"/>
          <w:sz w:val="28"/>
          <w:szCs w:val="28"/>
          <w:lang w:eastAsia="ru-RU"/>
        </w:rPr>
        <w:t xml:space="preserve"> </w:t>
      </w:r>
      <w:proofErr w:type="spellStart"/>
      <w:r w:rsidRPr="00921E31">
        <w:rPr>
          <w:rFonts w:ascii="Times New Roman" w:eastAsia="Times New Roman" w:hAnsi="Times New Roman" w:cs="Times New Roman"/>
          <w:sz w:val="28"/>
          <w:szCs w:val="28"/>
          <w:lang w:val="en-US" w:eastAsia="ru-RU"/>
        </w:rPr>
        <w:t>adm</w:t>
      </w:r>
      <w:proofErr w:type="spellEnd"/>
      <w:r w:rsidRPr="00921E31">
        <w:rPr>
          <w:rFonts w:ascii="Times New Roman" w:eastAsia="Times New Roman" w:hAnsi="Times New Roman" w:cs="Times New Roman"/>
          <w:sz w:val="28"/>
          <w:szCs w:val="28"/>
          <w:lang w:eastAsia="ru-RU"/>
        </w:rPr>
        <w:t>.</w:t>
      </w:r>
      <w:proofErr w:type="spellStart"/>
      <w:r w:rsidRPr="00921E31">
        <w:rPr>
          <w:rFonts w:ascii="Times New Roman" w:eastAsia="Times New Roman" w:hAnsi="Times New Roman" w:cs="Times New Roman"/>
          <w:sz w:val="28"/>
          <w:szCs w:val="28"/>
          <w:lang w:val="en-US" w:eastAsia="ru-RU"/>
        </w:rPr>
        <w:t>abramovo</w:t>
      </w:r>
      <w:proofErr w:type="spellEnd"/>
      <w:r w:rsidRPr="00921E31">
        <w:rPr>
          <w:rFonts w:ascii="Times New Roman" w:eastAsia="Times New Roman" w:hAnsi="Times New Roman" w:cs="Times New Roman"/>
          <w:sz w:val="28"/>
          <w:szCs w:val="28"/>
          <w:lang w:eastAsia="ru-RU"/>
        </w:rPr>
        <w:t>@</w:t>
      </w:r>
      <w:r w:rsidRPr="00921E31">
        <w:rPr>
          <w:rFonts w:ascii="Times New Roman" w:eastAsia="Times New Roman" w:hAnsi="Times New Roman" w:cs="Times New Roman"/>
          <w:sz w:val="28"/>
          <w:szCs w:val="28"/>
          <w:lang w:val="en-US" w:eastAsia="ru-RU"/>
        </w:rPr>
        <w:t>mail</w:t>
      </w:r>
      <w:r w:rsidRPr="00921E31">
        <w:rPr>
          <w:rFonts w:ascii="Times New Roman" w:eastAsia="Times New Roman" w:hAnsi="Times New Roman" w:cs="Times New Roman"/>
          <w:sz w:val="28"/>
          <w:szCs w:val="28"/>
          <w:lang w:eastAsia="ru-RU"/>
        </w:rPr>
        <w:t>.</w:t>
      </w:r>
      <w:proofErr w:type="spellStart"/>
      <w:r w:rsidRPr="00921E31">
        <w:rPr>
          <w:rFonts w:ascii="Times New Roman" w:eastAsia="Times New Roman" w:hAnsi="Times New Roman" w:cs="Times New Roman"/>
          <w:sz w:val="28"/>
          <w:szCs w:val="28"/>
          <w:lang w:val="en-US" w:eastAsia="ru-RU"/>
        </w:rPr>
        <w:t>ru</w:t>
      </w:r>
      <w:proofErr w:type="spellEnd"/>
      <w:r w:rsidRPr="00921E31">
        <w:rPr>
          <w:rFonts w:ascii="Times New Roman" w:eastAsia="Times New Roman" w:hAnsi="Times New Roman" w:cs="Times New Roman"/>
          <w:sz w:val="28"/>
          <w:szCs w:val="28"/>
          <w:lang w:eastAsia="ru-RU"/>
        </w:rPr>
        <w:t>.</w:t>
      </w:r>
      <w:r w:rsidRPr="00921E31">
        <w:rPr>
          <w:rFonts w:ascii="Times New Roman" w:eastAsia="Times New Roman" w:hAnsi="Times New Roman" w:cs="Times New Roman"/>
          <w:color w:val="FFFFFF"/>
          <w:sz w:val="28"/>
          <w:szCs w:val="28"/>
          <w:lang w:eastAsia="ru-RU"/>
        </w:rPr>
        <w:t>_______________.</w:t>
      </w:r>
    </w:p>
    <w:p w:rsidR="00921E31" w:rsidRPr="00921E31" w:rsidRDefault="00921E31" w:rsidP="00921E31">
      <w:pPr>
        <w:spacing w:after="0" w:line="240" w:lineRule="auto"/>
        <w:ind w:firstLine="709"/>
        <w:jc w:val="both"/>
        <w:rPr>
          <w:rFonts w:ascii="Times New Roman" w:eastAsia="Times New Roman" w:hAnsi="Times New Roman" w:cs="Times New Roman"/>
          <w:sz w:val="28"/>
          <w:szCs w:val="28"/>
          <w:lang w:eastAsia="ru-RU"/>
        </w:rPr>
      </w:pPr>
      <w:r w:rsidRPr="00921E31">
        <w:rPr>
          <w:rFonts w:ascii="Times New Roman" w:eastAsia="Times New Roman" w:hAnsi="Times New Roman" w:cs="Times New Roman"/>
          <w:sz w:val="28"/>
          <w:szCs w:val="28"/>
          <w:lang w:eastAsia="ru-RU"/>
        </w:rPr>
        <w:t xml:space="preserve">С материалами публичных слушаний можно ознакомиться по адресу: Новосибирская область, Куйбышевский район, с. Абрамово, ул. Зеленая, 26, кабинет бухгалтерии или на сайте Абрамовского сельсовета: </w:t>
      </w:r>
      <w:hyperlink r:id="rId10" w:history="1">
        <w:r w:rsidRPr="00921E31">
          <w:rPr>
            <w:rFonts w:ascii="Times New Roman" w:eastAsia="Times New Roman" w:hAnsi="Times New Roman" w:cs="Times New Roman"/>
            <w:color w:val="0563C1"/>
            <w:sz w:val="28"/>
            <w:szCs w:val="28"/>
            <w:u w:val="single"/>
            <w:lang w:eastAsia="ru-RU"/>
          </w:rPr>
          <w:t>www.</w:t>
        </w:r>
        <w:r w:rsidRPr="00921E31">
          <w:rPr>
            <w:rFonts w:ascii="Times New Roman" w:eastAsia="Times New Roman" w:hAnsi="Times New Roman" w:cs="Times New Roman"/>
            <w:color w:val="0563C1"/>
            <w:sz w:val="28"/>
            <w:szCs w:val="28"/>
            <w:u w:val="single"/>
            <w:lang w:val="en-US" w:eastAsia="ru-RU"/>
          </w:rPr>
          <w:t>abramovo</w:t>
        </w:r>
        <w:r w:rsidRPr="00921E31">
          <w:rPr>
            <w:rFonts w:ascii="Times New Roman" w:eastAsia="Times New Roman" w:hAnsi="Times New Roman" w:cs="Times New Roman"/>
            <w:color w:val="0563C1"/>
            <w:sz w:val="28"/>
            <w:szCs w:val="28"/>
            <w:u w:val="single"/>
            <w:lang w:eastAsia="ru-RU"/>
          </w:rPr>
          <w:t>.nso.ru</w:t>
        </w:r>
      </w:hyperlink>
      <w:r w:rsidRPr="00921E31">
        <w:rPr>
          <w:rFonts w:ascii="Times New Roman" w:eastAsia="Times New Roman" w:hAnsi="Times New Roman" w:cs="Times New Roman"/>
          <w:sz w:val="28"/>
          <w:szCs w:val="28"/>
          <w:lang w:eastAsia="ru-RU"/>
        </w:rPr>
        <w:t>.</w:t>
      </w: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21E31" w:rsidRPr="00921E31" w:rsidRDefault="00921E31" w:rsidP="00921E31">
      <w:pPr>
        <w:spacing w:after="0" w:line="240" w:lineRule="auto"/>
        <w:outlineLvl w:val="0"/>
        <w:rPr>
          <w:rFonts w:ascii="Times New Roman" w:eastAsia="Times New Roman" w:hAnsi="Times New Roman" w:cs="Times New Roman"/>
          <w:sz w:val="28"/>
          <w:szCs w:val="28"/>
          <w:lang w:eastAsia="ru-RU"/>
        </w:rPr>
      </w:pPr>
    </w:p>
    <w:p w:rsidR="009F7D1E" w:rsidRDefault="009F7D1E"/>
    <w:p w:rsidR="009F7D1E" w:rsidRDefault="009F7D1E"/>
    <w:p w:rsidR="009F7D1E" w:rsidRDefault="009F7D1E"/>
    <w:p w:rsidR="009F7D1E" w:rsidRDefault="009F7D1E"/>
    <w:p w:rsidR="009F7D1E" w:rsidRDefault="009F7D1E"/>
    <w:p w:rsidR="009F7D1E" w:rsidRDefault="009F7D1E"/>
    <w:p w:rsidR="009F7D1E" w:rsidRDefault="009F7D1E"/>
    <w:p w:rsidR="00921E31" w:rsidRDefault="00921E31"/>
    <w:p w:rsidR="00921E31" w:rsidRDefault="00921E31"/>
    <w:p w:rsidR="00921E31" w:rsidRDefault="00921E31"/>
    <w:p w:rsidR="00921E31" w:rsidRDefault="00921E31"/>
    <w:p w:rsidR="00921E31" w:rsidRDefault="00921E31"/>
    <w:p w:rsidR="00086F93" w:rsidRDefault="00086F93"/>
    <w:p w:rsidR="00086F93" w:rsidRDefault="00086F93"/>
    <w:p w:rsidR="00086F93" w:rsidRDefault="00086F93"/>
    <w:p w:rsidR="00086F93" w:rsidRDefault="00086F93"/>
    <w:p w:rsidR="00086F93" w:rsidRDefault="00086F93"/>
    <w:p w:rsidR="00086F93" w:rsidRDefault="00086F93"/>
    <w:p w:rsidR="00086F93" w:rsidRDefault="00086F93">
      <w:bookmarkStart w:id="1" w:name="_GoBack"/>
      <w:bookmarkEnd w:id="1"/>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Редакционный совет:</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Макаров В. В.</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(председатель редакционного совета)</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Лапина Е.Ю.</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(секретарь редакционного совета)</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roofErr w:type="spellStart"/>
      <w:r w:rsidRPr="005A4855">
        <w:rPr>
          <w:rFonts w:ascii="Times New Roman" w:eastAsia="Times New Roman" w:hAnsi="Times New Roman" w:cs="Times New Roman"/>
          <w:sz w:val="20"/>
          <w:szCs w:val="20"/>
          <w:lang w:eastAsia="ru-RU"/>
        </w:rPr>
        <w:t>Починяева</w:t>
      </w:r>
      <w:proofErr w:type="spellEnd"/>
      <w:r w:rsidRPr="005A4855">
        <w:rPr>
          <w:rFonts w:ascii="Times New Roman" w:eastAsia="Times New Roman" w:hAnsi="Times New Roman" w:cs="Times New Roman"/>
          <w:sz w:val="20"/>
          <w:szCs w:val="20"/>
          <w:lang w:eastAsia="ru-RU"/>
        </w:rPr>
        <w:t xml:space="preserve"> И.С.</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Устюгова Г.П.</w:t>
      </w:r>
    </w:p>
    <w:p w:rsidR="009F7D1E" w:rsidRPr="005A4855" w:rsidRDefault="009F7D1E" w:rsidP="009F7D1E">
      <w:pPr>
        <w:spacing w:after="0" w:line="240" w:lineRule="auto"/>
        <w:ind w:left="-567"/>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Адрес издателя:</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 xml:space="preserve">632352 село Абрамово, ул. </w:t>
      </w:r>
      <w:proofErr w:type="gramStart"/>
      <w:r w:rsidRPr="005A4855">
        <w:rPr>
          <w:rFonts w:ascii="Times New Roman" w:eastAsia="Times New Roman" w:hAnsi="Times New Roman" w:cs="Times New Roman"/>
          <w:sz w:val="20"/>
          <w:szCs w:val="20"/>
          <w:lang w:eastAsia="ru-RU"/>
        </w:rPr>
        <w:t>Зеленая</w:t>
      </w:r>
      <w:proofErr w:type="gramEnd"/>
      <w:r w:rsidRPr="005A4855">
        <w:rPr>
          <w:rFonts w:ascii="Times New Roman" w:eastAsia="Times New Roman" w:hAnsi="Times New Roman" w:cs="Times New Roman"/>
          <w:sz w:val="20"/>
          <w:szCs w:val="20"/>
          <w:lang w:eastAsia="ru-RU"/>
        </w:rPr>
        <w:t>, 26,</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Куйбышевский район</w:t>
      </w:r>
    </w:p>
    <w:p w:rsidR="009F7D1E" w:rsidRPr="005A4855" w:rsidRDefault="009F7D1E" w:rsidP="009F7D1E">
      <w:pPr>
        <w:spacing w:after="0" w:line="240" w:lineRule="auto"/>
        <w:ind w:left="-567"/>
        <w:jc w:val="center"/>
        <w:rPr>
          <w:rFonts w:ascii="Times New Roman" w:eastAsia="Times New Roman" w:hAnsi="Times New Roman" w:cs="Times New Roman"/>
          <w:sz w:val="20"/>
          <w:szCs w:val="20"/>
          <w:lang w:eastAsia="ru-RU"/>
        </w:rPr>
      </w:pPr>
      <w:r w:rsidRPr="005A4855">
        <w:rPr>
          <w:rFonts w:ascii="Times New Roman" w:eastAsia="Times New Roman" w:hAnsi="Times New Roman" w:cs="Times New Roman"/>
          <w:sz w:val="20"/>
          <w:szCs w:val="20"/>
          <w:lang w:eastAsia="ru-RU"/>
        </w:rPr>
        <w:t>Тел. 39-400, факс 39-137</w:t>
      </w:r>
    </w:p>
    <w:p w:rsidR="009F7D1E" w:rsidRPr="00086F93" w:rsidRDefault="009F7D1E" w:rsidP="009F7D1E">
      <w:pPr>
        <w:spacing w:after="0" w:line="240" w:lineRule="auto"/>
        <w:ind w:left="-567"/>
        <w:jc w:val="center"/>
        <w:rPr>
          <w:rFonts w:ascii="Times New Roman" w:eastAsia="Times New Roman" w:hAnsi="Times New Roman" w:cs="Times New Roman"/>
          <w:sz w:val="20"/>
          <w:szCs w:val="20"/>
          <w:lang w:eastAsia="ru-RU"/>
        </w:rPr>
      </w:pPr>
      <w:proofErr w:type="gramStart"/>
      <w:r w:rsidRPr="005A4855">
        <w:rPr>
          <w:rFonts w:ascii="Times New Roman" w:eastAsia="Times New Roman" w:hAnsi="Times New Roman" w:cs="Times New Roman"/>
          <w:sz w:val="20"/>
          <w:szCs w:val="20"/>
          <w:lang w:val="en-US" w:eastAsia="ru-RU"/>
        </w:rPr>
        <w:t>e</w:t>
      </w:r>
      <w:r w:rsidRPr="00086F93">
        <w:rPr>
          <w:rFonts w:ascii="Times New Roman" w:eastAsia="Times New Roman" w:hAnsi="Times New Roman" w:cs="Times New Roman"/>
          <w:sz w:val="20"/>
          <w:szCs w:val="20"/>
          <w:lang w:eastAsia="ru-RU"/>
        </w:rPr>
        <w:t>-</w:t>
      </w:r>
      <w:r w:rsidRPr="005A4855">
        <w:rPr>
          <w:rFonts w:ascii="Times New Roman" w:eastAsia="Times New Roman" w:hAnsi="Times New Roman" w:cs="Times New Roman"/>
          <w:sz w:val="20"/>
          <w:szCs w:val="20"/>
          <w:lang w:val="en-US" w:eastAsia="ru-RU"/>
        </w:rPr>
        <w:t>mail</w:t>
      </w:r>
      <w:proofErr w:type="gramEnd"/>
      <w:r w:rsidRPr="00086F93">
        <w:rPr>
          <w:rFonts w:ascii="Times New Roman" w:eastAsia="Times New Roman" w:hAnsi="Times New Roman" w:cs="Times New Roman"/>
          <w:sz w:val="20"/>
          <w:szCs w:val="20"/>
          <w:lang w:eastAsia="ru-RU"/>
        </w:rPr>
        <w:t xml:space="preserve">: </w:t>
      </w:r>
      <w:hyperlink r:id="rId11" w:history="1">
        <w:r w:rsidRPr="005A4855">
          <w:rPr>
            <w:rFonts w:ascii="Times New Roman" w:eastAsia="Times New Roman" w:hAnsi="Times New Roman" w:cs="Times New Roman"/>
            <w:color w:val="0000FF"/>
            <w:sz w:val="20"/>
            <w:szCs w:val="20"/>
            <w:u w:val="single"/>
            <w:lang w:val="en-US" w:eastAsia="ru-RU"/>
          </w:rPr>
          <w:t>adm</w:t>
        </w:r>
        <w:r w:rsidRPr="00086F93">
          <w:rPr>
            <w:rFonts w:ascii="Times New Roman" w:eastAsia="Times New Roman" w:hAnsi="Times New Roman" w:cs="Times New Roman"/>
            <w:color w:val="0000FF"/>
            <w:sz w:val="20"/>
            <w:szCs w:val="20"/>
            <w:u w:val="single"/>
            <w:lang w:eastAsia="ru-RU"/>
          </w:rPr>
          <w:t>.</w:t>
        </w:r>
        <w:r w:rsidRPr="005A4855">
          <w:rPr>
            <w:rFonts w:ascii="Times New Roman" w:eastAsia="Times New Roman" w:hAnsi="Times New Roman" w:cs="Times New Roman"/>
            <w:color w:val="0000FF"/>
            <w:sz w:val="20"/>
            <w:szCs w:val="20"/>
            <w:u w:val="single"/>
            <w:lang w:val="en-US" w:eastAsia="ru-RU"/>
          </w:rPr>
          <w:t>abramovo</w:t>
        </w:r>
        <w:r w:rsidRPr="00086F93">
          <w:rPr>
            <w:rFonts w:ascii="Times New Roman" w:eastAsia="Times New Roman" w:hAnsi="Times New Roman" w:cs="Times New Roman"/>
            <w:color w:val="0000FF"/>
            <w:sz w:val="20"/>
            <w:szCs w:val="20"/>
            <w:u w:val="single"/>
            <w:lang w:eastAsia="ru-RU"/>
          </w:rPr>
          <w:t>@</w:t>
        </w:r>
        <w:r w:rsidRPr="005A4855">
          <w:rPr>
            <w:rFonts w:ascii="Times New Roman" w:eastAsia="Times New Roman" w:hAnsi="Times New Roman" w:cs="Times New Roman"/>
            <w:color w:val="0000FF"/>
            <w:sz w:val="20"/>
            <w:szCs w:val="20"/>
            <w:u w:val="single"/>
            <w:lang w:val="en-US" w:eastAsia="ru-RU"/>
          </w:rPr>
          <w:t>mail</w:t>
        </w:r>
        <w:r w:rsidRPr="00086F93">
          <w:rPr>
            <w:rFonts w:ascii="Times New Roman" w:eastAsia="Times New Roman" w:hAnsi="Times New Roman" w:cs="Times New Roman"/>
            <w:color w:val="0000FF"/>
            <w:sz w:val="20"/>
            <w:szCs w:val="20"/>
            <w:u w:val="single"/>
            <w:lang w:eastAsia="ru-RU"/>
          </w:rPr>
          <w:t>.</w:t>
        </w:r>
        <w:proofErr w:type="spellStart"/>
        <w:r w:rsidRPr="005A4855">
          <w:rPr>
            <w:rFonts w:ascii="Times New Roman" w:eastAsia="Times New Roman" w:hAnsi="Times New Roman" w:cs="Times New Roman"/>
            <w:color w:val="0000FF"/>
            <w:sz w:val="20"/>
            <w:szCs w:val="20"/>
            <w:u w:val="single"/>
            <w:lang w:val="en-US" w:eastAsia="ru-RU"/>
          </w:rPr>
          <w:t>ru</w:t>
        </w:r>
        <w:proofErr w:type="spellEnd"/>
      </w:hyperlink>
    </w:p>
    <w:p w:rsidR="009F7D1E" w:rsidRPr="00086F93"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086F93"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086F93" w:rsidRDefault="009F7D1E" w:rsidP="009F7D1E">
      <w:pPr>
        <w:spacing w:after="0" w:line="240" w:lineRule="auto"/>
        <w:ind w:left="-567"/>
        <w:jc w:val="center"/>
        <w:rPr>
          <w:rFonts w:ascii="Times New Roman" w:eastAsia="Times New Roman" w:hAnsi="Times New Roman" w:cs="Times New Roman"/>
          <w:sz w:val="20"/>
          <w:szCs w:val="20"/>
          <w:lang w:eastAsia="ru-RU"/>
        </w:rPr>
      </w:pPr>
    </w:p>
    <w:p w:rsidR="009F7D1E" w:rsidRPr="005A4855" w:rsidRDefault="009F7D1E" w:rsidP="009F7D1E">
      <w:pPr>
        <w:spacing w:after="0" w:line="240" w:lineRule="auto"/>
        <w:ind w:left="-567"/>
        <w:jc w:val="center"/>
        <w:rPr>
          <w:rFonts w:ascii="Times New Roman" w:eastAsia="Times New Roman" w:hAnsi="Times New Roman" w:cs="Times New Roman"/>
          <w:sz w:val="24"/>
          <w:szCs w:val="24"/>
          <w:lang w:eastAsia="ru-RU"/>
        </w:rPr>
      </w:pPr>
      <w:r w:rsidRPr="005A4855">
        <w:rPr>
          <w:rFonts w:ascii="Times New Roman" w:eastAsia="Times New Roman" w:hAnsi="Times New Roman" w:cs="Times New Roman"/>
          <w:sz w:val="20"/>
          <w:szCs w:val="20"/>
          <w:lang w:eastAsia="ru-RU"/>
        </w:rPr>
        <w:t>Тираж 5 экземпляров</w:t>
      </w:r>
    </w:p>
    <w:p w:rsidR="009F7D1E" w:rsidRPr="00423721" w:rsidRDefault="009F7D1E" w:rsidP="009F7D1E">
      <w:pPr>
        <w:spacing w:after="0" w:line="240" w:lineRule="auto"/>
        <w:ind w:left="5103"/>
        <w:rPr>
          <w:rFonts w:ascii="Times New Roman" w:eastAsia="Times New Roman" w:hAnsi="Times New Roman"/>
          <w:sz w:val="28"/>
          <w:szCs w:val="28"/>
          <w:lang w:eastAsia="ru-RU"/>
        </w:rPr>
      </w:pPr>
    </w:p>
    <w:p w:rsidR="009F7D1E" w:rsidRDefault="009F7D1E"/>
    <w:sectPr w:rsidR="009F7D1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98" w:rsidRDefault="00EA2498" w:rsidP="00513994">
      <w:pPr>
        <w:spacing w:after="0" w:line="240" w:lineRule="auto"/>
      </w:pPr>
      <w:r>
        <w:separator/>
      </w:r>
    </w:p>
  </w:endnote>
  <w:endnote w:type="continuationSeparator" w:id="0">
    <w:p w:rsidR="00EA2498" w:rsidRDefault="00EA2498" w:rsidP="0051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21436"/>
      <w:docPartObj>
        <w:docPartGallery w:val="Page Numbers (Bottom of Page)"/>
        <w:docPartUnique/>
      </w:docPartObj>
    </w:sdtPr>
    <w:sdtEndPr/>
    <w:sdtContent>
      <w:p w:rsidR="00513994" w:rsidRDefault="00513994">
        <w:pPr>
          <w:pStyle w:val="a6"/>
          <w:jc w:val="center"/>
        </w:pPr>
        <w:r>
          <w:fldChar w:fldCharType="begin"/>
        </w:r>
        <w:r>
          <w:instrText>PAGE   \* MERGEFORMAT</w:instrText>
        </w:r>
        <w:r>
          <w:fldChar w:fldCharType="separate"/>
        </w:r>
        <w:r w:rsidR="00086F93">
          <w:rPr>
            <w:noProof/>
          </w:rPr>
          <w:t>34</w:t>
        </w:r>
        <w:r>
          <w:fldChar w:fldCharType="end"/>
        </w:r>
      </w:p>
    </w:sdtContent>
  </w:sdt>
  <w:p w:rsidR="00513994" w:rsidRDefault="005139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98" w:rsidRDefault="00EA2498" w:rsidP="00513994">
      <w:pPr>
        <w:spacing w:after="0" w:line="240" w:lineRule="auto"/>
      </w:pPr>
      <w:r>
        <w:separator/>
      </w:r>
    </w:p>
  </w:footnote>
  <w:footnote w:type="continuationSeparator" w:id="0">
    <w:p w:rsidR="00EA2498" w:rsidRDefault="00EA2498" w:rsidP="00513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F10"/>
    <w:multiLevelType w:val="hybridMultilevel"/>
    <w:tmpl w:val="9E6659E4"/>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E6FEF"/>
    <w:multiLevelType w:val="hybridMultilevel"/>
    <w:tmpl w:val="9D78714E"/>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D14401"/>
    <w:multiLevelType w:val="hybridMultilevel"/>
    <w:tmpl w:val="54C803DC"/>
    <w:lvl w:ilvl="0" w:tplc="E08601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DD16281"/>
    <w:multiLevelType w:val="hybridMultilevel"/>
    <w:tmpl w:val="90FA6A62"/>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CD1A4E"/>
    <w:multiLevelType w:val="hybridMultilevel"/>
    <w:tmpl w:val="8D50E070"/>
    <w:lvl w:ilvl="0" w:tplc="7FB845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57"/>
    <w:rsid w:val="00086F93"/>
    <w:rsid w:val="00175C97"/>
    <w:rsid w:val="003B1D9A"/>
    <w:rsid w:val="00512E77"/>
    <w:rsid w:val="00513994"/>
    <w:rsid w:val="005A4855"/>
    <w:rsid w:val="006C4557"/>
    <w:rsid w:val="006D2531"/>
    <w:rsid w:val="00921E31"/>
    <w:rsid w:val="009F7D1E"/>
    <w:rsid w:val="00D83B24"/>
    <w:rsid w:val="00EA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994"/>
    <w:pPr>
      <w:spacing w:after="0" w:line="240" w:lineRule="auto"/>
    </w:pPr>
    <w:rPr>
      <w:rFonts w:ascii="Calibri" w:eastAsia="Calibri" w:hAnsi="Calibri" w:cs="Times New Roman"/>
    </w:rPr>
  </w:style>
  <w:style w:type="paragraph" w:styleId="a4">
    <w:name w:val="header"/>
    <w:basedOn w:val="a"/>
    <w:link w:val="a5"/>
    <w:uiPriority w:val="99"/>
    <w:unhideWhenUsed/>
    <w:rsid w:val="005139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3994"/>
  </w:style>
  <w:style w:type="paragraph" w:styleId="a6">
    <w:name w:val="footer"/>
    <w:basedOn w:val="a"/>
    <w:link w:val="a7"/>
    <w:uiPriority w:val="99"/>
    <w:unhideWhenUsed/>
    <w:rsid w:val="005139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3994"/>
  </w:style>
  <w:style w:type="paragraph" w:styleId="2">
    <w:name w:val="Body Text 2"/>
    <w:basedOn w:val="a"/>
    <w:link w:val="20"/>
    <w:uiPriority w:val="99"/>
    <w:semiHidden/>
    <w:rsid w:val="005A4855"/>
    <w:pPr>
      <w:tabs>
        <w:tab w:val="left" w:pos="4536"/>
      </w:tabs>
      <w:spacing w:after="0" w:line="240" w:lineRule="auto"/>
      <w:ind w:right="4585"/>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semiHidden/>
    <w:rsid w:val="005A4855"/>
    <w:rPr>
      <w:rFonts w:ascii="Times New Roman" w:eastAsia="Times New Roman" w:hAnsi="Times New Roman" w:cs="Times New Roman"/>
      <w:sz w:val="28"/>
      <w:szCs w:val="20"/>
      <w:lang w:eastAsia="ru-RU"/>
    </w:rPr>
  </w:style>
  <w:style w:type="paragraph" w:styleId="a8">
    <w:name w:val="List Paragraph"/>
    <w:basedOn w:val="a"/>
    <w:uiPriority w:val="99"/>
    <w:qFormat/>
    <w:rsid w:val="005A4855"/>
    <w:pPr>
      <w:spacing w:after="0" w:line="240" w:lineRule="auto"/>
      <w:ind w:left="720"/>
      <w:contextualSpacing/>
    </w:pPr>
    <w:rPr>
      <w:rFonts w:ascii="MS Sans Serif" w:eastAsia="Times New Roman" w:hAnsi="MS Sans Serif" w:cs="Times New Roman"/>
      <w:sz w:val="20"/>
      <w:szCs w:val="20"/>
      <w:lang w:val="en-US" w:eastAsia="ru-RU"/>
    </w:rPr>
  </w:style>
  <w:style w:type="paragraph" w:customStyle="1" w:styleId="ConsNormal">
    <w:name w:val="ConsNormal"/>
    <w:uiPriority w:val="99"/>
    <w:rsid w:val="005A485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9">
    <w:name w:val="Body Text"/>
    <w:basedOn w:val="a"/>
    <w:link w:val="aa"/>
    <w:uiPriority w:val="99"/>
    <w:semiHidden/>
    <w:unhideWhenUsed/>
    <w:rsid w:val="00921E31"/>
    <w:pPr>
      <w:spacing w:after="120"/>
    </w:pPr>
  </w:style>
  <w:style w:type="character" w:customStyle="1" w:styleId="aa">
    <w:name w:val="Основной текст Знак"/>
    <w:basedOn w:val="a0"/>
    <w:link w:val="a9"/>
    <w:uiPriority w:val="99"/>
    <w:semiHidden/>
    <w:rsid w:val="00921E31"/>
  </w:style>
  <w:style w:type="paragraph" w:styleId="21">
    <w:name w:val="Body Text Indent 2"/>
    <w:basedOn w:val="a"/>
    <w:link w:val="22"/>
    <w:uiPriority w:val="99"/>
    <w:semiHidden/>
    <w:unhideWhenUsed/>
    <w:rsid w:val="00921E31"/>
    <w:pPr>
      <w:spacing w:after="120" w:line="480" w:lineRule="auto"/>
      <w:ind w:left="283"/>
    </w:pPr>
  </w:style>
  <w:style w:type="character" w:customStyle="1" w:styleId="22">
    <w:name w:val="Основной текст с отступом 2 Знак"/>
    <w:basedOn w:val="a0"/>
    <w:link w:val="21"/>
    <w:uiPriority w:val="99"/>
    <w:semiHidden/>
    <w:rsid w:val="00921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994"/>
    <w:pPr>
      <w:spacing w:after="0" w:line="240" w:lineRule="auto"/>
    </w:pPr>
    <w:rPr>
      <w:rFonts w:ascii="Calibri" w:eastAsia="Calibri" w:hAnsi="Calibri" w:cs="Times New Roman"/>
    </w:rPr>
  </w:style>
  <w:style w:type="paragraph" w:styleId="a4">
    <w:name w:val="header"/>
    <w:basedOn w:val="a"/>
    <w:link w:val="a5"/>
    <w:uiPriority w:val="99"/>
    <w:unhideWhenUsed/>
    <w:rsid w:val="005139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3994"/>
  </w:style>
  <w:style w:type="paragraph" w:styleId="a6">
    <w:name w:val="footer"/>
    <w:basedOn w:val="a"/>
    <w:link w:val="a7"/>
    <w:uiPriority w:val="99"/>
    <w:unhideWhenUsed/>
    <w:rsid w:val="005139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3994"/>
  </w:style>
  <w:style w:type="paragraph" w:styleId="2">
    <w:name w:val="Body Text 2"/>
    <w:basedOn w:val="a"/>
    <w:link w:val="20"/>
    <w:uiPriority w:val="99"/>
    <w:semiHidden/>
    <w:rsid w:val="005A4855"/>
    <w:pPr>
      <w:tabs>
        <w:tab w:val="left" w:pos="4536"/>
      </w:tabs>
      <w:spacing w:after="0" w:line="240" w:lineRule="auto"/>
      <w:ind w:right="4585"/>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semiHidden/>
    <w:rsid w:val="005A4855"/>
    <w:rPr>
      <w:rFonts w:ascii="Times New Roman" w:eastAsia="Times New Roman" w:hAnsi="Times New Roman" w:cs="Times New Roman"/>
      <w:sz w:val="28"/>
      <w:szCs w:val="20"/>
      <w:lang w:eastAsia="ru-RU"/>
    </w:rPr>
  </w:style>
  <w:style w:type="paragraph" w:styleId="a8">
    <w:name w:val="List Paragraph"/>
    <w:basedOn w:val="a"/>
    <w:uiPriority w:val="99"/>
    <w:qFormat/>
    <w:rsid w:val="005A4855"/>
    <w:pPr>
      <w:spacing w:after="0" w:line="240" w:lineRule="auto"/>
      <w:ind w:left="720"/>
      <w:contextualSpacing/>
    </w:pPr>
    <w:rPr>
      <w:rFonts w:ascii="MS Sans Serif" w:eastAsia="Times New Roman" w:hAnsi="MS Sans Serif" w:cs="Times New Roman"/>
      <w:sz w:val="20"/>
      <w:szCs w:val="20"/>
      <w:lang w:val="en-US" w:eastAsia="ru-RU"/>
    </w:rPr>
  </w:style>
  <w:style w:type="paragraph" w:customStyle="1" w:styleId="ConsNormal">
    <w:name w:val="ConsNormal"/>
    <w:uiPriority w:val="99"/>
    <w:rsid w:val="005A485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9">
    <w:name w:val="Body Text"/>
    <w:basedOn w:val="a"/>
    <w:link w:val="aa"/>
    <w:uiPriority w:val="99"/>
    <w:semiHidden/>
    <w:unhideWhenUsed/>
    <w:rsid w:val="00921E31"/>
    <w:pPr>
      <w:spacing w:after="120"/>
    </w:pPr>
  </w:style>
  <w:style w:type="character" w:customStyle="1" w:styleId="aa">
    <w:name w:val="Основной текст Знак"/>
    <w:basedOn w:val="a0"/>
    <w:link w:val="a9"/>
    <w:uiPriority w:val="99"/>
    <w:semiHidden/>
    <w:rsid w:val="00921E31"/>
  </w:style>
  <w:style w:type="paragraph" w:styleId="21">
    <w:name w:val="Body Text Indent 2"/>
    <w:basedOn w:val="a"/>
    <w:link w:val="22"/>
    <w:uiPriority w:val="99"/>
    <w:semiHidden/>
    <w:unhideWhenUsed/>
    <w:rsid w:val="00921E31"/>
    <w:pPr>
      <w:spacing w:after="120" w:line="480" w:lineRule="auto"/>
      <w:ind w:left="283"/>
    </w:pPr>
  </w:style>
  <w:style w:type="character" w:customStyle="1" w:styleId="22">
    <w:name w:val="Основной текст с отступом 2 Знак"/>
    <w:basedOn w:val="a0"/>
    <w:link w:val="21"/>
    <w:uiPriority w:val="99"/>
    <w:semiHidden/>
    <w:rsid w:val="0092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abramovo@mail.ru" TargetMode="External"/><Relationship Id="rId5" Type="http://schemas.openxmlformats.org/officeDocument/2006/relationships/settings" Target="settings.xml"/><Relationship Id="rId10" Type="http://schemas.openxmlformats.org/officeDocument/2006/relationships/hyperlink" Target="http://www.abramovo.nso.ru" TargetMode="External"/><Relationship Id="rId4" Type="http://schemas.microsoft.com/office/2007/relationships/stylesWithEffects" Target="stylesWithEffects.xml"/><Relationship Id="rId9" Type="http://schemas.openxmlformats.org/officeDocument/2006/relationships/hyperlink" Target="http://www.abramovo.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3423-AFB2-43AA-96E5-93BAEF7E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37</Pages>
  <Words>10981</Words>
  <Characters>62598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phu2</cp:lastModifiedBy>
  <cp:revision>5</cp:revision>
  <dcterms:created xsi:type="dcterms:W3CDTF">2024-04-15T02:09:00Z</dcterms:created>
  <dcterms:modified xsi:type="dcterms:W3CDTF">2024-04-22T08:29:00Z</dcterms:modified>
</cp:coreProperties>
</file>