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46721" w:rsidRPr="00BD6A6A" w:rsidTr="00714445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21" w:rsidRPr="00BD6A6A" w:rsidRDefault="00846721" w:rsidP="00714445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846721" w:rsidRPr="00BD6A6A" w:rsidRDefault="00846721" w:rsidP="00714445">
            <w:pPr>
              <w:suppressAutoHyphens/>
              <w:spacing w:after="0" w:line="30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BD6A6A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846721" w:rsidRPr="00BD6A6A" w:rsidRDefault="00846721" w:rsidP="0084672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12» мая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846721" w:rsidRPr="00BD6A6A" w:rsidRDefault="00846721" w:rsidP="0084672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46721" w:rsidRPr="00BD6A6A" w:rsidRDefault="00846721" w:rsidP="00846721">
      <w:pPr>
        <w:pBdr>
          <w:bottom w:val="single" w:sz="12" w:space="1" w:color="auto"/>
        </w:pBd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846721" w:rsidRPr="00BD6A6A" w:rsidRDefault="00846721" w:rsidP="00846721">
      <w:pPr>
        <w:pBdr>
          <w:bottom w:val="single" w:sz="12" w:space="1" w:color="auto"/>
        </w:pBd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846721" w:rsidRPr="00BD6A6A" w:rsidRDefault="00846721" w:rsidP="0084672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46721" w:rsidRPr="00BD6A6A" w:rsidRDefault="00846721" w:rsidP="00846721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6A6A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846721" w:rsidRPr="00BD6A6A" w:rsidRDefault="00846721" w:rsidP="00846721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46721" w:rsidRPr="00BD6A6A" w:rsidRDefault="00846721" w:rsidP="00846721">
      <w:pPr>
        <w:spacing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D6A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BD6A6A">
        <w:rPr>
          <w:rFonts w:ascii="Times New Roman" w:eastAsia="Calibri" w:hAnsi="Times New Roman" w:cs="Times New Roman"/>
          <w:sz w:val="20"/>
          <w:szCs w:val="20"/>
          <w:lang w:eastAsia="ru-RU"/>
        </w:rPr>
        <w:t>РЕШЕНИЕ СОВЕТА ДЕПУТАТОВ АБРАМОВСКОГО СЕЛЬСОВЕТА КУЙБЫШЕВСКОГО РАЙОНА НОВОСИБИРСКОЙ ОБЛАСТИ ……………………………………………………………………………..………….…стр. 2</w:t>
      </w:r>
    </w:p>
    <w:p w:rsidR="00846721" w:rsidRPr="00BD6A6A" w:rsidRDefault="00846721" w:rsidP="0084672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.03.2025 № 3 «</w:t>
      </w:r>
      <w:r w:rsidRPr="00BD6A6A">
        <w:rPr>
          <w:rFonts w:ascii="Times New Roman" w:hAnsi="Times New Roman" w:cs="Times New Roman"/>
          <w:bCs/>
          <w:color w:val="000000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»…………………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380C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 2</w:t>
      </w:r>
    </w:p>
    <w:p w:rsidR="00846721" w:rsidRPr="00151639" w:rsidRDefault="00846721" w:rsidP="00F51704">
      <w:pPr>
        <w:spacing w:before="24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1639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15163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51639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 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…….</w:t>
      </w:r>
      <w:r w:rsidR="00380CB5">
        <w:rPr>
          <w:rFonts w:ascii="Times New Roman" w:eastAsia="Calibri" w:hAnsi="Times New Roman" w:cs="Times New Roman"/>
          <w:sz w:val="20"/>
          <w:szCs w:val="20"/>
          <w:lang w:eastAsia="ru-RU"/>
        </w:rPr>
        <w:t>..</w:t>
      </w:r>
      <w:r w:rsidRPr="00151639">
        <w:rPr>
          <w:rFonts w:ascii="Times New Roman" w:eastAsia="Calibri" w:hAnsi="Times New Roman" w:cs="Times New Roman"/>
          <w:sz w:val="20"/>
          <w:szCs w:val="20"/>
          <w:lang w:eastAsia="ru-RU"/>
        </w:rPr>
        <w:t>….</w:t>
      </w:r>
      <w:r w:rsidRPr="00151639">
        <w:rPr>
          <w:rFonts w:ascii="Times New Roman" w:eastAsia="Calibri" w:hAnsi="Times New Roman" w:cs="Times New Roman"/>
          <w:sz w:val="20"/>
          <w:szCs w:val="20"/>
        </w:rPr>
        <w:t xml:space="preserve">стр. </w:t>
      </w:r>
      <w:r w:rsidR="00380CB5">
        <w:rPr>
          <w:rFonts w:ascii="Times New Roman" w:eastAsia="Calibri" w:hAnsi="Times New Roman" w:cs="Times New Roman"/>
          <w:sz w:val="20"/>
          <w:szCs w:val="20"/>
        </w:rPr>
        <w:t>4</w:t>
      </w:r>
    </w:p>
    <w:p w:rsidR="00846721" w:rsidRPr="00151639" w:rsidRDefault="00846721" w:rsidP="00846721">
      <w:pPr>
        <w:spacing w:before="24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151639">
        <w:rPr>
          <w:rFonts w:ascii="Times New Roman" w:hAnsi="Times New Roman"/>
          <w:sz w:val="20"/>
          <w:szCs w:val="20"/>
        </w:rPr>
        <w:t xml:space="preserve"> Постановление от </w:t>
      </w:r>
      <w:r w:rsidR="00380CB5">
        <w:rPr>
          <w:rFonts w:ascii="Times New Roman" w:hAnsi="Times New Roman"/>
          <w:sz w:val="20"/>
          <w:szCs w:val="20"/>
        </w:rPr>
        <w:t>07</w:t>
      </w:r>
      <w:r w:rsidRPr="00151639">
        <w:rPr>
          <w:rFonts w:ascii="Times New Roman" w:hAnsi="Times New Roman"/>
          <w:sz w:val="20"/>
          <w:szCs w:val="20"/>
        </w:rPr>
        <w:t>.0</w:t>
      </w:r>
      <w:r w:rsidR="00380CB5">
        <w:rPr>
          <w:rFonts w:ascii="Times New Roman" w:hAnsi="Times New Roman"/>
          <w:sz w:val="20"/>
          <w:szCs w:val="20"/>
        </w:rPr>
        <w:t>5</w:t>
      </w:r>
      <w:r w:rsidRPr="00151639">
        <w:rPr>
          <w:rFonts w:ascii="Times New Roman" w:hAnsi="Times New Roman"/>
          <w:sz w:val="20"/>
          <w:szCs w:val="20"/>
        </w:rPr>
        <w:t xml:space="preserve">.2025 № </w:t>
      </w:r>
      <w:r w:rsidR="00380CB5">
        <w:rPr>
          <w:rFonts w:ascii="Times New Roman" w:hAnsi="Times New Roman"/>
          <w:sz w:val="20"/>
          <w:szCs w:val="20"/>
        </w:rPr>
        <w:t>28</w:t>
      </w:r>
      <w:r w:rsidRPr="00151639">
        <w:rPr>
          <w:rFonts w:ascii="Times New Roman" w:hAnsi="Times New Roman"/>
          <w:sz w:val="20"/>
          <w:szCs w:val="20"/>
        </w:rPr>
        <w:t xml:space="preserve"> «</w:t>
      </w:r>
      <w:r w:rsidR="00380CB5" w:rsidRPr="00380CB5">
        <w:rPr>
          <w:rFonts w:ascii="Times New Roman" w:hAnsi="Times New Roman"/>
          <w:bCs/>
          <w:sz w:val="20"/>
          <w:szCs w:val="20"/>
        </w:rPr>
        <w:t>О подготовке прогноза социально-экономического развития Абрамовского сельсовета на 2026 год и плановый период 2027 и 2028 годов, плана социально - экономического развития Абрамовского сельсовета на 2025 год и плановый период 2026 и 2027 годов</w:t>
      </w:r>
      <w:r w:rsidR="00380CB5">
        <w:rPr>
          <w:rFonts w:ascii="Times New Roman" w:hAnsi="Times New Roman"/>
          <w:sz w:val="20"/>
          <w:szCs w:val="20"/>
        </w:rPr>
        <w:t>»………………………………………………………….</w:t>
      </w:r>
      <w:r w:rsidRPr="00151639">
        <w:rPr>
          <w:rFonts w:ascii="Times New Roman" w:hAnsi="Times New Roman"/>
          <w:sz w:val="20"/>
          <w:szCs w:val="20"/>
        </w:rPr>
        <w:t xml:space="preserve">стр. </w:t>
      </w:r>
      <w:r w:rsidR="00380CB5">
        <w:rPr>
          <w:rFonts w:ascii="Times New Roman" w:hAnsi="Times New Roman"/>
          <w:sz w:val="20"/>
          <w:szCs w:val="20"/>
        </w:rPr>
        <w:t>4</w:t>
      </w:r>
    </w:p>
    <w:p w:rsidR="00846721" w:rsidRDefault="00846721" w:rsidP="00571F9E">
      <w:pPr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1639">
        <w:rPr>
          <w:rFonts w:ascii="Times New Roman" w:hAnsi="Times New Roman"/>
          <w:sz w:val="20"/>
          <w:szCs w:val="20"/>
        </w:rPr>
        <w:t xml:space="preserve">Постановление от </w:t>
      </w:r>
      <w:r w:rsidR="00571F9E">
        <w:rPr>
          <w:rFonts w:ascii="Times New Roman" w:hAnsi="Times New Roman"/>
          <w:sz w:val="20"/>
          <w:szCs w:val="20"/>
        </w:rPr>
        <w:t>07</w:t>
      </w:r>
      <w:r w:rsidRPr="00151639">
        <w:rPr>
          <w:rFonts w:ascii="Times New Roman" w:hAnsi="Times New Roman"/>
          <w:sz w:val="20"/>
          <w:szCs w:val="20"/>
        </w:rPr>
        <w:t>.0</w:t>
      </w:r>
      <w:r w:rsidR="00571F9E">
        <w:rPr>
          <w:rFonts w:ascii="Times New Roman" w:hAnsi="Times New Roman"/>
          <w:sz w:val="20"/>
          <w:szCs w:val="20"/>
        </w:rPr>
        <w:t>5</w:t>
      </w:r>
      <w:r w:rsidRPr="00151639">
        <w:rPr>
          <w:rFonts w:ascii="Times New Roman" w:hAnsi="Times New Roman"/>
          <w:sz w:val="20"/>
          <w:szCs w:val="20"/>
        </w:rPr>
        <w:t xml:space="preserve">.2025 № </w:t>
      </w:r>
      <w:r>
        <w:rPr>
          <w:rFonts w:ascii="Times New Roman" w:hAnsi="Times New Roman"/>
          <w:sz w:val="20"/>
          <w:szCs w:val="20"/>
        </w:rPr>
        <w:t>2</w:t>
      </w:r>
      <w:r w:rsidR="00571F9E">
        <w:rPr>
          <w:rFonts w:ascii="Times New Roman" w:hAnsi="Times New Roman"/>
          <w:sz w:val="20"/>
          <w:szCs w:val="20"/>
        </w:rPr>
        <w:t>9</w:t>
      </w:r>
      <w:r w:rsidRPr="001516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="00571F9E" w:rsidRPr="00571F9E">
        <w:rPr>
          <w:rFonts w:ascii="Times New Roman" w:eastAsia="Times New Roman" w:hAnsi="Times New Roman" w:cs="Times New Roman"/>
          <w:sz w:val="20"/>
          <w:szCs w:val="20"/>
          <w:lang w:eastAsia="zh-CN"/>
        </w:rPr>
        <w:t>Об утверждении Порядка и состава средств для принятия мер по локализации пожара, спасению людей и имущества до прибытия подразделений Государственной противопожарной службы</w:t>
      </w:r>
      <w:r w:rsidR="00571F9E">
        <w:rPr>
          <w:rFonts w:ascii="Times New Roman" w:eastAsia="Times New Roman" w:hAnsi="Times New Roman" w:cs="Times New Roman"/>
          <w:sz w:val="20"/>
          <w:szCs w:val="20"/>
          <w:lang w:eastAsia="zh-CN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стр. </w:t>
      </w:r>
      <w:r w:rsidR="00380CB5">
        <w:rPr>
          <w:rFonts w:ascii="Times New Roman" w:eastAsia="Times New Roman" w:hAnsi="Times New Roman" w:cs="Times New Roman"/>
          <w:sz w:val="20"/>
          <w:szCs w:val="20"/>
          <w:lang w:eastAsia="zh-CN"/>
        </w:rPr>
        <w:t>10</w:t>
      </w:r>
    </w:p>
    <w:p w:rsidR="00F51704" w:rsidRDefault="00F51704" w:rsidP="00846721">
      <w:pPr>
        <w:ind w:left="-567" w:right="-284" w:firstLine="567"/>
        <w:jc w:val="both"/>
        <w:sectPr w:rsidR="00F5170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6721" w:rsidRPr="001163C5" w:rsidRDefault="00846721" w:rsidP="00846721">
      <w:pPr>
        <w:pStyle w:val="a3"/>
        <w:ind w:left="0"/>
        <w:jc w:val="center"/>
        <w:rPr>
          <w:sz w:val="24"/>
          <w:szCs w:val="24"/>
        </w:rPr>
      </w:pPr>
      <w:r w:rsidRPr="00BD6A6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3C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СОВЕТА ДЕПУТАТОВ АБРАМОВСКОГО СЕЛЬСОВЕТА КУЙБЫШЕВСКОГО РАЙОНА НОВОСИБИРСКОЙ ОБЛАСТИ</w:t>
      </w:r>
    </w:p>
    <w:p w:rsidR="00846721" w:rsidRDefault="00846721" w:rsidP="0084672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846721" w:rsidRDefault="00846721" w:rsidP="0084672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 девятой сессии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846721" w:rsidRPr="00E94DAE" w:rsidRDefault="00846721" w:rsidP="0084672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46721" w:rsidRPr="00E94DAE" w:rsidRDefault="00846721" w:rsidP="0084672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28.03.2025</w:t>
      </w:r>
      <w:r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3                                                                 </w:t>
      </w:r>
    </w:p>
    <w:p w:rsidR="00846721" w:rsidRDefault="00846721" w:rsidP="0084672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721" w:rsidRDefault="00846721" w:rsidP="0084672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846721" w:rsidRDefault="00846721" w:rsidP="0084672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46721" w:rsidRDefault="00846721" w:rsidP="00846721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  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846721" w:rsidRDefault="00846721" w:rsidP="00846721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846721" w:rsidRDefault="00846721" w:rsidP="00846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1.1. Статья 5. Вопросы местного значения 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1.1.1. изложить пункт 23 части 1 в следующей редакции: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2E165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2E1650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книгах.»;</w:t>
      </w:r>
    </w:p>
    <w:p w:rsidR="00846721" w:rsidRPr="002E1650" w:rsidRDefault="00846721" w:rsidP="0084672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2E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Статья 22 Гарантии осуществления полномочий депутатов, председателя Совета депутатов Абрамовского сельсовета Куйбышевского района Новосибирской области,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Главы </w:t>
      </w:r>
      <w:r w:rsidRPr="002E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Абрамовского сельсовета Куйбышевского района Новосибирской области.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650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E1650">
        <w:rPr>
          <w:rFonts w:ascii="Times New Roman" w:eastAsia="Calibri" w:hAnsi="Times New Roman" w:cs="Times New Roman"/>
          <w:sz w:val="28"/>
          <w:szCs w:val="28"/>
        </w:rPr>
        <w:t>5-8»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650">
        <w:rPr>
          <w:rFonts w:ascii="Times New Roman" w:eastAsia="Calibri" w:hAnsi="Times New Roman" w:cs="Times New Roman"/>
          <w:sz w:val="28"/>
          <w:szCs w:val="28"/>
        </w:rPr>
        <w:t>дополнить словами «и 9.2»;</w:t>
      </w:r>
    </w:p>
    <w:p w:rsidR="00846721" w:rsidRPr="002E1650" w:rsidRDefault="00846721" w:rsidP="00846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1.4. 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1.4.1. изложить пункт 30 в следующей редакции: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1.4.2. дополнить пунктом 59 следующего содержания:</w:t>
      </w:r>
    </w:p>
    <w:p w:rsidR="00846721" w:rsidRPr="002E1650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«59) осуществление учета личных подсобных хозяйств, которые ведут граждане в соответствии с Федеральным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законом от 07.07.2003 </w:t>
      </w:r>
      <w:r w:rsidRPr="002E1650">
        <w:rPr>
          <w:rFonts w:ascii="Times New Roman" w:eastAsia="Calibri" w:hAnsi="Times New Roman" w:cs="Times New Roman"/>
          <w:sz w:val="28"/>
          <w:szCs w:val="28"/>
        </w:rPr>
        <w:t>№ 112-ФЗ «О личном подсобном хозяйстве», в похозяйственных книгах;».</w:t>
      </w:r>
    </w:p>
    <w:p w:rsidR="00846721" w:rsidRPr="0025238F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46721" w:rsidRPr="0025238F" w:rsidRDefault="00846721" w:rsidP="0084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3. 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</w:t>
      </w:r>
      <w:r w:rsidRPr="00252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238F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46721" w:rsidRPr="0025238F" w:rsidRDefault="00846721" w:rsidP="0084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</w:t>
      </w:r>
      <w:r>
        <w:rPr>
          <w:rFonts w:ascii="Times New Roman" w:eastAsia="Calibri" w:hAnsi="Times New Roman" w:cs="Times New Roman"/>
          <w:sz w:val="28"/>
          <w:szCs w:val="28"/>
        </w:rPr>
        <w:t>дате официального опубликования</w:t>
      </w:r>
      <w:r w:rsidRPr="002523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46721" w:rsidRPr="0025238F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846721" w:rsidRPr="0025238F" w:rsidRDefault="00846721" w:rsidP="00846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Абрамовского сельсовета </w:t>
      </w: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А.А. Зонова</w:t>
      </w:r>
    </w:p>
    <w:p w:rsidR="00846721" w:rsidRDefault="00846721" w:rsidP="00846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846721" w:rsidRDefault="00846721" w:rsidP="008467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Л.А.Токарева</w:t>
      </w:r>
    </w:p>
    <w:p w:rsidR="001E6DC7" w:rsidRDefault="001E6DC7"/>
    <w:p w:rsidR="00F51704" w:rsidRDefault="00F51704">
      <w:pPr>
        <w:sectPr w:rsidR="00F51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70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II</w:t>
      </w:r>
      <w:r w:rsidRPr="00F51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5170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F51704" w:rsidRPr="00F51704" w:rsidRDefault="00F51704" w:rsidP="00F51704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51704" w:rsidRPr="00F51704" w:rsidRDefault="00F51704" w:rsidP="00F51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F51704" w:rsidRPr="00F51704" w:rsidRDefault="00F51704" w:rsidP="00F51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07.05.2025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№ 28</w:t>
      </w:r>
    </w:p>
    <w:p w:rsidR="00F51704" w:rsidRPr="00F51704" w:rsidRDefault="00F51704" w:rsidP="00F51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704" w:rsidRPr="00F51704" w:rsidRDefault="00F51704" w:rsidP="00F517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подготовке прогноза социально-экономического развития Абрамовского сельсовета на 2026 год и плановый период 2027 и 2028 годов, плана социально - экономического развития Абрамовского сельсовета на 2025 год и плановый период 2026 и 2027 годов</w:t>
      </w:r>
    </w:p>
    <w:p w:rsidR="00F51704" w:rsidRPr="00F51704" w:rsidRDefault="00F51704" w:rsidP="00F5170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704" w:rsidRPr="00F51704" w:rsidRDefault="00F51704" w:rsidP="00F51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169,173 Бюджетного кодекса Российской Федерации, статьей 17 «О принятии положения о бюджетном процессе в Абрамовского сельсовете Куйбышевского района Новосибирской области», утвержденного решением Совета депутатов Абрамовского сельсовета от 25.08.2015 № 5, в целях своевременной и качественной подготовки планово –   прогнозных документов Абрамовского сельсовета на 2026 год и плановый период 2027 и 2028 годов администрация Абрамовского сельсовета </w:t>
      </w:r>
    </w:p>
    <w:p w:rsidR="00F51704" w:rsidRPr="00F51704" w:rsidRDefault="00F51704" w:rsidP="00F51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F51704" w:rsidRPr="00F51704" w:rsidRDefault="00F51704" w:rsidP="00F51704">
      <w:pPr>
        <w:shd w:val="clear" w:color="auto" w:fill="FFFFFF"/>
        <w:tabs>
          <w:tab w:val="left" w:pos="851"/>
        </w:tabs>
        <w:suppressAutoHyphens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24"/>
          <w:sz w:val="28"/>
          <w:szCs w:val="28"/>
          <w:lang w:eastAsia="ar-SA"/>
        </w:rPr>
        <w:t>1.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прилагаемый план – график мероприятий по подготовке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прогноза социально – экономического развития Абрамовского сельсовета на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2026 год и плановый период 2027 и 2028 годов, плана социально-экономического развития Абрамовского сельсовета на 2025 год и плановый период 2026 и 2027 годов (приложение 1).</w:t>
      </w:r>
    </w:p>
    <w:p w:rsidR="00F51704" w:rsidRPr="00F51704" w:rsidRDefault="00F51704" w:rsidP="00F51704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«Положение о порядке составления проекта бюджета Абрамовского сельсовета на 2026 год и плановый период 2027 и 2028 годов (приложение 2).</w:t>
      </w:r>
    </w:p>
    <w:p w:rsidR="00F51704" w:rsidRPr="00F51704" w:rsidRDefault="00F51704" w:rsidP="00F51704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Специалистам администрации Абрамовского сельсовета обеспечить в установленные сроки выполнения плана-графика мероприятий по подготовке прогноза социально-экономического развития Абрамовского сельсовета на 2026 год и плановый период 2027 и 2028 годов.</w:t>
      </w:r>
    </w:p>
    <w:p w:rsidR="00F51704" w:rsidRPr="00F51704" w:rsidRDefault="00F51704" w:rsidP="00F51704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</w:r>
    </w:p>
    <w:p w:rsidR="00F51704" w:rsidRPr="00F51704" w:rsidRDefault="00F51704" w:rsidP="00F51704">
      <w:pPr>
        <w:shd w:val="clear" w:color="auto" w:fill="FFFFFF"/>
        <w:tabs>
          <w:tab w:val="left" w:pos="816"/>
          <w:tab w:val="left" w:pos="851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5.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постановления оставляю за собой.</w:t>
      </w:r>
    </w:p>
    <w:p w:rsidR="00F51704" w:rsidRPr="00F51704" w:rsidRDefault="00F51704" w:rsidP="00F51704">
      <w:pPr>
        <w:shd w:val="clear" w:color="auto" w:fill="FFFFFF"/>
        <w:tabs>
          <w:tab w:val="left" w:pos="816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Куйбышевского района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Новосибирской области                                                                 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А. А. Зонова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lastRenderedPageBreak/>
        <w:t>Приложение №1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 постановлению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Абрамовского сельсовета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07.05.2025 № 28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 – ГРАФИК </w:t>
      </w:r>
    </w:p>
    <w:p w:rsidR="00F51704" w:rsidRPr="00F51704" w:rsidRDefault="00F51704" w:rsidP="00F5170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подготовке прогноза социально-экономического развития Абрамовского сельсовета на очередной финансовый год и плановый период, проекта бюджета Абрамовского сельсовета на очередной финансовый год и плановый период</w:t>
      </w:r>
    </w:p>
    <w:tbl>
      <w:tblPr>
        <w:tblW w:w="10348" w:type="dxa"/>
        <w:tblInd w:w="-7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5190"/>
        <w:gridCol w:w="1569"/>
        <w:gridCol w:w="2889"/>
      </w:tblGrid>
      <w:tr w:rsidR="00F51704" w:rsidRPr="00F51704" w:rsidTr="00714445">
        <w:trPr>
          <w:trHeight w:hRule="exact" w:val="6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Pr="00F517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Ответственный </w:t>
            </w: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F51704" w:rsidRPr="00F51704" w:rsidTr="00714445">
        <w:trPr>
          <w:trHeight w:hRule="exact" w:val="167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и рассмотреть прогноз социально-экономического развития Абрамовского сельсовета на очередной финансовый год и плановый период, план мероприятий для их выполнения, а также основные бюджетообразующие показатели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июля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F51704" w:rsidRPr="00F51704" w:rsidTr="00714445">
        <w:trPr>
          <w:trHeight w:hRule="exact" w:val="225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проекты муниципальных правовых актов, предусматривающих сокращение (увеличение) действующих расходных обязательств Абрамовского сельсовета, начиная с очередного финансового года (планового периода) и проекты муниципальных правовых актов о вводимых расходных обязательствах Абрамовского сельсовета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июля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 сельсовета</w:t>
            </w:r>
          </w:p>
        </w:tc>
      </w:tr>
      <w:tr w:rsidR="00F51704" w:rsidRPr="00F51704" w:rsidTr="00714445">
        <w:trPr>
          <w:trHeight w:hRule="exact" w:val="8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основные характеристики прогноза бюджета Абрамовского сельсовета на очередной финансовый год и плановый период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августа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F51704" w:rsidRPr="00F51704" w:rsidTr="00714445">
        <w:trPr>
          <w:trHeight w:hRule="exact" w:val="11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распределение общего объема бюджетных ассигнований бюджета Абрамовского сельсовета на исполнение принимаемых расходных обязательств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сентября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F51704" w:rsidRPr="00F51704" w:rsidTr="00714445">
        <w:trPr>
          <w:trHeight w:hRule="exact" w:val="16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проект решения о бюджете Абрамовского сельсовета на очередной финансовый год и плановый период, а также основные документы и материалы, подлежащие внесению в Совет депутатов Абрамовского</w:t>
            </w:r>
            <w:r w:rsidRPr="00F517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сельсовета одновременно с </w:t>
            </w: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проектом решения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 ноября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</w:t>
            </w:r>
          </w:p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</w:tr>
      <w:tr w:rsidR="00F51704" w:rsidRPr="00F51704" w:rsidTr="00714445">
        <w:trPr>
          <w:trHeight w:hRule="exact" w:val="20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Внести проект решения о бюджете Абрамовского сельсовета на очередной финансовый год и плановый период, а также документы и материалы, предусмотренные Положением о бюджетном процессе в Абрамовского сельсовете, в </w:t>
            </w:r>
            <w:r w:rsidRPr="00F517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Совет депутатов </w:t>
            </w: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</w:t>
            </w:r>
            <w:r w:rsidRPr="00F517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до 15</w:t>
            </w:r>
            <w:r w:rsidRPr="00F517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704" w:rsidRPr="00F51704" w:rsidRDefault="00F51704" w:rsidP="00F51704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Абрамовского сельсовета</w:t>
            </w:r>
          </w:p>
        </w:tc>
      </w:tr>
    </w:tbl>
    <w:p w:rsidR="00F51704" w:rsidRPr="00F51704" w:rsidRDefault="00F51704" w:rsidP="00F51704">
      <w:pPr>
        <w:shd w:val="clear" w:color="auto" w:fill="FFFFFF"/>
        <w:suppressAutoHyphens/>
        <w:spacing w:after="0" w:line="322" w:lineRule="exact"/>
        <w:ind w:right="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704" w:rsidRPr="00F51704" w:rsidRDefault="00F51704" w:rsidP="00F51704">
      <w:pPr>
        <w:shd w:val="clear" w:color="auto" w:fill="FFFFFF"/>
        <w:suppressAutoHyphens/>
        <w:spacing w:after="0" w:line="322" w:lineRule="exact"/>
        <w:ind w:left="5954" w:right="67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Приложение № 2</w:t>
      </w:r>
    </w:p>
    <w:p w:rsidR="00F51704" w:rsidRPr="00F51704" w:rsidRDefault="00F51704" w:rsidP="00F51704">
      <w:pPr>
        <w:shd w:val="clear" w:color="auto" w:fill="FFFFFF"/>
        <w:suppressAutoHyphens/>
        <w:spacing w:after="0" w:line="322" w:lineRule="exact"/>
        <w:ind w:left="5954" w:right="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 постановлению а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Абрамовского сельсовета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left="5954" w:right="67"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F51704" w:rsidRPr="00F51704" w:rsidRDefault="00F51704" w:rsidP="00F51704">
      <w:pPr>
        <w:shd w:val="clear" w:color="auto" w:fill="FFFFFF"/>
        <w:suppressAutoHyphens/>
        <w:spacing w:after="0" w:line="312" w:lineRule="exact"/>
        <w:ind w:left="5954" w:right="67"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от 07.05.2025 № 28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302"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СОСТАВЛЕНИЯ ПРОЕКТА БЮДЖЕТА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 СЕЛЬСОВЕТА НА ОЧЕРЕДНОЙ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ФИНАНСОВЫЙ ГОД И ПЛАНОВЫЙ ПЕРИОД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240" w:line="317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09"/>
          <w:tab w:val="left" w:pos="851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1.Настоящее Положение определяет порядок составления проекта бюджета Абрамовского сельсовета на очередной финансовый год и определяет перечень необходимых документов и материалов.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09"/>
          <w:tab w:val="left" w:pos="851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бюджета Абрамовского сельсовета на очередной финансовый год разрабатывается во взаимосвязи с комплексной программой социально-экономического развития Абрамовского сельсовета на 2011 – 2025 годы, утвержденной решением шестой сессии Совета депутатов Абрамовского сельсовета четвертого созыва от 22.02.2011 № 6 «</w:t>
      </w:r>
      <w:r w:rsidRPr="00F517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принятии актуализированной Комплексной программы социально-экономического развития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на 2011 – 2025 годы».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240" w:after="240" w:line="322" w:lineRule="exact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val="en-US" w:eastAsia="ar-SA"/>
        </w:rPr>
        <w:t>II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 xml:space="preserve">. Полномочия администрации 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 xml:space="preserve"> сельсовета 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ar-SA"/>
        </w:rPr>
        <w:t xml:space="preserve">при составлении проекта бюджета 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ar-SA"/>
        </w:rPr>
        <w:t xml:space="preserve"> сельсовета на </w:t>
      </w:r>
      <w:r w:rsidRPr="00F517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очередной финансовый год и плановый период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317"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 составлении проекта бюджета Абрамовского сельсовета на очередной финансовый год и плановый период: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864"/>
          <w:tab w:val="left" w:pos="993"/>
        </w:tabs>
        <w:suppressAutoHyphens/>
        <w:spacing w:after="0" w:line="326" w:lineRule="exact"/>
        <w:ind w:left="-567" w:right="10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  <w:t xml:space="preserve">а)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разрабатывает основные направления бюджетной и налоговой политики Абрамовского сельсовета на очередной финансовый год и плановый период;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87"/>
          <w:tab w:val="left" w:pos="993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б)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 основе сводного реестра расходных обязательств осуществляет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общего объема бюджета Абрамовского сельсовета по действующим и принимаемым обязательствам в соответствии с действующей методикой планирования бюджетных ассигнований;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87"/>
          <w:tab w:val="left" w:pos="993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разрабатывает программу осуществления муниципальных заимствований и предоставления муниципальных бюджетных гарантий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сельсовете (при наличии таковых) в валюте Российской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 на очередной финансовый год и плановый период;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87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осуществляет оценку ожидаемого исполнения бюджета Абрамовского сельсовета за текущий финансовый год;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87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д) формирует проект решения о бюджете Абрамовского сельсовета на очередной финансовый год, пояснительную записку и другие материалы;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е) готовит проекты решений о внесении изменений в нормативно-правовые акты органов местного самоуправления Абрамовского сельсовета о налогах и сборах.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5" w:after="0" w:line="312" w:lineRule="exact"/>
        <w:ind w:left="-567" w:right="38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Специалисты администрации Абрамовского сельсовета:</w:t>
      </w:r>
    </w:p>
    <w:p w:rsidR="00F51704" w:rsidRPr="00F51704" w:rsidRDefault="00F51704" w:rsidP="00F5170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67"/>
          <w:tab w:val="left" w:pos="851"/>
        </w:tabs>
        <w:suppressAutoHyphens/>
        <w:autoSpaceDE w:val="0"/>
        <w:spacing w:after="0" w:line="312" w:lineRule="exact"/>
        <w:ind w:left="-567"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рассматривают предварительные итоги социально-экономического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Абрамовского сельсовета за истекший период текущего финансового года, ожидаемые итоги социально-экономического развития Абрамовского сельсовета за текущий финансовый год и прогноз социально-экономического развития Абрамовского сельсовета на очередной финансовый год и плановый период;</w:t>
      </w:r>
    </w:p>
    <w:p w:rsidR="00F51704" w:rsidRPr="00F51704" w:rsidRDefault="00F51704" w:rsidP="00F5170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67"/>
          <w:tab w:val="left" w:pos="851"/>
        </w:tabs>
        <w:suppressAutoHyphens/>
        <w:autoSpaceDE w:val="0"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готовят проекты решений о внесении изменений в нормативные правовые акты органов местного самоуправления Абрамовского сельсовета о налогах и сборах.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322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Бюджетные полномочия получателя бюджетных средств Абрамовского сельсовета </w:t>
      </w:r>
      <w:r w:rsidRPr="00F5170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при составлении проекта бюджета 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сельсовета 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очередной финансовый год и плановый период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993"/>
        </w:tabs>
        <w:suppressAutoHyphens/>
        <w:spacing w:before="312" w:after="0" w:line="317" w:lineRule="exact"/>
        <w:ind w:left="-567" w:right="14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 составлении проекта бюджета Абрамовского сельсовета на очередной финансовый год и плановый период получатели бюджетных средств бюджета Абрамовского сельсовета: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82"/>
          <w:tab w:val="left" w:pos="993"/>
        </w:tabs>
        <w:suppressAutoHyphens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  <w:t>1)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составляют бюджетную смету;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686"/>
          <w:tab w:val="left" w:pos="993"/>
          <w:tab w:val="left" w:pos="1276"/>
        </w:tabs>
        <w:suppressAutoHyphens/>
        <w:spacing w:before="5"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2)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принимают в пределах доведенных лимитов бюджетных обязательств;</w:t>
      </w:r>
    </w:p>
    <w:p w:rsidR="00F51704" w:rsidRPr="00F51704" w:rsidRDefault="00F51704" w:rsidP="00F5170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96"/>
          <w:tab w:val="left" w:pos="993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вносят предложения по изменению распределения бюджетных ассигнований на очередной финансовый год и плановый период;</w:t>
      </w:r>
    </w:p>
    <w:p w:rsidR="00F51704" w:rsidRPr="00F51704" w:rsidRDefault="00F51704" w:rsidP="00F5170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96"/>
          <w:tab w:val="left" w:pos="993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представляют в управление финансов и налоговой политики Куйбышевского района Новосибирской области обоснования бюджетных ассигнований по разделам, подразделам, целевым статьям и видам расходов бюджета Абрамовского сельсовета на исполнение действующих и принимаемых расходных обязательств.</w:t>
      </w:r>
    </w:p>
    <w:p w:rsidR="00F51704" w:rsidRPr="00F51704" w:rsidRDefault="00F51704" w:rsidP="00F5170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97"/>
          <w:tab w:val="left" w:pos="993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представляют в Управление финансов и налоговой политики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Куйбышевского района и Управление экономического развития, труда,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отношений Куйбышевского района другие данные и материалы, необходимые для составления проекта бюджета Абрамовского сельсовета.</w:t>
      </w:r>
    </w:p>
    <w:p w:rsidR="00F51704" w:rsidRPr="00F51704" w:rsidRDefault="00F51704" w:rsidP="00F51704">
      <w:pPr>
        <w:widowControl w:val="0"/>
        <w:shd w:val="clear" w:color="auto" w:fill="FFFFFF"/>
        <w:tabs>
          <w:tab w:val="left" w:pos="284"/>
          <w:tab w:val="left" w:pos="797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41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Порядок разработки проекта бюджета Абрамовского сельсовета на очередной финансовый год и плановый период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326" w:after="0" w:line="331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Проект бюджета Абрамовского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 и нормативными правовыми актами органов местного самоуправления Абрамовского сельсовета, действующими на момент его разработки.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Организация работы по составлению проекта бюджета Абрамовского 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проекта бюджета Абрамовского сельсовета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на очередной финансовый год   и первый год планового периода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307"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Показатели проекта бюджета Абрамовского сельсовета на очередной финансовый год и первый год планового периода не подлежат изменению по сравнению с показателями сводной </w:t>
      </w:r>
      <w:r w:rsidRPr="00F517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бюджетной росписи на текущий финансовый год и плановый период, за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следующих случаев:</w:t>
      </w:r>
    </w:p>
    <w:p w:rsidR="00F51704" w:rsidRPr="00F51704" w:rsidRDefault="00F51704" w:rsidP="00F5170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изменения основных базовых макроэкономических показателей, показателей социально-экономического развития Абрамовского сельсовета, налогового законодательства Российской Федерации, налогового законодательства Новосибирской области, нормативных правовых актов органов местного самоуправления Абрамовского сельсовета, структуры налогооблагаемой базы, а также объемов межбюджетных трансфертов из областного бюджета;</w:t>
      </w:r>
    </w:p>
    <w:p w:rsidR="00F51704" w:rsidRPr="00F51704" w:rsidRDefault="00F51704" w:rsidP="00F5170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необходимости в дополнительных ассигнованиях на очередной финансовый год и первый год планового периода администрация Абрамовского сельсовета вносит (на основании предложений получателей средств бюджета Абрамовского сельсовета) </w:t>
      </w:r>
      <w:r w:rsidRPr="00F517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распределение условно утверждаемых расходов бюджета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сельсовета, утвержденных для второго и третьего годов ранее принятого бюджета, на рассмотрение главы Абрамовского сельсовета;</w:t>
      </w:r>
    </w:p>
    <w:p w:rsidR="00F51704" w:rsidRPr="00F51704" w:rsidRDefault="00F51704" w:rsidP="00F5170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решений об увеличении ассигнований на условно утверждаемые расходы бюджета Абрамовского сельсовета на первый год планового периода администрация Абрамовского сельсовета вносит изменения в расходы бюджета Абрамовского сельсовета на первый год планового периода;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tabs>
          <w:tab w:val="num" w:pos="284"/>
          <w:tab w:val="left" w:pos="936"/>
        </w:tabs>
        <w:suppressAutoHyphens/>
        <w:spacing w:after="0" w:line="322" w:lineRule="exact"/>
        <w:ind w:left="-567" w:right="5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Абрамовского сельсовета вносит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изменения в расходы бюджета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 на первый год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планового периода;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tabs>
          <w:tab w:val="num" w:pos="142"/>
          <w:tab w:val="left" w:pos="284"/>
          <w:tab w:val="left" w:pos="816"/>
        </w:tabs>
        <w:suppressAutoHyphens/>
        <w:spacing w:after="0" w:line="322" w:lineRule="exact"/>
        <w:ind w:left="-567" w:right="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принятия,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Абрамовского сельсовета вносит изменения в расходы бюджета Абрамовского сельсовета на очередной финансовый год и первый год планового периода.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240" w:line="312" w:lineRule="exact"/>
        <w:ind w:left="-567" w:right="24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Вносимые получателями средств бюджета Абрамовского сельсовета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получателем не уточнен реестр расходных обязательств.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5" w:after="0" w:line="307" w:lineRule="exact"/>
        <w:ind w:left="-567" w:right="518" w:firstLine="567"/>
        <w:jc w:val="center"/>
        <w:rPr>
          <w:rFonts w:ascii="Times New Roman" w:eastAsia="Times New Roman" w:hAnsi="Times New Roman" w:cs="Times New Roman"/>
          <w:spacing w:val="-27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Формирование проекта бюджета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второй год планового периода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696"/>
        </w:tabs>
        <w:suppressAutoHyphens/>
        <w:spacing w:before="307" w:after="0" w:line="31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27"/>
          <w:sz w:val="28"/>
          <w:szCs w:val="28"/>
          <w:lang w:eastAsia="ar-SA"/>
        </w:rPr>
        <w:lastRenderedPageBreak/>
        <w:t>1.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прогноза доходов на второй год планового периода осуществляется на основании:</w:t>
      </w:r>
    </w:p>
    <w:p w:rsidR="00F51704" w:rsidRPr="00F51704" w:rsidRDefault="00F51704" w:rsidP="00F5170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действующего законодательства Российской Федерации о налогах и сборах, законодательства Новосибирской области о налогах и сборах, нормативных правовых актов органов местного самоуправления Абрамовского сельсовета, а также их предполагаемых изменений;</w:t>
      </w:r>
    </w:p>
    <w:p w:rsidR="00F51704" w:rsidRPr="00F51704" w:rsidRDefault="00F51704" w:rsidP="00F5170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нормативов отчислений от федеральных, региональных налогов и налогов, предусмотренных специальными налоговыми режимами, в бюджет Абрамовского сельсовета;</w:t>
      </w:r>
    </w:p>
    <w:p w:rsidR="00F51704" w:rsidRPr="00F51704" w:rsidRDefault="00F51704" w:rsidP="00F5170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или проекта закона об областном бюджете Новосибирской области на очередной финансовый год и плановый период.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73"/>
        </w:tabs>
        <w:suppressAutoHyphens/>
        <w:spacing w:after="0" w:line="322" w:lineRule="exact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проекта расходной части бюджета Абрамовского сельсовета на второй год планового периода осуществляется на основании показателей прогноза социально-экономического развития Абрамовского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учреждениями, действующих и вновь принимаемых расходных обязательств бюджета Абрамовского сельсовета.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предельного объема расходов бюджета Абрамовского сельсовета на второй год планового периода осуществляется следующим образом:</w:t>
      </w:r>
    </w:p>
    <w:p w:rsidR="00F51704" w:rsidRPr="00F51704" w:rsidRDefault="00F51704" w:rsidP="00F51704">
      <w:pPr>
        <w:shd w:val="clear" w:color="auto" w:fill="FFFFFF"/>
        <w:tabs>
          <w:tab w:val="left" w:pos="284"/>
          <w:tab w:val="left" w:pos="768"/>
        </w:tabs>
        <w:suppressAutoHyphens/>
        <w:spacing w:before="5"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  <w:t>1)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исходя из ожидаемых доходов и источников финансирования дефицита бюджета Абрамовского сельсовета рассчитывается общий объем ожидаемых расходов бюджета Абрамовского сельсовета в условиях действующего налогового и бюджетного законодательства, а также с учетом его ожидаемых изменений;</w:t>
      </w:r>
    </w:p>
    <w:p w:rsidR="00F51704" w:rsidRPr="00F51704" w:rsidRDefault="00F51704" w:rsidP="00F5170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78"/>
        </w:tabs>
        <w:suppressAutoHyphens/>
        <w:autoSpaceDE w:val="0"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данных реестра расходных обязательств определяется объем действующих обязательств;</w:t>
      </w:r>
    </w:p>
    <w:p w:rsidR="00F51704" w:rsidRPr="00F51704" w:rsidRDefault="00F51704" w:rsidP="00F5170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78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оценивается объем ресурсов для формирования бюджета принимаемых обязательств.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22" w:lineRule="exact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сумма объема бюджета действующих обязательств 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превышает планируемый объем доходов и источников финансирования дефицита бюджета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F5170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сельсовета, действующие расходные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обязательства подлежат пересмотру.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before="5" w:after="0" w:line="331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бюджета действующих обязательств доводится получателей средств бюджета Абрамовского сельсовета, которые исходя из целей и планируемых результатов муниципальной политики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 обоснованные предложения, в том числе и с точки зрения эффективности, в бюджет принимаемых обязательств;</w:t>
      </w:r>
    </w:p>
    <w:p w:rsidR="00F51704" w:rsidRPr="00F51704" w:rsidRDefault="00F51704" w:rsidP="00F51704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если объем доходов бюджета Абрамовского сельсовета превышает объем бюджета действующих обязательств, то оставшаяся часть доходов бюджета Абрамовского сельсовета направляется на </w:t>
      </w:r>
      <w:r w:rsidRPr="00F517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формирование бюджета принимаемых обязательств и (или) сокращение </w:t>
      </w:r>
      <w:r w:rsidRPr="00F5170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долговых обязательств.</w:t>
      </w:r>
    </w:p>
    <w:p w:rsidR="00571F9E" w:rsidRDefault="00571F9E" w:rsidP="00F51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71F9E" w:rsidSect="00380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F9E" w:rsidRPr="00EB51F7" w:rsidRDefault="00571F9E" w:rsidP="0057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5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АДМИНИСТРАЦИЯ </w:t>
      </w:r>
    </w:p>
    <w:p w:rsidR="00571F9E" w:rsidRPr="00EB51F7" w:rsidRDefault="00571F9E" w:rsidP="0057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5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АБРАМОВСКОГО СЕЛЬСОВЕТА</w:t>
      </w:r>
      <w:r w:rsidRPr="00EB5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КУЙБЫШЕВСКОГО РАЙОНА</w:t>
      </w:r>
      <w:r w:rsidRPr="00EB5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НОВОСИБИРСКОЙ ОБЛАСТИ</w:t>
      </w:r>
    </w:p>
    <w:p w:rsidR="00571F9E" w:rsidRPr="00EB51F7" w:rsidRDefault="00571F9E" w:rsidP="0057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1F9E" w:rsidRPr="00EB51F7" w:rsidRDefault="00571F9E" w:rsidP="0057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5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71F9E" w:rsidRPr="00EB51F7" w:rsidRDefault="00571F9E" w:rsidP="0057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51F7">
        <w:rPr>
          <w:rFonts w:ascii="Times New Roman" w:eastAsia="Times New Roman" w:hAnsi="Times New Roman"/>
          <w:bCs/>
          <w:sz w:val="28"/>
          <w:szCs w:val="28"/>
          <w:lang w:eastAsia="ru-RU"/>
        </w:rPr>
        <w:t>с. Абрамово</w:t>
      </w:r>
    </w:p>
    <w:p w:rsidR="00571F9E" w:rsidRPr="00EB51F7" w:rsidRDefault="00571F9E" w:rsidP="0057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1F9E" w:rsidRDefault="00571F9E" w:rsidP="00571F9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07.05.2025 г.  № 29   </w:t>
      </w:r>
    </w:p>
    <w:p w:rsidR="00571F9E" w:rsidRDefault="00571F9E" w:rsidP="00571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F9E" w:rsidRPr="00737BF6" w:rsidRDefault="00571F9E" w:rsidP="0057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и состава средств для принятия</w:t>
      </w:r>
      <w:r w:rsidRPr="0073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локализации пожара, спасению людей и имущества до прибытия подразделений Государственной противопожарной службы</w:t>
      </w:r>
    </w:p>
    <w:p w:rsidR="00571F9E" w:rsidRPr="00737BF6" w:rsidRDefault="00571F9E" w:rsidP="00571F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F9E" w:rsidRPr="00737BF6" w:rsidRDefault="00571F9E" w:rsidP="00571F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Абрамовского сельсовета Куйбышевского</w:t>
      </w:r>
      <w:r w:rsidRPr="0073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571F9E" w:rsidRPr="00737BF6" w:rsidRDefault="00571F9E" w:rsidP="00571F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71F9E" w:rsidRPr="00737BF6" w:rsidRDefault="00571F9E" w:rsidP="00571F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7BF6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принятия мер по локализации пожара и спасению людей и имущества до прибытия подразделений Государственной противо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пожарной службы в Абрамовском сельсовете Куйбышевского</w:t>
      </w:r>
      <w:r w:rsidRPr="0073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согласно Приложению 1.</w:t>
      </w:r>
    </w:p>
    <w:p w:rsidR="00571F9E" w:rsidRDefault="00571F9E" w:rsidP="00571F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состав средств по локализации пожара и спасению людей  и имущества до прибытия подразделений Государственной противопожарной службы в Абрамовском сельсовете Куйбышевского района Новосибирской области  согласно Приложению 2.</w:t>
      </w:r>
    </w:p>
    <w:p w:rsidR="00571F9E" w:rsidRPr="00737BF6" w:rsidRDefault="00571F9E" w:rsidP="00571F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от 25.04.2022г № 66 «Об утверждении Порядка и состава средств для принятия мер по локализации пожара, спасению людей и имущества до прибытия подразделений Государственной противопожарной службы» - признать утратившим силу.</w:t>
      </w:r>
    </w:p>
    <w:p w:rsidR="00571F9E" w:rsidRPr="00737BF6" w:rsidRDefault="00571F9E" w:rsidP="00571F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3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бюллетене органов местного самоуправления администрации Абрамовского сельсовета Куйбышевского района Новосибирской области «Курьер» и размещению на официальном сайте администрации в сети «Интернет».</w:t>
      </w:r>
    </w:p>
    <w:p w:rsidR="00571F9E" w:rsidRPr="00737BF6" w:rsidRDefault="00571F9E" w:rsidP="00571F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3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71F9E" w:rsidRDefault="00571F9E" w:rsidP="00571F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F9E" w:rsidRDefault="00571F9E" w:rsidP="00571F9E">
      <w:pPr>
        <w:pStyle w:val="a8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EB51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Абрамовского</w:t>
      </w:r>
      <w:r w:rsidRPr="00EB51F7">
        <w:rPr>
          <w:sz w:val="28"/>
          <w:szCs w:val="28"/>
        </w:rPr>
        <w:t xml:space="preserve"> сельсовета</w:t>
      </w:r>
    </w:p>
    <w:p w:rsidR="00571F9E" w:rsidRDefault="00571F9E" w:rsidP="00571F9E">
      <w:pPr>
        <w:pStyle w:val="a8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71F9E" w:rsidRPr="00EB51F7" w:rsidRDefault="00571F9E" w:rsidP="00571F9E">
      <w:pPr>
        <w:pStyle w:val="a8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А. Зонова</w:t>
      </w:r>
    </w:p>
    <w:p w:rsidR="00571F9E" w:rsidRDefault="00571F9E" w:rsidP="00571F9E">
      <w:pPr>
        <w:pStyle w:val="a8"/>
        <w:shd w:val="clear" w:color="auto" w:fill="FDFEFF"/>
        <w:spacing w:before="150" w:beforeAutospacing="0" w:after="225" w:afterAutospacing="0"/>
        <w:jc w:val="both"/>
        <w:rPr>
          <w:sz w:val="28"/>
          <w:szCs w:val="28"/>
        </w:rPr>
      </w:pPr>
      <w:r w:rsidRPr="00EB51F7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71F9E" w:rsidRPr="0079059B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1F9E" w:rsidRDefault="00571F9E" w:rsidP="00571F9E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71F9E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</w:t>
      </w:r>
    </w:p>
    <w:p w:rsidR="00571F9E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71F9E" w:rsidRDefault="00571F9E" w:rsidP="00571F9E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1F9E" w:rsidRDefault="00571F9E" w:rsidP="00571F9E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07 .05.2025 г. № 29 </w:t>
      </w:r>
    </w:p>
    <w:p w:rsidR="00571F9E" w:rsidRDefault="00571F9E" w:rsidP="00571F9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F9E" w:rsidRPr="00B73DBF" w:rsidRDefault="00571F9E" w:rsidP="0057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73D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</w:t>
      </w:r>
    </w:p>
    <w:p w:rsidR="00571F9E" w:rsidRPr="00A148BA" w:rsidRDefault="00571F9E" w:rsidP="0057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73D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</w:p>
    <w:p w:rsidR="00571F9E" w:rsidRPr="00B73DBF" w:rsidRDefault="00571F9E" w:rsidP="00571F9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359"/>
        <w:gridCol w:w="3137"/>
        <w:gridCol w:w="2478"/>
      </w:tblGrid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Исполнитель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Вызвать профессиональных</w:t>
            </w:r>
          </w:p>
          <w:p w:rsidR="00571F9E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пожарных по тел. </w:t>
            </w:r>
          </w:p>
          <w:p w:rsidR="00571F9E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22-301(пожарная часть)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571F9E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22-224 (ЕДДС),</w:t>
            </w:r>
          </w:p>
          <w:p w:rsidR="00571F9E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66-927 (отдел лесных отношений по Куйбышевскому лесничеству),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101,  112 (с сотового)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обнаружении пожара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немедленно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Обнаруживший пожар,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сельсовета или лицо его замещающее (подтверждает вызов)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Оповестить и привести в готовность добровольную пожарную дружину (далее - ДПД)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технику ООО «Русь»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обнаружении пожара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немедленно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Прибыть на место возникновения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пожара для руководства тушением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пожара до прибытия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обнаружении пожара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немедленно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замещающее, ДПД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Организовать эвакуацию людей и, по возможности, имущества из очага пожара в безопасное место с привлечением членов ДПД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прибытии профессиональных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пожарных проинформировать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старшего должностного лица прибывшего первого пожарного подразделения 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 прибытии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профессиональных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пожарных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 организации тушения пожара при необходимости принять участие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момента организации работы 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ть дежурному диспетчеру ЕДДС 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объявления профессиональными пожарными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Проанализировать обстановку и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определить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  <w:tr w:rsidR="00571F9E" w:rsidRPr="00B73DBF" w:rsidTr="007144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Организовать первоочередное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жизнеобеспечение пострадавшего</w:t>
            </w:r>
          </w:p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населения в пределах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F9E" w:rsidRPr="00B73DBF" w:rsidRDefault="00571F9E" w:rsidP="007144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Абрамовского</w:t>
            </w:r>
            <w:r w:rsidRPr="00B73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или лицо его замещающее</w:t>
            </w:r>
          </w:p>
        </w:tc>
      </w:tr>
    </w:tbl>
    <w:p w:rsidR="00571F9E" w:rsidRPr="00B73DBF" w:rsidRDefault="00571F9E" w:rsidP="00571F9E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/>
    <w:p w:rsidR="00571F9E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71F9E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71F9E" w:rsidRPr="0079059B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71F9E" w:rsidRDefault="00571F9E" w:rsidP="00571F9E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71F9E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</w:t>
      </w:r>
    </w:p>
    <w:p w:rsidR="00571F9E" w:rsidRDefault="00571F9E" w:rsidP="00571F9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71F9E" w:rsidRDefault="00571F9E" w:rsidP="00571F9E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1F9E" w:rsidRDefault="00571F9E" w:rsidP="00571F9E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07.05.2025 г. № 29 </w:t>
      </w:r>
    </w:p>
    <w:p w:rsidR="00571F9E" w:rsidRDefault="00571F9E" w:rsidP="00571F9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F9E" w:rsidRPr="00B73DBF" w:rsidRDefault="00571F9E" w:rsidP="0057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Состав </w:t>
      </w:r>
    </w:p>
    <w:p w:rsidR="00571F9E" w:rsidRPr="00B73DBF" w:rsidRDefault="00571F9E" w:rsidP="0057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средств, привлекаемых для принятия мер по локализации пожара, спасению людей и имущества до прибытия подразделений Государственной противопожарной службы</w:t>
      </w:r>
    </w:p>
    <w:p w:rsidR="00571F9E" w:rsidRPr="00B73DBF" w:rsidRDefault="00571F9E" w:rsidP="00571F9E">
      <w:pPr>
        <w:tabs>
          <w:tab w:val="left" w:pos="5670"/>
        </w:tabs>
        <w:overflowPunct w:val="0"/>
        <w:autoSpaceDE w:val="0"/>
        <w:spacing w:after="0" w:line="240" w:lineRule="auto"/>
        <w:ind w:right="43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2693"/>
        <w:gridCol w:w="2581"/>
      </w:tblGrid>
      <w:tr w:rsidR="00571F9E" w:rsidRPr="00571F9E" w:rsidTr="00571F9E">
        <w:tc>
          <w:tcPr>
            <w:tcW w:w="2694" w:type="dxa"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адрес</w:t>
            </w:r>
          </w:p>
        </w:tc>
        <w:tc>
          <w:tcPr>
            <w:tcW w:w="2693" w:type="dxa"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ФИО руководителя,</w:t>
            </w:r>
          </w:p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581" w:type="dxa"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Состав сил и средств (техника)</w:t>
            </w:r>
          </w:p>
        </w:tc>
      </w:tr>
      <w:tr w:rsidR="00571F9E" w:rsidRPr="00571F9E" w:rsidTr="00571F9E">
        <w:tc>
          <w:tcPr>
            <w:tcW w:w="2694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с. Абрамово</w:t>
            </w:r>
          </w:p>
        </w:tc>
        <w:tc>
          <w:tcPr>
            <w:tcW w:w="1843" w:type="dxa"/>
            <w:vMerge w:val="restart"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ООО «Русь»</w:t>
            </w:r>
          </w:p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с. Абрамово</w:t>
            </w:r>
          </w:p>
        </w:tc>
        <w:tc>
          <w:tcPr>
            <w:tcW w:w="2693" w:type="dxa"/>
            <w:vMerge w:val="restart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 xml:space="preserve">Новичихин В.П. </w:t>
            </w:r>
          </w:p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 xml:space="preserve"> 8-913-907-71-15</w:t>
            </w:r>
          </w:p>
        </w:tc>
        <w:tc>
          <w:tcPr>
            <w:tcW w:w="2581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 xml:space="preserve">Трактор МТЗ - 82; </w:t>
            </w:r>
          </w:p>
        </w:tc>
      </w:tr>
      <w:tr w:rsidR="00571F9E" w:rsidRPr="00571F9E" w:rsidTr="00571F9E">
        <w:tc>
          <w:tcPr>
            <w:tcW w:w="2694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д. Мангазерка</w:t>
            </w:r>
          </w:p>
        </w:tc>
        <w:tc>
          <w:tcPr>
            <w:tcW w:w="1843" w:type="dxa"/>
            <w:vMerge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Трактор МТЗ - 82</w:t>
            </w:r>
          </w:p>
        </w:tc>
      </w:tr>
      <w:tr w:rsidR="00571F9E" w:rsidRPr="00571F9E" w:rsidTr="00571F9E">
        <w:tc>
          <w:tcPr>
            <w:tcW w:w="2694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д. Осинцево</w:t>
            </w:r>
          </w:p>
        </w:tc>
        <w:tc>
          <w:tcPr>
            <w:tcW w:w="1843" w:type="dxa"/>
            <w:vMerge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Трактор МТЗ - 82</w:t>
            </w:r>
          </w:p>
        </w:tc>
      </w:tr>
      <w:tr w:rsidR="00571F9E" w:rsidRPr="00571F9E" w:rsidTr="00571F9E">
        <w:tc>
          <w:tcPr>
            <w:tcW w:w="2694" w:type="dxa"/>
          </w:tcPr>
          <w:p w:rsidR="00571F9E" w:rsidRPr="00571F9E" w:rsidRDefault="00571F9E" w:rsidP="0071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д. Старогребенщиково</w:t>
            </w:r>
          </w:p>
        </w:tc>
        <w:tc>
          <w:tcPr>
            <w:tcW w:w="1843" w:type="dxa"/>
            <w:vMerge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1F9E" w:rsidRPr="00571F9E" w:rsidRDefault="00571F9E" w:rsidP="0071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71F9E" w:rsidRPr="00571F9E" w:rsidRDefault="00571F9E" w:rsidP="0071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E">
              <w:rPr>
                <w:rFonts w:ascii="Times New Roman" w:hAnsi="Times New Roman" w:cs="Times New Roman"/>
                <w:sz w:val="24"/>
                <w:szCs w:val="24"/>
              </w:rPr>
              <w:t>Трактор ДТ - 75</w:t>
            </w:r>
          </w:p>
        </w:tc>
      </w:tr>
    </w:tbl>
    <w:p w:rsidR="00571F9E" w:rsidRDefault="00571F9E" w:rsidP="00571F9E">
      <w:pPr>
        <w:jc w:val="center"/>
      </w:pPr>
    </w:p>
    <w:p w:rsidR="00571F9E" w:rsidRDefault="00571F9E" w:rsidP="00571F9E"/>
    <w:p w:rsidR="00F51704" w:rsidRPr="00F51704" w:rsidRDefault="00F51704" w:rsidP="00F51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C3E" w:rsidRDefault="00C04C3E">
      <w:pPr>
        <w:sectPr w:rsidR="00C04C3E" w:rsidSect="00380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C3E" w:rsidRPr="00C04C3E" w:rsidRDefault="00C04C3E" w:rsidP="00C04C3E">
      <w:pPr>
        <w:spacing w:line="254" w:lineRule="auto"/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 П.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8" w:history="1">
        <w:r w:rsidRPr="00C04C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04C3E" w:rsidRPr="00C04C3E" w:rsidRDefault="00C04C3E" w:rsidP="00C04C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3E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F51704" w:rsidRDefault="00F51704"/>
    <w:sectPr w:rsidR="00F51704" w:rsidSect="0038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AE" w:rsidRDefault="002522AE" w:rsidP="00380CB5">
      <w:pPr>
        <w:spacing w:after="0" w:line="240" w:lineRule="auto"/>
      </w:pPr>
      <w:r>
        <w:separator/>
      </w:r>
    </w:p>
  </w:endnote>
  <w:endnote w:type="continuationSeparator" w:id="0">
    <w:p w:rsidR="002522AE" w:rsidRDefault="002522AE" w:rsidP="0038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8632"/>
      <w:docPartObj>
        <w:docPartGallery w:val="Page Numbers (Bottom of Page)"/>
        <w:docPartUnique/>
      </w:docPartObj>
    </w:sdtPr>
    <w:sdtEndPr/>
    <w:sdtContent>
      <w:p w:rsidR="00380CB5" w:rsidRDefault="00380C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C1">
          <w:rPr>
            <w:noProof/>
          </w:rPr>
          <w:t>14</w:t>
        </w:r>
        <w:r>
          <w:fldChar w:fldCharType="end"/>
        </w:r>
      </w:p>
    </w:sdtContent>
  </w:sdt>
  <w:p w:rsidR="00380CB5" w:rsidRDefault="00380C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AE" w:rsidRDefault="002522AE" w:rsidP="00380CB5">
      <w:pPr>
        <w:spacing w:after="0" w:line="240" w:lineRule="auto"/>
      </w:pPr>
      <w:r>
        <w:separator/>
      </w:r>
    </w:p>
  </w:footnote>
  <w:footnote w:type="continuationSeparator" w:id="0">
    <w:p w:rsidR="002522AE" w:rsidRDefault="002522AE" w:rsidP="0038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21"/>
    <w:rsid w:val="0019515F"/>
    <w:rsid w:val="001E6DC7"/>
    <w:rsid w:val="002522AE"/>
    <w:rsid w:val="00380CB5"/>
    <w:rsid w:val="00571F9E"/>
    <w:rsid w:val="007971D4"/>
    <w:rsid w:val="00846721"/>
    <w:rsid w:val="00975BC1"/>
    <w:rsid w:val="00C04C3E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5177-E1CD-4D1D-92E1-906AF4FA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721"/>
    <w:pPr>
      <w:spacing w:line="254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CB5"/>
  </w:style>
  <w:style w:type="paragraph" w:styleId="a6">
    <w:name w:val="footer"/>
    <w:basedOn w:val="a"/>
    <w:link w:val="a7"/>
    <w:uiPriority w:val="99"/>
    <w:unhideWhenUsed/>
    <w:rsid w:val="0038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CB5"/>
  </w:style>
  <w:style w:type="paragraph" w:customStyle="1" w:styleId="ConsPlusNormal">
    <w:name w:val="ConsPlusNormal"/>
    <w:rsid w:val="00571F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571F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8">
    <w:name w:val="Normal (Web)"/>
    <w:basedOn w:val="a"/>
    <w:uiPriority w:val="99"/>
    <w:unhideWhenUsed/>
    <w:rsid w:val="005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bramovo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2025-05-12T02:03:00Z</dcterms:created>
  <dcterms:modified xsi:type="dcterms:W3CDTF">2025-06-02T08:25:00Z</dcterms:modified>
</cp:coreProperties>
</file>