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Pr="00F23FD9" w:rsidRDefault="00F23FD9" w:rsidP="00F23FD9">
      <w:pPr>
        <w:tabs>
          <w:tab w:val="left" w:pos="284"/>
        </w:tabs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3FD9" w:rsidRPr="00F23FD9" w:rsidRDefault="00F23FD9" w:rsidP="00F23FD9">
      <w:pPr>
        <w:tabs>
          <w:tab w:val="left" w:pos="284"/>
        </w:tabs>
        <w:ind w:left="-851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23FD9">
        <w:rPr>
          <w:rFonts w:ascii="Times New Roman" w:hAnsi="Times New Roman" w:cs="Times New Roman"/>
          <w:b/>
          <w:sz w:val="96"/>
          <w:szCs w:val="96"/>
        </w:rPr>
        <w:t>Заключения</w:t>
      </w:r>
    </w:p>
    <w:p w:rsidR="00F23FD9" w:rsidRDefault="00F23FD9" w:rsidP="00F23FD9">
      <w:pPr>
        <w:tabs>
          <w:tab w:val="left" w:pos="284"/>
        </w:tabs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3FD9">
        <w:rPr>
          <w:rFonts w:ascii="Times New Roman" w:hAnsi="Times New Roman" w:cs="Times New Roman"/>
          <w:b/>
          <w:sz w:val="48"/>
          <w:szCs w:val="48"/>
        </w:rPr>
        <w:t xml:space="preserve">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F23FD9" w:rsidRDefault="00F23FD9" w:rsidP="00F23FD9">
      <w:pPr>
        <w:tabs>
          <w:tab w:val="left" w:pos="284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>2023г.</w:t>
      </w: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FD9" w:rsidRDefault="00F23FD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C09" w:rsidRPr="00E85A36" w:rsidRDefault="00383C09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A60687" w:rsidRPr="00E85A36" w:rsidRDefault="000D2E22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383C09"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</w:t>
      </w:r>
      <w:r w:rsidR="00383C09" w:rsidRPr="00E85A36">
        <w:rPr>
          <w:rFonts w:ascii="Times New Roman" w:hAnsi="Times New Roman" w:cs="Times New Roman"/>
          <w:sz w:val="24"/>
          <w:szCs w:val="24"/>
        </w:rPr>
        <w:t>НПА</w:t>
      </w:r>
      <w:r w:rsidR="007C08EB"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 w:rsidR="007C08EB">
        <w:rPr>
          <w:rFonts w:ascii="Times New Roman" w:hAnsi="Times New Roman" w:cs="Times New Roman"/>
          <w:sz w:val="24"/>
          <w:szCs w:val="24"/>
        </w:rPr>
        <w:t xml:space="preserve"> 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172-ФЗ «Об антикоррупционной экспертизе </w:t>
      </w:r>
      <w:r w:rsidR="007C08EB" w:rsidRPr="00E85A36">
        <w:rPr>
          <w:rFonts w:ascii="Times New Roman" w:hAnsi="Times New Roman" w:cs="Times New Roman"/>
          <w:sz w:val="24"/>
          <w:szCs w:val="24"/>
        </w:rPr>
        <w:t>НПА и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проектов НПА», а </w:t>
      </w:r>
      <w:r w:rsidR="007C08EB" w:rsidRPr="00E85A36">
        <w:rPr>
          <w:rFonts w:ascii="Times New Roman" w:hAnsi="Times New Roman" w:cs="Times New Roman"/>
          <w:sz w:val="24"/>
          <w:szCs w:val="24"/>
        </w:rPr>
        <w:t>также методикой</w:t>
      </w:r>
      <w:r w:rsidR="000A1B2E" w:rsidRPr="00E85A36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0A1B2E" w:rsidRPr="001E495A" w:rsidRDefault="007C08EB" w:rsidP="00C4484B">
      <w:pPr>
        <w:pStyle w:val="a9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>проект постановления</w:t>
      </w:r>
      <w:r w:rsidR="000D2E22" w:rsidRPr="001E495A">
        <w:rPr>
          <w:rFonts w:ascii="Times New Roman" w:hAnsi="Times New Roman" w:cs="Times New Roman"/>
          <w:i/>
          <w:sz w:val="24"/>
          <w:szCs w:val="24"/>
        </w:rPr>
        <w:t xml:space="preserve"> «Об утверждении порядка сообщения руководителями муниципальных учреждений (предприятий) Абрамовского сельсовета Куйбышевского района Новосибирской области о возникновении личной заинтересованности при исполнении должностных обязанностей, </w:t>
      </w:r>
      <w:r w:rsidR="001F477D" w:rsidRPr="001E495A">
        <w:rPr>
          <w:rFonts w:ascii="Times New Roman" w:hAnsi="Times New Roman" w:cs="Times New Roman"/>
          <w:i/>
          <w:sz w:val="24"/>
          <w:szCs w:val="24"/>
        </w:rPr>
        <w:t xml:space="preserve">которая </w:t>
      </w:r>
      <w:r w:rsidR="001F477D">
        <w:rPr>
          <w:rFonts w:ascii="Times New Roman" w:hAnsi="Times New Roman" w:cs="Times New Roman"/>
          <w:i/>
          <w:sz w:val="24"/>
          <w:szCs w:val="24"/>
        </w:rPr>
        <w:t>приводит</w:t>
      </w:r>
      <w:r w:rsidR="000D2E22" w:rsidRPr="001E495A">
        <w:rPr>
          <w:rFonts w:ascii="Times New Roman" w:hAnsi="Times New Roman" w:cs="Times New Roman"/>
          <w:i/>
          <w:sz w:val="24"/>
          <w:szCs w:val="24"/>
        </w:rPr>
        <w:t xml:space="preserve"> или может привести к конфликту </w:t>
      </w:r>
      <w:r w:rsidR="001F477D" w:rsidRPr="001E495A">
        <w:rPr>
          <w:rFonts w:ascii="Times New Roman" w:hAnsi="Times New Roman" w:cs="Times New Roman"/>
          <w:i/>
          <w:sz w:val="24"/>
          <w:szCs w:val="24"/>
        </w:rPr>
        <w:t>интересов»</w:t>
      </w:r>
      <w:r w:rsidR="001F477D">
        <w:rPr>
          <w:rFonts w:ascii="Times New Roman" w:hAnsi="Times New Roman" w:cs="Times New Roman"/>
          <w:sz w:val="24"/>
          <w:szCs w:val="24"/>
        </w:rPr>
        <w:t xml:space="preserve"> в</w:t>
      </w:r>
      <w:r w:rsidR="00FF2049" w:rsidRP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1E495A"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="00FF2049"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FF2049" w:rsidRPr="00E85A36" w:rsidRDefault="00FF2049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 w:rsidR="001E495A"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495A"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049" w:rsidRPr="00E85A36" w:rsidRDefault="00FF2049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Устюгова Г.П.     </w:t>
      </w:r>
    </w:p>
    <w:p w:rsidR="00FF2049" w:rsidRPr="00E85A36" w:rsidRDefault="00FF2049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Починяева И.С.</w:t>
      </w:r>
    </w:p>
    <w:p w:rsidR="00FF2049" w:rsidRPr="00E85A36" w:rsidRDefault="00FF2049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Свеженцева М.П.</w:t>
      </w:r>
    </w:p>
    <w:p w:rsidR="00FF2049" w:rsidRPr="00E85A36" w:rsidRDefault="00FF2049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FF2049" w:rsidRPr="00E85A36" w:rsidRDefault="00FF2049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E49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Бурматова Е.А.   </w:t>
      </w: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049" w:rsidRPr="00E85A36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F2049" w:rsidRPr="00E85A36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85A36" w:rsidRPr="00E85A36" w:rsidRDefault="00E85A36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22" w:rsidRDefault="000D2E22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5A" w:rsidRPr="00E85A36" w:rsidRDefault="001E495A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1E495A" w:rsidRPr="00E85A36" w:rsidRDefault="001E495A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 НПА</w:t>
      </w:r>
      <w:r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36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1E495A" w:rsidRPr="001E495A" w:rsidRDefault="001E495A" w:rsidP="00C4484B">
      <w:pPr>
        <w:pStyle w:val="a9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 xml:space="preserve">проект постановления </w:t>
      </w:r>
      <w:r w:rsidR="002A6DA4">
        <w:rPr>
          <w:rFonts w:ascii="Times New Roman" w:hAnsi="Times New Roman" w:cs="Times New Roman"/>
          <w:i/>
          <w:sz w:val="24"/>
          <w:szCs w:val="24"/>
        </w:rPr>
        <w:t>«</w:t>
      </w:r>
      <w:r w:rsidR="002A6DA4" w:rsidRPr="002A6DA4">
        <w:rPr>
          <w:rFonts w:ascii="Times New Roman" w:hAnsi="Times New Roman" w:cs="Times New Roman"/>
          <w:i/>
          <w:sz w:val="24"/>
          <w:szCs w:val="24"/>
        </w:rPr>
        <w:t>Об утверждении муниципальной программы «Комплексное развитие транспортной инфраструктуры Абрамовского сельсовета Куйбышевского района Новосибирской области на 2023-2033 годы»</w:t>
      </w:r>
      <w:r w:rsidR="002A6D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9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1E495A" w:rsidRPr="00E85A36" w:rsidRDefault="001E495A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2A6DA4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Pr="00E85A36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Устюгова Г.П.     </w:t>
      </w:r>
    </w:p>
    <w:p w:rsidR="001E495A" w:rsidRPr="00E85A36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Починяева И.С.</w:t>
      </w:r>
    </w:p>
    <w:p w:rsidR="001E495A" w:rsidRPr="00E85A36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1E495A" w:rsidRPr="00E85A36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1E495A" w:rsidRPr="00E85A36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Бурматова Е.А.   </w:t>
      </w: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1E495A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95A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E495A" w:rsidRPr="00E85A36">
        <w:rPr>
          <w:rFonts w:ascii="Times New Roman" w:hAnsi="Times New Roman" w:cs="Times New Roman"/>
          <w:sz w:val="24"/>
          <w:szCs w:val="24"/>
        </w:rPr>
        <w:t>.01.202</w:t>
      </w:r>
      <w:r w:rsidR="001E495A">
        <w:rPr>
          <w:rFonts w:ascii="Times New Roman" w:hAnsi="Times New Roman" w:cs="Times New Roman"/>
          <w:sz w:val="24"/>
          <w:szCs w:val="24"/>
        </w:rPr>
        <w:t>3</w:t>
      </w: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Pr="00E85A36" w:rsidRDefault="002A6DA4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2A6DA4" w:rsidRPr="00E85A36" w:rsidRDefault="002A6DA4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 НПА</w:t>
      </w:r>
      <w:r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36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2A6DA4" w:rsidRPr="001E495A" w:rsidRDefault="002A6DA4" w:rsidP="00C4484B">
      <w:pPr>
        <w:pStyle w:val="a9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 xml:space="preserve">проект постановления </w:t>
      </w:r>
      <w:r w:rsidR="000E681B">
        <w:rPr>
          <w:rFonts w:ascii="Times New Roman" w:hAnsi="Times New Roman" w:cs="Times New Roman"/>
          <w:i/>
          <w:sz w:val="24"/>
          <w:szCs w:val="24"/>
        </w:rPr>
        <w:t>«</w:t>
      </w:r>
      <w:r w:rsidR="000E681B" w:rsidRPr="000E681B">
        <w:rPr>
          <w:rFonts w:ascii="Times New Roman" w:hAnsi="Times New Roman" w:cs="Times New Roman"/>
          <w:bCs/>
          <w:i/>
          <w:sz w:val="24"/>
          <w:szCs w:val="24"/>
        </w:rPr>
        <w:t>Об утверждении порядка ведения муниципальной долговой книги Абрамовского сельсовета Куйбышевского района Новосибирской области</w:t>
      </w:r>
      <w:r w:rsidR="000E681B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0E681B" w:rsidRPr="000E6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9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2A6DA4" w:rsidRPr="00E85A36" w:rsidRDefault="002A6DA4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2A6DA4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Pr="00E85A36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Устюгова Г.П.     </w:t>
      </w:r>
    </w:p>
    <w:p w:rsidR="002A6DA4" w:rsidRPr="00E85A36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Починяева И.С.</w:t>
      </w:r>
    </w:p>
    <w:p w:rsidR="002A6DA4" w:rsidRPr="00E85A36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2A6DA4" w:rsidRPr="00E85A36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2A6DA4" w:rsidRPr="00E85A36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Бурматова Е.А.   </w:t>
      </w:r>
    </w:p>
    <w:p w:rsidR="002A6DA4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E85A3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5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A6DA4" w:rsidRDefault="002A6DA4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A6DA4" w:rsidRDefault="002A6DA4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Pr="00E85A36" w:rsidRDefault="000E681B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0E681B" w:rsidRPr="00E85A36" w:rsidRDefault="000E681B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 НПА</w:t>
      </w:r>
      <w:r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36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0E681B" w:rsidRPr="001E495A" w:rsidRDefault="000E681B" w:rsidP="00C4484B">
      <w:pPr>
        <w:pStyle w:val="a9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 xml:space="preserve">проект постановления </w:t>
      </w:r>
      <w:r w:rsidR="003A051A">
        <w:rPr>
          <w:rFonts w:ascii="Times New Roman" w:hAnsi="Times New Roman" w:cs="Times New Roman"/>
          <w:i/>
          <w:sz w:val="24"/>
          <w:szCs w:val="24"/>
        </w:rPr>
        <w:t>«</w:t>
      </w:r>
      <w:r w:rsidR="003A051A" w:rsidRPr="003A051A">
        <w:rPr>
          <w:rFonts w:ascii="Times New Roman" w:hAnsi="Times New Roman" w:cs="Times New Roman"/>
          <w:i/>
          <w:sz w:val="24"/>
          <w:szCs w:val="24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3A051A">
        <w:rPr>
          <w:rFonts w:ascii="Times New Roman" w:hAnsi="Times New Roman" w:cs="Times New Roman"/>
          <w:i/>
          <w:sz w:val="24"/>
          <w:szCs w:val="24"/>
        </w:rPr>
        <w:t>«</w:t>
      </w:r>
      <w:r w:rsidR="003A051A" w:rsidRPr="003A051A">
        <w:rPr>
          <w:rFonts w:ascii="Times New Roman" w:hAnsi="Times New Roman" w:cs="Times New Roman"/>
          <w:i/>
          <w:sz w:val="24"/>
          <w:szCs w:val="24"/>
        </w:rPr>
        <w:t>Правила составления отчетности о результатах контрольной деятельности</w:t>
      </w:r>
      <w:r w:rsidR="003A051A">
        <w:rPr>
          <w:rFonts w:ascii="Times New Roman" w:hAnsi="Times New Roman" w:cs="Times New Roman"/>
          <w:i/>
          <w:sz w:val="24"/>
          <w:szCs w:val="24"/>
        </w:rPr>
        <w:t>»</w:t>
      </w:r>
      <w:r w:rsidRPr="000E6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49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0E681B" w:rsidRPr="00E85A36" w:rsidRDefault="000E681B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0E681B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81B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81B" w:rsidRPr="00E85A36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Устюгова Г.П.     </w:t>
      </w:r>
    </w:p>
    <w:p w:rsidR="000E681B" w:rsidRPr="00E85A36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Починяева И.С.</w:t>
      </w:r>
    </w:p>
    <w:p w:rsidR="000E681B" w:rsidRPr="00E85A36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0E681B" w:rsidRPr="00E85A36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0E681B" w:rsidRPr="00E85A36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Бурматова Е.А.   </w:t>
      </w:r>
    </w:p>
    <w:p w:rsidR="000E681B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81B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81B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81B" w:rsidRDefault="000E681B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85A3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5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681B" w:rsidRDefault="000E681B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Pr="00E85A36" w:rsidRDefault="00AA6D9D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AA6D9D" w:rsidRPr="00E85A36" w:rsidRDefault="00AA6D9D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 НПА</w:t>
      </w:r>
      <w:r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36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AA6D9D" w:rsidRPr="001E495A" w:rsidRDefault="00AA6D9D" w:rsidP="00C4484B">
      <w:pPr>
        <w:pStyle w:val="a9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>проект</w:t>
      </w:r>
      <w:r w:rsidR="00B22ED7">
        <w:rPr>
          <w:rFonts w:ascii="Times New Roman" w:hAnsi="Times New Roman" w:cs="Times New Roman"/>
          <w:i/>
          <w:sz w:val="24"/>
          <w:szCs w:val="24"/>
        </w:rPr>
        <w:t>а</w:t>
      </w:r>
      <w:r w:rsidRPr="001E495A">
        <w:rPr>
          <w:rFonts w:ascii="Times New Roman" w:hAnsi="Times New Roman" w:cs="Times New Roman"/>
          <w:i/>
          <w:sz w:val="24"/>
          <w:szCs w:val="24"/>
        </w:rPr>
        <w:t xml:space="preserve"> постановления </w:t>
      </w:r>
      <w:r w:rsidRPr="00AA6D9D">
        <w:rPr>
          <w:rFonts w:ascii="Times New Roman" w:hAnsi="Times New Roman" w:cs="Times New Roman"/>
          <w:i/>
          <w:sz w:val="24"/>
          <w:szCs w:val="24"/>
        </w:rPr>
        <w:t>«О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58 от 23.04.2019»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AA6D9D" w:rsidRPr="00E85A36" w:rsidRDefault="00AA6D9D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Устюгова Г.П.     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Починяева И.С.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Бурматова Е.А.   </w:t>
      </w: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</w:t>
      </w:r>
      <w:r w:rsidRPr="00E85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Pr="00E85A36" w:rsidRDefault="00AA6D9D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AA6D9D" w:rsidRPr="00E85A36" w:rsidRDefault="00AA6D9D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 НПА</w:t>
      </w:r>
      <w:r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36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AA6D9D" w:rsidRPr="001E495A" w:rsidRDefault="00AA6D9D" w:rsidP="00C4484B">
      <w:pPr>
        <w:pStyle w:val="a9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>проект</w:t>
      </w:r>
      <w:r w:rsidR="00B22ED7">
        <w:rPr>
          <w:rFonts w:ascii="Times New Roman" w:hAnsi="Times New Roman" w:cs="Times New Roman"/>
          <w:i/>
          <w:sz w:val="24"/>
          <w:szCs w:val="24"/>
        </w:rPr>
        <w:t>а</w:t>
      </w:r>
      <w:r w:rsidRPr="001E495A">
        <w:rPr>
          <w:rFonts w:ascii="Times New Roman" w:hAnsi="Times New Roman" w:cs="Times New Roman"/>
          <w:i/>
          <w:sz w:val="24"/>
          <w:szCs w:val="24"/>
        </w:rPr>
        <w:t xml:space="preserve"> постановления </w:t>
      </w:r>
      <w:r w:rsidRPr="00AA6D9D">
        <w:rPr>
          <w:rFonts w:ascii="Times New Roman" w:hAnsi="Times New Roman" w:cs="Times New Roman"/>
          <w:sz w:val="24"/>
          <w:szCs w:val="24"/>
        </w:rPr>
        <w:t>«О порядке подготовки населенных пунктов Абрамовского сельсовета Куйбышевского района Новосибирской области к пожароопасному периоду и привлечения населения (работников организаций) для тушения лесных пожаров в 2023 году»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AA6D9D" w:rsidRPr="00E85A36" w:rsidRDefault="00AA6D9D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Устюгова Г.П.     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Починяева И.С.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Бурматова Е.А.   </w:t>
      </w: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</w:t>
      </w:r>
      <w:r w:rsidRPr="00E85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9D" w:rsidRPr="00E85A36" w:rsidRDefault="00AA6D9D" w:rsidP="00C4484B">
      <w:pPr>
        <w:tabs>
          <w:tab w:val="left" w:pos="2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3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AA6D9D" w:rsidRPr="00E85A36" w:rsidRDefault="00AA6D9D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85A36">
        <w:rPr>
          <w:rFonts w:ascii="Times New Roman" w:hAnsi="Times New Roman" w:cs="Times New Roman"/>
          <w:sz w:val="24"/>
          <w:szCs w:val="24"/>
        </w:rPr>
        <w:t>по проведению антикоррупционной экспертизы НПА</w:t>
      </w:r>
      <w:r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E85A36">
        <w:rPr>
          <w:rFonts w:ascii="Times New Roman" w:hAnsi="Times New Roman" w:cs="Times New Roman"/>
          <w:sz w:val="24"/>
          <w:szCs w:val="24"/>
        </w:rPr>
        <w:t xml:space="preserve"> в соответствии со статьей 3 Федерального закона от 17.07.2009г.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A36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AA6D9D" w:rsidRPr="001E495A" w:rsidRDefault="00AA6D9D" w:rsidP="00C4484B">
      <w:pPr>
        <w:pStyle w:val="a9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i/>
          <w:sz w:val="24"/>
          <w:szCs w:val="24"/>
        </w:rPr>
        <w:t>проект</w:t>
      </w:r>
      <w:r w:rsidR="00B22ED7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1E495A">
        <w:rPr>
          <w:rFonts w:ascii="Times New Roman" w:hAnsi="Times New Roman" w:cs="Times New Roman"/>
          <w:i/>
          <w:sz w:val="24"/>
          <w:szCs w:val="24"/>
        </w:rPr>
        <w:t xml:space="preserve">постановления </w:t>
      </w:r>
      <w:r w:rsidRPr="00AA6D9D">
        <w:rPr>
          <w:rFonts w:ascii="Times New Roman" w:hAnsi="Times New Roman" w:cs="Times New Roman"/>
          <w:i/>
          <w:sz w:val="24"/>
          <w:szCs w:val="24"/>
        </w:rPr>
        <w:t>«О внесении изменений в Порядок содержания, использования и выгула домашних животных на территории Абрамовского сельсовета, утвержденного Постановлением администрации Абрамовского сельсовета Куйбышевского района Новосибирской области от 01.09.2020г. № 114»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9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выявления в них положений</w:t>
      </w:r>
      <w:r w:rsidRPr="001E495A">
        <w:rPr>
          <w:rFonts w:ascii="Times New Roman" w:hAnsi="Times New Roman" w:cs="Times New Roman"/>
          <w:sz w:val="24"/>
          <w:szCs w:val="24"/>
        </w:rPr>
        <w:t>, способствующих созданию условий для проявления коррупции.</w:t>
      </w:r>
    </w:p>
    <w:p w:rsidR="00AA6D9D" w:rsidRPr="00E85A36" w:rsidRDefault="00AA6D9D" w:rsidP="00C4484B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В предоставленн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5A3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5A36">
        <w:rPr>
          <w:rFonts w:ascii="Times New Roman" w:hAnsi="Times New Roman" w:cs="Times New Roman"/>
          <w:sz w:val="24"/>
          <w:szCs w:val="24"/>
        </w:rPr>
        <w:t xml:space="preserve"> не выявлены положения, способствующие созданию условий для проявления коррупции.</w:t>
      </w: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Устюгова Г.П.     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Заместитель председателя: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Починяева И.С.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Секретарь комиссии: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Щученко В.В.</w:t>
      </w:r>
    </w:p>
    <w:p w:rsidR="00AA6D9D" w:rsidRPr="00E85A36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A36">
        <w:rPr>
          <w:rFonts w:ascii="Times New Roman" w:hAnsi="Times New Roman" w:cs="Times New Roman"/>
          <w:sz w:val="24"/>
          <w:szCs w:val="24"/>
        </w:rPr>
        <w:t xml:space="preserve">                       Бурматова Е.А.   </w:t>
      </w: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D9D" w:rsidRDefault="00AA6D9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</w:t>
      </w:r>
      <w:r w:rsidRPr="00E85A3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A6D9D" w:rsidRDefault="00AA6D9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B2D" w:rsidRPr="00F21B2D" w:rsidRDefault="00F21B2D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2D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F21B2D" w:rsidRDefault="00F21B2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F21B2D" w:rsidRPr="00F21B2D" w:rsidRDefault="00F21B2D" w:rsidP="00C4484B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i/>
          <w:sz w:val="24"/>
          <w:szCs w:val="24"/>
        </w:rPr>
        <w:t>проект</w:t>
      </w:r>
      <w:r w:rsidR="00B22ED7">
        <w:rPr>
          <w:rFonts w:ascii="Times New Roman" w:hAnsi="Times New Roman" w:cs="Times New Roman"/>
          <w:i/>
          <w:sz w:val="24"/>
          <w:szCs w:val="24"/>
        </w:rPr>
        <w:t>а</w:t>
      </w:r>
      <w:r w:rsidRPr="00F21B2D">
        <w:rPr>
          <w:rFonts w:ascii="Times New Roman" w:hAnsi="Times New Roman" w:cs="Times New Roman"/>
          <w:i/>
          <w:sz w:val="24"/>
          <w:szCs w:val="24"/>
        </w:rPr>
        <w:t xml:space="preserve"> постановления «Об утверждении муниципальной программы «Комплексное развитие сельских территорий Абрамовского сельсовета Куйбышевского района Новосибирской области на 2023-2025 годы»</w:t>
      </w:r>
      <w:r w:rsidRPr="00F21B2D">
        <w:rPr>
          <w:rFonts w:ascii="Times New Roman" w:hAnsi="Times New Roman" w:cs="Times New Roman"/>
          <w:sz w:val="24"/>
          <w:szCs w:val="24"/>
        </w:rPr>
        <w:t xml:space="preserve"> в целях выявления в них положений, способствующих созданию условий для проявления коррупции.</w:t>
      </w:r>
    </w:p>
    <w:p w:rsidR="00F21B2D" w:rsidRPr="00F21B2D" w:rsidRDefault="00F21B2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F21B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1B2D">
        <w:rPr>
          <w:rFonts w:ascii="Times New Roman" w:hAnsi="Times New Roman" w:cs="Times New Roman"/>
          <w:sz w:val="24"/>
          <w:szCs w:val="24"/>
        </w:rPr>
        <w:t>.2023</w:t>
      </w: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2D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F21B2D" w:rsidRPr="00F21B2D" w:rsidRDefault="00F21B2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F21B2D" w:rsidRPr="00F21B2D" w:rsidRDefault="00F21B2D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i/>
          <w:sz w:val="24"/>
          <w:szCs w:val="24"/>
        </w:rPr>
        <w:t>проект</w:t>
      </w:r>
      <w:r w:rsidR="00B22ED7">
        <w:rPr>
          <w:rFonts w:ascii="Times New Roman" w:hAnsi="Times New Roman" w:cs="Times New Roman"/>
          <w:i/>
          <w:sz w:val="24"/>
          <w:szCs w:val="24"/>
        </w:rPr>
        <w:t>а</w:t>
      </w:r>
      <w:r w:rsidRPr="00F21B2D">
        <w:rPr>
          <w:rFonts w:ascii="Times New Roman" w:hAnsi="Times New Roman" w:cs="Times New Roman"/>
          <w:i/>
          <w:sz w:val="24"/>
          <w:szCs w:val="24"/>
        </w:rPr>
        <w:t xml:space="preserve"> постановления «О внесении изменений в Положение об оплате труда рабочих,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B2D">
        <w:rPr>
          <w:rFonts w:ascii="Times New Roman" w:hAnsi="Times New Roman" w:cs="Times New Roman"/>
          <w:i/>
          <w:sz w:val="24"/>
          <w:szCs w:val="24"/>
        </w:rPr>
        <w:t>занятых в администрации Абрамовского сельсовета Куйбышевского района Новосибирской области, утвержденного постановлением администрацией Абрамовского сельсовета Куйбышевского района Новосибирской области от 29.03.2018г. № 34»</w:t>
      </w:r>
      <w:r w:rsidRPr="00F21B2D">
        <w:rPr>
          <w:rFonts w:ascii="Times New Roman" w:hAnsi="Times New Roman" w:cs="Times New Roman"/>
          <w:sz w:val="24"/>
          <w:szCs w:val="24"/>
        </w:rPr>
        <w:t xml:space="preserve"> в целях выявления в них положений, способствующих созданию условий для проявления коррупции.</w:t>
      </w:r>
    </w:p>
    <w:p w:rsidR="00F21B2D" w:rsidRPr="00F21B2D" w:rsidRDefault="00F21B2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F21B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1B2D">
        <w:rPr>
          <w:rFonts w:ascii="Times New Roman" w:hAnsi="Times New Roman" w:cs="Times New Roman"/>
          <w:sz w:val="24"/>
          <w:szCs w:val="24"/>
        </w:rPr>
        <w:t>.2023</w:t>
      </w: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2D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F21B2D" w:rsidRPr="00F21B2D" w:rsidRDefault="00F21B2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F21B2D" w:rsidRPr="00F21B2D" w:rsidRDefault="00F21B2D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i/>
          <w:sz w:val="24"/>
          <w:szCs w:val="24"/>
        </w:rPr>
        <w:t>проект</w:t>
      </w:r>
      <w:r w:rsidR="00B22ED7">
        <w:rPr>
          <w:rFonts w:ascii="Times New Roman" w:hAnsi="Times New Roman" w:cs="Times New Roman"/>
          <w:i/>
          <w:sz w:val="24"/>
          <w:szCs w:val="24"/>
        </w:rPr>
        <w:t>а</w:t>
      </w:r>
      <w:r w:rsidRPr="00F21B2D">
        <w:rPr>
          <w:rFonts w:ascii="Times New Roman" w:hAnsi="Times New Roman" w:cs="Times New Roman"/>
          <w:i/>
          <w:sz w:val="24"/>
          <w:szCs w:val="24"/>
        </w:rPr>
        <w:t xml:space="preserve"> постановления «Об утверждении Административного регламента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B2D">
        <w:rPr>
          <w:rFonts w:ascii="Times New Roman" w:hAnsi="Times New Roman" w:cs="Times New Roman"/>
          <w:i/>
          <w:sz w:val="24"/>
          <w:szCs w:val="24"/>
        </w:rPr>
        <w:t>«Прием и рассмотрение заявок на участие в муниципальных ярмарках»</w:t>
      </w:r>
      <w:r w:rsidRPr="00F21B2D">
        <w:rPr>
          <w:rFonts w:ascii="Times New Roman" w:hAnsi="Times New Roman" w:cs="Times New Roman"/>
          <w:sz w:val="24"/>
          <w:szCs w:val="24"/>
        </w:rPr>
        <w:t xml:space="preserve"> в целях выявления в них положений, способствующих созданию условий для проявления коррупции.</w:t>
      </w:r>
    </w:p>
    <w:p w:rsidR="00F21B2D" w:rsidRPr="00F21B2D" w:rsidRDefault="00F21B2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F21B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2D">
        <w:rPr>
          <w:rFonts w:ascii="Times New Roman" w:hAnsi="Times New Roman" w:cs="Times New Roman"/>
          <w:sz w:val="24"/>
          <w:szCs w:val="24"/>
        </w:rPr>
        <w:t>.2023</w:t>
      </w: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2D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F21B2D" w:rsidRPr="00F21B2D" w:rsidRDefault="00F21B2D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F21B2D" w:rsidRPr="00F21B2D" w:rsidRDefault="00F21B2D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i/>
          <w:sz w:val="24"/>
          <w:szCs w:val="24"/>
        </w:rPr>
        <w:t>проект</w:t>
      </w:r>
      <w:r w:rsidR="00B22ED7">
        <w:rPr>
          <w:rFonts w:ascii="Times New Roman" w:hAnsi="Times New Roman" w:cs="Times New Roman"/>
          <w:i/>
          <w:sz w:val="24"/>
          <w:szCs w:val="24"/>
        </w:rPr>
        <w:t>а</w:t>
      </w:r>
      <w:r w:rsidRPr="00F21B2D">
        <w:rPr>
          <w:rFonts w:ascii="Times New Roman" w:hAnsi="Times New Roman" w:cs="Times New Roman"/>
          <w:i/>
          <w:sz w:val="24"/>
          <w:szCs w:val="24"/>
        </w:rPr>
        <w:t xml:space="preserve"> постановления «О внесении изменений в постановление № 74 от 25.05.2021 «Об утверждении Порядка предоставления субсидий юридическим лицам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B2D">
        <w:rPr>
          <w:rFonts w:ascii="Times New Roman" w:hAnsi="Times New Roman" w:cs="Times New Roman"/>
          <w:i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за счет средств бюджета Абрамовского сельсовета Куйбышевского района Новосибирской области»»</w:t>
      </w:r>
      <w:r w:rsidRPr="00F21B2D">
        <w:rPr>
          <w:rFonts w:ascii="Times New Roman" w:hAnsi="Times New Roman" w:cs="Times New Roman"/>
          <w:sz w:val="24"/>
          <w:szCs w:val="24"/>
        </w:rPr>
        <w:t xml:space="preserve"> в целях выявления в них положений, способствующих созданию условий для проявления коррупции.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21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B2D" w:rsidRP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21B2D">
        <w:rPr>
          <w:rFonts w:ascii="Times New Roman" w:hAnsi="Times New Roman" w:cs="Times New Roman"/>
          <w:sz w:val="24"/>
          <w:szCs w:val="24"/>
        </w:rPr>
        <w:t>.05.2023</w:t>
      </w:r>
    </w:p>
    <w:p w:rsidR="00F21B2D" w:rsidRDefault="00F21B2D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D7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B22ED7" w:rsidRPr="00B22ED7" w:rsidRDefault="00B22ED7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i/>
          <w:sz w:val="24"/>
          <w:szCs w:val="24"/>
        </w:rPr>
        <w:t>проекта постановления «Об утверждении муниципальной программы «Переселение граждан из аварийного жилищного фонда, признанного таковым после 1 января 2012 года на территории Абрамовского сельсовета Куйбышевского района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ED7">
        <w:rPr>
          <w:rFonts w:ascii="Times New Roman" w:hAnsi="Times New Roman" w:cs="Times New Roman"/>
          <w:i/>
          <w:sz w:val="24"/>
          <w:szCs w:val="24"/>
        </w:rPr>
        <w:t>Новосибирской области на 2024 год»;</w:t>
      </w:r>
    </w:p>
    <w:p w:rsidR="00B22ED7" w:rsidRDefault="00B22ED7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ED7">
        <w:rPr>
          <w:rFonts w:ascii="Times New Roman" w:hAnsi="Times New Roman" w:cs="Times New Roman"/>
          <w:i/>
          <w:sz w:val="24"/>
          <w:szCs w:val="24"/>
        </w:rPr>
        <w:t>проекта постановления «Об утверждении Порядка проведения мониторинга оценки качества финансового менеджмента, осуществляемого главными администраторами бюджетных средств администрации Абрамовского сельсовета Куйбышевского района Новосибирской области»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B22ED7" w:rsidRPr="00B22ED7" w:rsidRDefault="00B22ED7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i/>
          <w:sz w:val="24"/>
          <w:szCs w:val="24"/>
        </w:rPr>
        <w:t>проекта постановления «Об утверждении Порядка осуществления бюджетных полномочий главного администратора доходов бюджета Абрамовского сельсовета Куйбышевского района Новосибирской области и Регламента реализаций полномочий администратора доходов Абрамовского сельсовета Куйбышевского района Новосибирской области по взысканию дебиторской задолженности по платежам, пеням и штрафам по ним»</w:t>
      </w:r>
      <w:r w:rsidRPr="00B22ED7">
        <w:rPr>
          <w:rFonts w:ascii="Times New Roman" w:hAnsi="Times New Roman" w:cs="Times New Roman"/>
          <w:sz w:val="24"/>
          <w:szCs w:val="24"/>
        </w:rPr>
        <w:t xml:space="preserve"> в целях выявления в них положений, способствующих созданию условий для проявления коррупции.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22ED7">
        <w:rPr>
          <w:rFonts w:ascii="Times New Roman" w:hAnsi="Times New Roman" w:cs="Times New Roman"/>
          <w:sz w:val="24"/>
          <w:szCs w:val="24"/>
        </w:rPr>
        <w:t>5.05.2023</w:t>
      </w: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D7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B22ED7" w:rsidRPr="00B22ED7" w:rsidRDefault="00B22ED7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B22ED7" w:rsidRPr="00B22ED7" w:rsidRDefault="00B22ED7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i/>
          <w:sz w:val="24"/>
          <w:szCs w:val="24"/>
        </w:rPr>
        <w:t>проекта постановления «Об утверждении Административного регламента «Присвоение и аннулирование адресов объектов адресации»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ED7">
        <w:rPr>
          <w:rFonts w:ascii="Times New Roman" w:hAnsi="Times New Roman" w:cs="Times New Roman"/>
          <w:sz w:val="24"/>
          <w:szCs w:val="24"/>
        </w:rPr>
        <w:t>в целях выявления в н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22ED7">
        <w:rPr>
          <w:rFonts w:ascii="Times New Roman" w:hAnsi="Times New Roman" w:cs="Times New Roman"/>
          <w:sz w:val="24"/>
          <w:szCs w:val="24"/>
        </w:rPr>
        <w:t xml:space="preserve"> положений, способствующих созданию условий для проявления коррупции.</w:t>
      </w:r>
    </w:p>
    <w:p w:rsidR="00B22ED7" w:rsidRPr="00B22ED7" w:rsidRDefault="00B22ED7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22ED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2ED7">
        <w:rPr>
          <w:rFonts w:ascii="Times New Roman" w:hAnsi="Times New Roman" w:cs="Times New Roman"/>
          <w:sz w:val="24"/>
          <w:szCs w:val="24"/>
        </w:rPr>
        <w:t>.2023</w:t>
      </w: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D7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B22ED7" w:rsidRPr="00B22ED7" w:rsidRDefault="00B22ED7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B22ED7" w:rsidRPr="00906EF3" w:rsidRDefault="00B22ED7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>проекта постановления «</w:t>
      </w:r>
      <w:r w:rsidR="00906EF3" w:rsidRPr="00906EF3">
        <w:rPr>
          <w:rFonts w:ascii="Times New Roman" w:hAnsi="Times New Roman" w:cs="Times New Roman"/>
          <w:i/>
          <w:sz w:val="24"/>
          <w:szCs w:val="24"/>
        </w:rPr>
        <w:t>Об утверждении перечня муниципальных услуг, предоставляемых администрацией Абрамовского сельсовета Куйбышевского района Новосибирской области</w:t>
      </w:r>
      <w:r w:rsidRPr="00906EF3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2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P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22ED7">
        <w:rPr>
          <w:rFonts w:ascii="Times New Roman" w:hAnsi="Times New Roman" w:cs="Times New Roman"/>
          <w:sz w:val="24"/>
          <w:szCs w:val="24"/>
        </w:rPr>
        <w:t>.06.2023</w:t>
      </w: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2ED7" w:rsidRDefault="00B22ED7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F3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906EF3" w:rsidRPr="00906EF3" w:rsidRDefault="00906EF3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906EF3" w:rsidRPr="00906EF3" w:rsidRDefault="00906EF3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 xml:space="preserve">проекта постановления «Об утверждении Порядка уведомления собственника жилого помещения (уполномоченного им лица) о времени и месте заседания межведомственной комиссии Абрамовского сельсовета Куйбышевского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906EF3" w:rsidRPr="00906EF3" w:rsidRDefault="00906EF3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 w:rsidR="00F06930">
        <w:rPr>
          <w:rFonts w:ascii="Times New Roman" w:hAnsi="Times New Roman" w:cs="Times New Roman"/>
          <w:sz w:val="24"/>
          <w:szCs w:val="24"/>
        </w:rPr>
        <w:t>Лапина Е. Ю.</w:t>
      </w: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06EF3">
        <w:rPr>
          <w:rFonts w:ascii="Times New Roman" w:hAnsi="Times New Roman" w:cs="Times New Roman"/>
          <w:sz w:val="24"/>
          <w:szCs w:val="24"/>
        </w:rPr>
        <w:t>.06.2023</w:t>
      </w:r>
    </w:p>
    <w:p w:rsidR="00906EF3" w:rsidRDefault="00906EF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Pr="00906EF3" w:rsidRDefault="00CB0145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F3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B0145" w:rsidRPr="00906EF3" w:rsidRDefault="00CB0145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804FC3" w:rsidRPr="00906EF3" w:rsidRDefault="00804FC3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Pr="00804FC3">
        <w:rPr>
          <w:rFonts w:ascii="Times New Roman" w:hAnsi="Times New Roman" w:cs="Times New Roman"/>
          <w:i/>
          <w:sz w:val="24"/>
          <w:szCs w:val="24"/>
        </w:rPr>
        <w:t>постановления «Об утверждении Кодекса этики и служебного поведения руководителей муниципальных учреждений и предприятий Абрамовского сельсовета Куйбышевского района Новосибирской области»</w:t>
      </w:r>
      <w:r w:rsidRPr="0090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CB0145" w:rsidRPr="00906EF3" w:rsidRDefault="00CB0145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Лапина Е. Ю.</w:t>
      </w: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Pr="00906EF3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0145">
        <w:rPr>
          <w:rFonts w:ascii="Times New Roman" w:hAnsi="Times New Roman" w:cs="Times New Roman"/>
          <w:sz w:val="24"/>
          <w:szCs w:val="24"/>
        </w:rPr>
        <w:t>0</w:t>
      </w:r>
      <w:r w:rsidR="00CB0145" w:rsidRPr="00906E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CB0145" w:rsidRPr="00906EF3">
        <w:rPr>
          <w:rFonts w:ascii="Times New Roman" w:hAnsi="Times New Roman" w:cs="Times New Roman"/>
          <w:sz w:val="24"/>
          <w:szCs w:val="24"/>
        </w:rPr>
        <w:t>.2023</w:t>
      </w: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B0145" w:rsidRDefault="00CB0145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F3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804FC3" w:rsidRPr="00906EF3" w:rsidRDefault="00804FC3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804FC3" w:rsidRPr="00906EF3" w:rsidRDefault="00804FC3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Pr="00804FC3">
        <w:rPr>
          <w:rFonts w:ascii="Times New Roman" w:hAnsi="Times New Roman" w:cs="Times New Roman"/>
          <w:i/>
          <w:sz w:val="24"/>
          <w:szCs w:val="24"/>
        </w:rPr>
        <w:t>постановления «О внесении дополнения в Кодекс этики и служебного поведения муниципальных служащих в Администрации Абрамовского сельсовета, утвержденного постановлением администрации Абрамовского сельсовета Куйбышевского района Новосибирской области от 30.05.2011г. № 22»</w:t>
      </w:r>
      <w:r w:rsidRPr="0090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804FC3" w:rsidRPr="00906EF3" w:rsidRDefault="00804FC3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Лапина Е. Ю.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06E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06EF3">
        <w:rPr>
          <w:rFonts w:ascii="Times New Roman" w:hAnsi="Times New Roman" w:cs="Times New Roman"/>
          <w:sz w:val="24"/>
          <w:szCs w:val="24"/>
        </w:rPr>
        <w:t>.2023</w:t>
      </w: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F3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804FC3" w:rsidRPr="00906EF3" w:rsidRDefault="00804FC3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804FC3" w:rsidRPr="00906EF3" w:rsidRDefault="00804FC3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Pr="00804FC3">
        <w:rPr>
          <w:rFonts w:ascii="Times New Roman" w:hAnsi="Times New Roman" w:cs="Times New Roman"/>
          <w:i/>
          <w:sz w:val="24"/>
          <w:szCs w:val="24"/>
        </w:rPr>
        <w:t>постановления «Об утверждении положения о порядке сообщения муниципальными служащими, замещающими должности муниципальной службы в органе местного самоуправления Абрамовского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0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804FC3" w:rsidRPr="00906EF3" w:rsidRDefault="00804FC3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Лапина Е. Ю.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906E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6EF3">
        <w:rPr>
          <w:rFonts w:ascii="Times New Roman" w:hAnsi="Times New Roman" w:cs="Times New Roman"/>
          <w:sz w:val="24"/>
          <w:szCs w:val="24"/>
        </w:rPr>
        <w:t>.2023</w:t>
      </w: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F3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804FC3" w:rsidRPr="00906EF3" w:rsidRDefault="00804FC3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804FC3" w:rsidRPr="00906EF3" w:rsidRDefault="00804FC3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Pr="00804FC3">
        <w:rPr>
          <w:rFonts w:ascii="Times New Roman" w:hAnsi="Times New Roman" w:cs="Times New Roman"/>
          <w:i/>
          <w:sz w:val="24"/>
          <w:szCs w:val="24"/>
        </w:rPr>
        <w:t>постановления «Об утверждении положения о порядке сообщения муниципальными служащими, замещающими должности муниципальной службы в органе местного самоуправления Абрамовского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90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804FC3" w:rsidRPr="00906EF3" w:rsidRDefault="00804FC3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Лапина Е. Ю.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Pr="00906EF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906E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6EF3">
        <w:rPr>
          <w:rFonts w:ascii="Times New Roman" w:hAnsi="Times New Roman" w:cs="Times New Roman"/>
          <w:sz w:val="24"/>
          <w:szCs w:val="24"/>
        </w:rPr>
        <w:t>.2023</w:t>
      </w:r>
    </w:p>
    <w:p w:rsidR="00804FC3" w:rsidRDefault="00804FC3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F3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DE53DC" w:rsidRPr="00906EF3" w:rsidRDefault="00DE53DC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DE53DC" w:rsidRPr="00906EF3" w:rsidRDefault="00DE53DC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Pr="00804FC3">
        <w:rPr>
          <w:rFonts w:ascii="Times New Roman" w:hAnsi="Times New Roman" w:cs="Times New Roman"/>
          <w:i/>
          <w:sz w:val="24"/>
          <w:szCs w:val="24"/>
        </w:rPr>
        <w:t>постановления «</w:t>
      </w:r>
      <w:r w:rsidRPr="00DE53DC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 администрации Абрамовского сельсовета Куйбышевского района Новосибирской области от 22.06.2023 № 77 «Об утверждении административного регламента «Присвоение и аннулиров</w:t>
      </w:r>
      <w:r>
        <w:rPr>
          <w:rFonts w:ascii="Times New Roman" w:hAnsi="Times New Roman" w:cs="Times New Roman"/>
          <w:i/>
          <w:sz w:val="24"/>
          <w:szCs w:val="24"/>
        </w:rPr>
        <w:t>ание адресов объектов адресации</w:t>
      </w:r>
      <w:r w:rsidRPr="00804FC3">
        <w:rPr>
          <w:rFonts w:ascii="Times New Roman" w:hAnsi="Times New Roman" w:cs="Times New Roman"/>
          <w:i/>
          <w:sz w:val="24"/>
          <w:szCs w:val="24"/>
        </w:rPr>
        <w:t>»</w:t>
      </w:r>
      <w:r w:rsidRPr="0090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DE53DC" w:rsidRPr="00906EF3" w:rsidRDefault="00DE53DC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Лапина Е. Ю.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06E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6EF3">
        <w:rPr>
          <w:rFonts w:ascii="Times New Roman" w:hAnsi="Times New Roman" w:cs="Times New Roman"/>
          <w:sz w:val="24"/>
          <w:szCs w:val="24"/>
        </w:rPr>
        <w:t>.2023</w:t>
      </w: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F3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DE53DC" w:rsidRPr="00906EF3" w:rsidRDefault="00DE53DC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DE53DC" w:rsidRPr="00906EF3" w:rsidRDefault="00DE53DC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Pr="00804FC3">
        <w:rPr>
          <w:rFonts w:ascii="Times New Roman" w:hAnsi="Times New Roman" w:cs="Times New Roman"/>
          <w:i/>
          <w:sz w:val="24"/>
          <w:szCs w:val="24"/>
        </w:rPr>
        <w:t>постановления «</w:t>
      </w:r>
      <w:r w:rsidRPr="00DE53DC">
        <w:rPr>
          <w:rFonts w:ascii="Times New Roman" w:hAnsi="Times New Roman" w:cs="Times New Roman"/>
          <w:i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администрации Абрамовского сельсовета № 58 от 23.04.2019</w:t>
      </w:r>
      <w:r w:rsidRPr="00804FC3">
        <w:rPr>
          <w:rFonts w:ascii="Times New Roman" w:hAnsi="Times New Roman" w:cs="Times New Roman"/>
          <w:i/>
          <w:sz w:val="24"/>
          <w:szCs w:val="24"/>
        </w:rPr>
        <w:t>»</w:t>
      </w:r>
      <w:r w:rsidRPr="0090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DE53DC" w:rsidRPr="00906EF3" w:rsidRDefault="00DE53DC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Лапина Е. Ю.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06E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6EF3">
        <w:rPr>
          <w:rFonts w:ascii="Times New Roman" w:hAnsi="Times New Roman" w:cs="Times New Roman"/>
          <w:sz w:val="24"/>
          <w:szCs w:val="24"/>
        </w:rPr>
        <w:t>.2023</w:t>
      </w: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3DC" w:rsidRDefault="00DE53DC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3DC" w:rsidRDefault="00DE53DC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3DC" w:rsidRDefault="00DE53DC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3DC" w:rsidRDefault="00DE53DC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3DC" w:rsidRPr="00906EF3" w:rsidRDefault="00DE53DC" w:rsidP="00C448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F3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DE53DC" w:rsidRPr="00906EF3" w:rsidRDefault="00DE53DC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DE53DC" w:rsidRPr="00906EF3" w:rsidRDefault="00DE53DC" w:rsidP="00C4484B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Pr="00804FC3">
        <w:rPr>
          <w:rFonts w:ascii="Times New Roman" w:hAnsi="Times New Roman" w:cs="Times New Roman"/>
          <w:i/>
          <w:sz w:val="24"/>
          <w:szCs w:val="24"/>
        </w:rPr>
        <w:t>постановления «</w:t>
      </w:r>
      <w:r w:rsidRPr="00DE53DC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 № 74 от 25.05.2021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лицам– производителям товаров, работ, услуг за счет средств бюджета Абрамовского сельсовета Куйбышевского района Новосибирской области» (с изменениями, внесенными постановлениями администрации Абрамовского сельсовета Куйбышевского района Новосибирской области от 26.08.2021 № 111, от 25.05.2023 № 69)</w:t>
      </w:r>
      <w:r w:rsidRPr="00804FC3">
        <w:rPr>
          <w:rFonts w:ascii="Times New Roman" w:hAnsi="Times New Roman" w:cs="Times New Roman"/>
          <w:i/>
          <w:sz w:val="24"/>
          <w:szCs w:val="24"/>
        </w:rPr>
        <w:t>»</w:t>
      </w:r>
      <w:r w:rsidRPr="00906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EF3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 условий для проявления коррупции.</w:t>
      </w:r>
    </w:p>
    <w:p w:rsidR="00DE53DC" w:rsidRPr="00906EF3" w:rsidRDefault="00DE53DC" w:rsidP="00C44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Устюгова Г.П.     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Починяева И.С.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Лапина Е. Ю.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Щученко В.В.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Бурматова Е.А.   </w:t>
      </w: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Pr="00906EF3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E53DC" w:rsidRDefault="00DE53DC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906E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6EF3">
        <w:rPr>
          <w:rFonts w:ascii="Times New Roman" w:hAnsi="Times New Roman" w:cs="Times New Roman"/>
          <w:sz w:val="24"/>
          <w:szCs w:val="24"/>
        </w:rPr>
        <w:t>.2023</w:t>
      </w:r>
    </w:p>
    <w:p w:rsidR="0021729A" w:rsidRDefault="0021729A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29A" w:rsidRDefault="0021729A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29A" w:rsidRDefault="0021729A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29A" w:rsidRDefault="0021729A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29A" w:rsidRDefault="0021729A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29A" w:rsidRDefault="0021729A" w:rsidP="00C448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29A" w:rsidRPr="0021729A" w:rsidRDefault="0021729A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21729A" w:rsidRPr="0021729A" w:rsidRDefault="0021729A" w:rsidP="00C4484B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проекта постановления «О Порядке исполнения бюджета Абрамовского сельсовета Куйбышевского района Новосибирской области по расходам и источникам финансирования дефицита бюджета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</w:t>
      </w:r>
      <w:r w:rsidRPr="0021729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</w:t>
      </w: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.09.2023</w:t>
      </w: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21729A" w:rsidRPr="0021729A" w:rsidRDefault="0021729A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проекта постановления «Об утверждении Порядка формирования и ведения реестра источников доходов бюджета Абрамовского сельсовета Куйбышевского района Новосибирской области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</w:t>
      </w:r>
      <w:r w:rsidRPr="0021729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21729A" w:rsidRPr="0021729A" w:rsidRDefault="0021729A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P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21729A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729A" w:rsidRDefault="0021729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проекта постановления «Об утверждении методики прогнозирования поступлений доходов в бюджет Абрамовского сельсовета Куйбышевского района Новосибирской области, администрируемых администрацией Абрамовского сельсовета Куйбышевского»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18.10.2023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проекта постановления «</w:t>
      </w:r>
      <w:r w:rsidRPr="00C4484B">
        <w:rPr>
          <w:rFonts w:ascii="Times New Roman" w:hAnsi="Times New Roman" w:cs="Times New Roman"/>
          <w:i/>
          <w:sz w:val="24"/>
          <w:szCs w:val="24"/>
        </w:rPr>
        <w:t>Об утверждении муниципальной программы «Развитие малого и среднего предпринимательства на территории Абрамовского сельсовета Куйбышевского района Новосибирской области на 2024-2026 годы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.10.2023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11AD2" w:rsidRDefault="00A11AD2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проекта постановления «</w:t>
      </w:r>
      <w:r w:rsidRPr="00C4484B">
        <w:rPr>
          <w:rFonts w:ascii="Times New Roman" w:hAnsi="Times New Roman" w:cs="Times New Roman"/>
          <w:i/>
          <w:sz w:val="24"/>
          <w:szCs w:val="24"/>
        </w:rPr>
        <w:t>Об утверждении Порядка и Методики планирования бюджетных ассигнований местного бюджета Абрамовского сельсовета Куйбышевского района Новосибирской области на 2024 год и плановый период 2025-2026 г.г.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.10.2023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проекта постановления «Основные направления бюджетной, налоговой и долговой политики муниципального образования Абрамовского сельсовета на 2024 год и на плановый период 2025 и 2026 годов»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.10.2023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проекта постановления «О внесении изменений в Положение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администрации Абрамовского сельсовета Куйбышевского района Новосибирской области, утвержденное постановлением от 17.08.2020 № 110»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проекта постановления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Абрамовского сельсовета Куйбышевского района Новосибирской области»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проекта постановления «</w:t>
      </w:r>
      <w:r w:rsidRPr="00C4484B">
        <w:rPr>
          <w:rFonts w:ascii="Times New Roman" w:hAnsi="Times New Roman" w:cs="Times New Roman"/>
          <w:i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проекта постановления «</w:t>
      </w:r>
      <w:r w:rsidRPr="00C4484B">
        <w:rPr>
          <w:rFonts w:ascii="Times New Roman" w:hAnsi="Times New Roman" w:cs="Times New Roman"/>
          <w:i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Абрамовского сельсовета Куйбышевского района Новосибирской области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C4484B" w:rsidRPr="00C4484B" w:rsidRDefault="00C4484B" w:rsidP="00C4484B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проекта постановления «</w:t>
      </w:r>
      <w:r w:rsidRPr="00C4484B">
        <w:rPr>
          <w:rFonts w:ascii="Times New Roman" w:hAnsi="Times New Roman" w:cs="Times New Roman"/>
          <w:i/>
          <w:sz w:val="24"/>
          <w:szCs w:val="24"/>
        </w:rPr>
        <w:t>О внесении изменений в положение о порядке сообщения муниципальными служащими, замещающими должности муниципальной службы в администрации Абрамовского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от 18.08.2023г. № 95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C4484B" w:rsidRPr="00C4484B" w:rsidRDefault="00C4484B" w:rsidP="00C4484B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P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</w:p>
    <w:p w:rsidR="00C4484B" w:rsidRDefault="00C4484B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6F346A" w:rsidRPr="00C4484B" w:rsidRDefault="006F346A" w:rsidP="006F346A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6F346A" w:rsidRPr="00C4484B" w:rsidRDefault="006F346A" w:rsidP="006F346A">
      <w:pPr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46A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проекта постановления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</w:t>
      </w:r>
      <w:r w:rsidRPr="006F346A">
        <w:rPr>
          <w:rFonts w:ascii="Times New Roman" w:hAnsi="Times New Roman" w:cs="Times New Roman"/>
          <w:i/>
          <w:sz w:val="24"/>
          <w:szCs w:val="24"/>
        </w:rPr>
        <w:t>Об утверждении муниципальной программы Профилактики правонарушений в области пожарной безопасности на территории Абрамовского сельсовета Куйбышевского района Новосибирской области на 2024 год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6F346A" w:rsidRPr="00C4484B" w:rsidRDefault="006F346A" w:rsidP="006F346A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Заключение комиссии по результатам проведения экспертизы проекта муниципального нормативного правового акта администрации Абрамовского сельсовета Куйбышевского района Новосибирской области в целях выявления положений, способствующих созданию условий для проявления коррупции</w:t>
      </w:r>
    </w:p>
    <w:p w:rsidR="006F346A" w:rsidRPr="00C4484B" w:rsidRDefault="006F346A" w:rsidP="006F346A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Комиссией по проведению антикоррупционной экспертизы НПА и их проектов в соответствии со статьей 3 Федерального закона от 17.07.2009г. № 172-ФЗ «Об антикоррупционной экспертизе НПА и проектов НПА», а также методикой проведения антикоррупционной экспертизы НПА и проектов НПА, утвержденной постановлением Правительства Российской Федерации от 26.02.2010г. №96, проведена экспертиза</w:t>
      </w:r>
    </w:p>
    <w:p w:rsidR="006F346A" w:rsidRPr="00C4484B" w:rsidRDefault="006F346A" w:rsidP="006F346A">
      <w:pPr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46A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проекта постановления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</w:t>
      </w:r>
      <w:r w:rsidRPr="006F346A">
        <w:rPr>
          <w:rFonts w:ascii="Times New Roman" w:hAnsi="Times New Roman" w:cs="Times New Roman"/>
          <w:i/>
          <w:sz w:val="24"/>
          <w:szCs w:val="24"/>
        </w:rPr>
        <w:t>Об утверждении Положения об организации и осуществлении первичного воинского учета на территории Абрамовского сельсовета Куйбышевского района Новосибирской области</w:t>
      </w:r>
      <w:r w:rsidRPr="00C4484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» 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выявления в нем положений, способствующих созданию условий для проявления коррупции.</w:t>
      </w:r>
    </w:p>
    <w:p w:rsidR="006F346A" w:rsidRPr="00C4484B" w:rsidRDefault="006F346A" w:rsidP="006F346A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предоставленном проекте не выявлены положения, способствующие созданию условий для проявления коррупции.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комиссии:                                            Устюгова Г.П.     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председателя:                                        Починяева И.С.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 комиссии:                                                  Лапина Е. Ю.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                                                        Щученко В.В.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Бурматова Е.А.   </w:t>
      </w: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Pr="00C4484B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F346A" w:rsidRDefault="006F346A" w:rsidP="006F346A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bookmarkStart w:id="0" w:name="_GoBack"/>
      <w:bookmarkEnd w:id="0"/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C4484B">
        <w:rPr>
          <w:rFonts w:ascii="Times New Roman" w:eastAsia="Times New Roman" w:hAnsi="Times New Roman"/>
          <w:bCs/>
          <w:sz w:val="24"/>
          <w:szCs w:val="24"/>
          <w:lang w:eastAsia="ru-RU"/>
        </w:rPr>
        <w:t>.2023</w:t>
      </w:r>
    </w:p>
    <w:p w:rsidR="006F346A" w:rsidRDefault="006F346A" w:rsidP="00C4484B">
      <w:pPr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6F346A" w:rsidSect="00A11A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C8" w:rsidRDefault="00F622C8" w:rsidP="00FF2049">
      <w:pPr>
        <w:spacing w:after="0" w:line="240" w:lineRule="auto"/>
      </w:pPr>
      <w:r>
        <w:separator/>
      </w:r>
    </w:p>
  </w:endnote>
  <w:endnote w:type="continuationSeparator" w:id="0">
    <w:p w:rsidR="00F622C8" w:rsidRDefault="00F622C8" w:rsidP="00FF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C8" w:rsidRDefault="00F622C8" w:rsidP="00FF2049">
      <w:pPr>
        <w:spacing w:after="0" w:line="240" w:lineRule="auto"/>
      </w:pPr>
      <w:r>
        <w:separator/>
      </w:r>
    </w:p>
  </w:footnote>
  <w:footnote w:type="continuationSeparator" w:id="0">
    <w:p w:rsidR="00F622C8" w:rsidRDefault="00F622C8" w:rsidP="00FF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51D63"/>
    <w:multiLevelType w:val="hybridMultilevel"/>
    <w:tmpl w:val="2B8637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90A583D"/>
    <w:multiLevelType w:val="hybridMultilevel"/>
    <w:tmpl w:val="226CD60C"/>
    <w:lvl w:ilvl="0" w:tplc="22FEC50A">
      <w:start w:val="1"/>
      <w:numFmt w:val="bullet"/>
      <w:lvlText w:val="-"/>
      <w:lvlJc w:val="left"/>
      <w:pPr>
        <w:ind w:left="567" w:hanging="207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40E70"/>
    <w:multiLevelType w:val="hybridMultilevel"/>
    <w:tmpl w:val="1C04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11012"/>
    <w:multiLevelType w:val="hybridMultilevel"/>
    <w:tmpl w:val="7988CBB6"/>
    <w:lvl w:ilvl="0" w:tplc="22FEC50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F2"/>
    <w:rsid w:val="000272C3"/>
    <w:rsid w:val="00036F87"/>
    <w:rsid w:val="000A1B2E"/>
    <w:rsid w:val="000D2E22"/>
    <w:rsid w:val="000E6728"/>
    <w:rsid w:val="000E681B"/>
    <w:rsid w:val="001845EE"/>
    <w:rsid w:val="001A23C1"/>
    <w:rsid w:val="001E495A"/>
    <w:rsid w:val="001F477D"/>
    <w:rsid w:val="0021729A"/>
    <w:rsid w:val="00231A29"/>
    <w:rsid w:val="002322F5"/>
    <w:rsid w:val="00293FA7"/>
    <w:rsid w:val="002A6DA4"/>
    <w:rsid w:val="00321F6B"/>
    <w:rsid w:val="00383C09"/>
    <w:rsid w:val="003A051A"/>
    <w:rsid w:val="0044725C"/>
    <w:rsid w:val="00465FF2"/>
    <w:rsid w:val="00491BE6"/>
    <w:rsid w:val="00513F6D"/>
    <w:rsid w:val="00576B94"/>
    <w:rsid w:val="005A0DA0"/>
    <w:rsid w:val="006705FC"/>
    <w:rsid w:val="006F346A"/>
    <w:rsid w:val="007C08EB"/>
    <w:rsid w:val="00804FC3"/>
    <w:rsid w:val="00906EF3"/>
    <w:rsid w:val="0092211E"/>
    <w:rsid w:val="0094489E"/>
    <w:rsid w:val="009A38D8"/>
    <w:rsid w:val="009D0602"/>
    <w:rsid w:val="00A11AD2"/>
    <w:rsid w:val="00A60687"/>
    <w:rsid w:val="00A95CCE"/>
    <w:rsid w:val="00AA6D9D"/>
    <w:rsid w:val="00B22ED7"/>
    <w:rsid w:val="00B54EDD"/>
    <w:rsid w:val="00B62F60"/>
    <w:rsid w:val="00B869F2"/>
    <w:rsid w:val="00BC3210"/>
    <w:rsid w:val="00C06BAA"/>
    <w:rsid w:val="00C4484B"/>
    <w:rsid w:val="00CB0145"/>
    <w:rsid w:val="00CB2DD4"/>
    <w:rsid w:val="00CD5859"/>
    <w:rsid w:val="00DA1AD2"/>
    <w:rsid w:val="00DD4C23"/>
    <w:rsid w:val="00DE53DC"/>
    <w:rsid w:val="00E52316"/>
    <w:rsid w:val="00E85A36"/>
    <w:rsid w:val="00E86C9D"/>
    <w:rsid w:val="00E9034B"/>
    <w:rsid w:val="00F06930"/>
    <w:rsid w:val="00F21B2D"/>
    <w:rsid w:val="00F23FD9"/>
    <w:rsid w:val="00F622C8"/>
    <w:rsid w:val="00FE1586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73EC-7B12-42E7-A161-CDD0E4F5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049"/>
  </w:style>
  <w:style w:type="paragraph" w:styleId="a5">
    <w:name w:val="footer"/>
    <w:basedOn w:val="a"/>
    <w:link w:val="a6"/>
    <w:uiPriority w:val="99"/>
    <w:unhideWhenUsed/>
    <w:rsid w:val="00FF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049"/>
  </w:style>
  <w:style w:type="paragraph" w:styleId="a7">
    <w:name w:val="Balloon Text"/>
    <w:basedOn w:val="a"/>
    <w:link w:val="a8"/>
    <w:uiPriority w:val="99"/>
    <w:semiHidden/>
    <w:unhideWhenUsed/>
    <w:rsid w:val="00E9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C08EB"/>
    <w:pPr>
      <w:ind w:left="720"/>
      <w:contextualSpacing/>
    </w:pPr>
  </w:style>
  <w:style w:type="table" w:styleId="aa">
    <w:name w:val="Table Grid"/>
    <w:basedOn w:val="a1"/>
    <w:uiPriority w:val="39"/>
    <w:rsid w:val="00F2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200C-BDC0-4C2D-A7DD-7A691763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36</Pages>
  <Words>8404</Words>
  <Characters>47907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14</cp:revision>
  <cp:lastPrinted>2024-02-09T04:06:00Z</cp:lastPrinted>
  <dcterms:created xsi:type="dcterms:W3CDTF">2023-03-22T04:33:00Z</dcterms:created>
  <dcterms:modified xsi:type="dcterms:W3CDTF">2024-04-12T04:24:00Z</dcterms:modified>
</cp:coreProperties>
</file>